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ED" w:rsidRDefault="00C64FB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3041015</wp:posOffset>
                </wp:positionH>
                <wp:positionV relativeFrom="paragraph">
                  <wp:posOffset>5690235</wp:posOffset>
                </wp:positionV>
                <wp:extent cx="1333500" cy="2762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39.45pt;margin-top:448.05pt;width:10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" fillcolor="white [3212]" strokecolor="white [3212]" strokeweight="2pt"/>
            </w:pict>
          </mc:Fallback>
        </mc:AlternateContent>
      </w:r>
      <w:r w:rsidRPr="00C64FB2">
        <w:drawing>
          <wp:inline distT="0" distB="0" distL="0" distR="0" wp14:anchorId="38B84982" wp14:editId="193B1E09">
            <wp:extent cx="6634610" cy="9296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3701" cy="9295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FB2" w:rsidRPr="00C925C2" w:rsidRDefault="00C64FB2" w:rsidP="00C64FB2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925C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Пояснительная записка</w:t>
      </w:r>
    </w:p>
    <w:p w:rsidR="00C64FB2" w:rsidRPr="00C925C2" w:rsidRDefault="00C64FB2" w:rsidP="00C64FB2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64FB2" w:rsidRPr="00196C87" w:rsidRDefault="00C64FB2" w:rsidP="00C64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C87">
        <w:rPr>
          <w:rFonts w:ascii="Times New Roman" w:hAnsi="Times New Roman" w:cs="Times New Roman"/>
          <w:sz w:val="28"/>
          <w:szCs w:val="28"/>
        </w:rPr>
        <w:t>Адаптированная рабочая программа по учебному предмету</w:t>
      </w:r>
      <w:r w:rsidRPr="00196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196C87">
        <w:rPr>
          <w:rFonts w:ascii="Times New Roman" w:hAnsi="Times New Roman" w:cs="Times New Roman"/>
          <w:sz w:val="28"/>
          <w:szCs w:val="28"/>
        </w:rPr>
        <w:t>Изобразительное искусство» для учащегося с ограниченными возможностями здоровья с з</w:t>
      </w:r>
      <w:r>
        <w:rPr>
          <w:rFonts w:ascii="Times New Roman" w:hAnsi="Times New Roman" w:cs="Times New Roman"/>
          <w:sz w:val="28"/>
          <w:szCs w:val="28"/>
        </w:rPr>
        <w:t>адержкой психического развития, далее (ЗПР).</w:t>
      </w:r>
    </w:p>
    <w:p w:rsidR="00C64FB2" w:rsidRPr="00196C87" w:rsidRDefault="00C64FB2" w:rsidP="00C64FB2">
      <w:pPr>
        <w:spacing w:after="0"/>
        <w:ind w:firstLine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Адаптированная общеобразовательная программа по </w:t>
      </w:r>
      <w:proofErr w:type="gramStart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>ИЗО</w:t>
      </w:r>
      <w:proofErr w:type="gramEnd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составлена на основании следующих нормативно-правовых документов:</w:t>
      </w:r>
    </w:p>
    <w:p w:rsidR="00C64FB2" w:rsidRPr="00196C87" w:rsidRDefault="00C64FB2" w:rsidP="00C64FB2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>1. Федеральный закон от 29 декабря 2012 года N 273-ФЗ «Об образовании в Российской Федерации»;</w:t>
      </w:r>
    </w:p>
    <w:p w:rsidR="00C64FB2" w:rsidRPr="00196C87" w:rsidRDefault="00C64FB2" w:rsidP="00C64FB2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>2. Федеральный государственный стандарт основного общего образования, утверждённый приказом  Министерства образования и науки РФ от 17 декабря 2010 года № 1897 «Об утверждении федерального государственного образовательного стандарта основного общего образования»; (с изменениями и дополнениями от 26 ноября 2010 г., 22 сентября 2011 г., 18 декабря 2012 г., 29 декабря 2014 г., 18 мая, 31 декабря 2015 г. Приказ Министерства образования и науки РФ от 6 октября 2009 г. N 373"Об утверждении и введении в действие федерального государственного образовательного стандарта начального общего образования</w:t>
      </w:r>
      <w:proofErr w:type="gramStart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>"(</w:t>
      </w:r>
      <w:proofErr w:type="gramEnd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ред. Приказов </w:t>
      </w:r>
      <w:proofErr w:type="spellStart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26.11.2010 № </w:t>
      </w:r>
      <w:proofErr w:type="gramStart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1241, от 22.09.2011 № 2357, от 18.12.2012 № 1060, от 29.12.2014 № 1643, от 18.05.2015 № 507, от 31.12.2015 № 1576);Приказ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 (в ред. Приказов </w:t>
      </w:r>
      <w:proofErr w:type="spellStart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29.12.2014 № 1645, от 31.12.2015 № 1578, от 29.06.2017 № 613);</w:t>
      </w:r>
      <w:proofErr w:type="gramEnd"/>
    </w:p>
    <w:p w:rsidR="00C64FB2" w:rsidRPr="00196C87" w:rsidRDefault="00C64FB2" w:rsidP="00C64FB2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>Распоряжение Правительства Российской Федерации от 9 апреля 2016 № 637-p «Об утверждении концепции преподавания русского языка и литературы в Российской Федерации»;</w:t>
      </w:r>
    </w:p>
    <w:p w:rsidR="00C64FB2" w:rsidRPr="00196C87" w:rsidRDefault="00C64FB2" w:rsidP="00C64FB2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>3. Образовательная программа МБОУ СОШ №5, утвержденная педагогическим советом №1 от 31.08.2024г.</w:t>
      </w:r>
    </w:p>
    <w:p w:rsidR="00C64FB2" w:rsidRPr="00196C87" w:rsidRDefault="00C64FB2" w:rsidP="00C64FB2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(утвержден приказом Министерства образования и науки Российской Федерации от 31 марта 2014г. №253 с изменениями, внесенными приказом </w:t>
      </w:r>
      <w:proofErr w:type="spellStart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8 июня 2015 года № 576; приказом </w:t>
      </w:r>
      <w:proofErr w:type="spellStart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28 декабря 2015 года № 1529;приказом </w:t>
      </w:r>
      <w:proofErr w:type="spellStart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26 января 2016 года № 38, приказом </w:t>
      </w:r>
      <w:proofErr w:type="spellStart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21 апреля 2016 г. №459, приказом </w:t>
      </w:r>
      <w:proofErr w:type="spellStart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29 декабря 2016г. №1677, приказом </w:t>
      </w:r>
      <w:proofErr w:type="spellStart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Минобрнауки</w:t>
      </w:r>
      <w:proofErr w:type="spellEnd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8 июня 2017 г. №535, приказом </w:t>
      </w:r>
      <w:proofErr w:type="spellStart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20 июня 2017г. №581, приказом </w:t>
      </w:r>
      <w:proofErr w:type="spellStart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5 июля 2017 года № 629)</w:t>
      </w:r>
      <w:proofErr w:type="gramEnd"/>
    </w:p>
    <w:p w:rsidR="00C64FB2" w:rsidRPr="00196C87" w:rsidRDefault="00C64FB2" w:rsidP="00C64FB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C87">
        <w:rPr>
          <w:rFonts w:ascii="Times New Roman" w:eastAsia="Calibri" w:hAnsi="Times New Roman" w:cs="Times New Roman"/>
          <w:sz w:val="28"/>
          <w:szCs w:val="28"/>
        </w:rPr>
        <w:t>Методических рекомендаций по вопросам организации образования в рамках ФГОС ОВЗ. Письмо Министерства образования и науки РФ от 20 февраля 2017 г. № 07 – 818.</w:t>
      </w:r>
    </w:p>
    <w:p w:rsidR="00C64FB2" w:rsidRPr="00196C87" w:rsidRDefault="00C64FB2" w:rsidP="00C64FB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C87">
        <w:rPr>
          <w:rFonts w:ascii="Times New Roman" w:eastAsia="Calibri" w:hAnsi="Times New Roman" w:cs="Times New Roman"/>
          <w:sz w:val="28"/>
          <w:szCs w:val="28"/>
        </w:rPr>
        <w:t xml:space="preserve">Примерной адаптированной основной общеобразовательной программы начального общего образования </w:t>
      </w:r>
      <w:proofErr w:type="gramStart"/>
      <w:r w:rsidRPr="00196C8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196C87">
        <w:rPr>
          <w:rFonts w:ascii="Times New Roman" w:eastAsia="Calibri" w:hAnsi="Times New Roman" w:cs="Times New Roman"/>
          <w:sz w:val="28"/>
          <w:szCs w:val="28"/>
        </w:rPr>
        <w:t xml:space="preserve"> с задержко</w:t>
      </w:r>
      <w:r>
        <w:rPr>
          <w:rFonts w:ascii="Times New Roman" w:eastAsia="Calibri" w:hAnsi="Times New Roman" w:cs="Times New Roman"/>
          <w:sz w:val="28"/>
          <w:szCs w:val="28"/>
        </w:rPr>
        <w:t>й психического развития</w:t>
      </w:r>
      <w:bookmarkStart w:id="0" w:name="_GoBack"/>
      <w:bookmarkEnd w:id="0"/>
      <w:r w:rsidRPr="00196C8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64FB2" w:rsidRPr="00196C87" w:rsidRDefault="00C64FB2" w:rsidP="00C64FB2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4FB2" w:rsidRPr="00196C87" w:rsidRDefault="00C64FB2" w:rsidP="00C64FB2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Адаптированная программа учебного предмета «Изобразительное искусство» для 4 класса составлена на основе авторской программы Б. М. </w:t>
      </w:r>
      <w:proofErr w:type="spellStart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>Неменского</w:t>
      </w:r>
      <w:proofErr w:type="spellEnd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Л. А. </w:t>
      </w:r>
      <w:proofErr w:type="spellStart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>Неменской</w:t>
      </w:r>
      <w:proofErr w:type="spellEnd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Н. А. Горяевой и др. «Изобразительное искусство. Рабочие программы. Предметная линия учебников под редакцией Б. М. </w:t>
      </w:r>
      <w:proofErr w:type="spellStart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>Неменского</w:t>
      </w:r>
      <w:proofErr w:type="spellEnd"/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>. 1-4 классы»</w:t>
      </w:r>
      <w:r w:rsidRPr="00196C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(из сборника рабочих программ «Школа России») - М: «Просвещение», 2020г.</w:t>
      </w:r>
      <w:r w:rsidRPr="00196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64FB2" w:rsidRPr="00196C87" w:rsidRDefault="00C64FB2" w:rsidP="00C64F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C87">
        <w:rPr>
          <w:rFonts w:ascii="Times New Roman" w:eastAsia="Calibri" w:hAnsi="Times New Roman" w:cs="Times New Roman"/>
          <w:b/>
          <w:sz w:val="28"/>
          <w:szCs w:val="28"/>
        </w:rPr>
        <w:t>Общая цель</w:t>
      </w:r>
      <w:r w:rsidRPr="00196C87">
        <w:rPr>
          <w:rFonts w:ascii="Times New Roman" w:eastAsia="Calibri" w:hAnsi="Times New Roman" w:cs="Times New Roman"/>
          <w:sz w:val="28"/>
          <w:szCs w:val="28"/>
        </w:rPr>
        <w:t xml:space="preserve"> изучения предмета «Изобразительное искусство» в соответствии с примерной адаптированной образовательной программой заключается </w:t>
      </w:r>
      <w:proofErr w:type="gramStart"/>
      <w:r w:rsidRPr="00196C87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196C8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64FB2" w:rsidRPr="00196C87" w:rsidRDefault="00C64FB2" w:rsidP="00C64F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C8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196C87">
        <w:rPr>
          <w:rFonts w:ascii="Times New Roman" w:eastAsia="Calibri" w:hAnsi="Times New Roman" w:cs="Times New Roman"/>
          <w:sz w:val="28"/>
          <w:szCs w:val="28"/>
        </w:rPr>
        <w:t>создании</w:t>
      </w:r>
      <w:proofErr w:type="gramEnd"/>
      <w:r w:rsidRPr="00196C87">
        <w:rPr>
          <w:rFonts w:ascii="Times New Roman" w:eastAsia="Calibri" w:hAnsi="Times New Roman" w:cs="Times New Roman"/>
          <w:sz w:val="28"/>
          <w:szCs w:val="28"/>
        </w:rPr>
        <w:t xml:space="preserve"> условий, обеспечивающих усвоение изобразительного, творческого, социального и культурного опыта учащимся с ЗПР для успешной социализации в обществе и усвоения ФГОС НОО;</w:t>
      </w:r>
    </w:p>
    <w:p w:rsidR="00C64FB2" w:rsidRPr="00196C87" w:rsidRDefault="00C64FB2" w:rsidP="00C64F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C87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196C87">
        <w:rPr>
          <w:rFonts w:ascii="Times New Roman" w:eastAsia="Calibri" w:hAnsi="Times New Roman" w:cs="Times New Roman"/>
          <w:sz w:val="28"/>
          <w:szCs w:val="28"/>
        </w:rPr>
        <w:t>приобретении</w:t>
      </w:r>
      <w:proofErr w:type="gramEnd"/>
      <w:r w:rsidRPr="00196C87">
        <w:rPr>
          <w:rFonts w:ascii="Times New Roman" w:eastAsia="Calibri" w:hAnsi="Times New Roman" w:cs="Times New Roman"/>
          <w:sz w:val="28"/>
          <w:szCs w:val="28"/>
        </w:rPr>
        <w:t xml:space="preserve"> первоначального опыта изобразительной деятельности на основе овладения знаниями в области искусства, изобразительными умениями и проектной деятельностью;</w:t>
      </w:r>
    </w:p>
    <w:p w:rsidR="00C64FB2" w:rsidRPr="00196C87" w:rsidRDefault="00C64FB2" w:rsidP="00C64F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C87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196C87">
        <w:rPr>
          <w:rFonts w:ascii="Times New Roman" w:eastAsia="Calibri" w:hAnsi="Times New Roman" w:cs="Times New Roman"/>
          <w:sz w:val="28"/>
          <w:szCs w:val="28"/>
        </w:rPr>
        <w:t>формировании</w:t>
      </w:r>
      <w:proofErr w:type="gramEnd"/>
      <w:r w:rsidRPr="00196C87">
        <w:rPr>
          <w:rFonts w:ascii="Times New Roman" w:eastAsia="Calibri" w:hAnsi="Times New Roman" w:cs="Times New Roman"/>
          <w:sz w:val="28"/>
          <w:szCs w:val="28"/>
        </w:rPr>
        <w:t xml:space="preserve"> позитивного эмоционально-ценностного отношения к искусству и людям творческих профессий.</w:t>
      </w:r>
    </w:p>
    <w:p w:rsidR="00C64FB2" w:rsidRPr="00196C87" w:rsidRDefault="00C64FB2" w:rsidP="00C64FB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6C87">
        <w:rPr>
          <w:rFonts w:ascii="Times New Roman" w:eastAsia="Calibri" w:hAnsi="Times New Roman" w:cs="Times New Roman"/>
          <w:b/>
          <w:sz w:val="28"/>
          <w:szCs w:val="28"/>
        </w:rPr>
        <w:t>Общие задачи курса:</w:t>
      </w:r>
    </w:p>
    <w:p w:rsidR="00C64FB2" w:rsidRPr="00196C87" w:rsidRDefault="00C64FB2" w:rsidP="00C64F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C87">
        <w:rPr>
          <w:rFonts w:ascii="Times New Roman" w:eastAsia="Calibri" w:hAnsi="Times New Roman" w:cs="Times New Roman"/>
          <w:sz w:val="28"/>
          <w:szCs w:val="28"/>
        </w:rPr>
        <w:t>- накопление первоначальных впечатлений о живописи и скульптуре, получение доступного опыта художественного творчества;</w:t>
      </w:r>
    </w:p>
    <w:p w:rsidR="00C64FB2" w:rsidRPr="00196C87" w:rsidRDefault="00C64FB2" w:rsidP="00C64F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C87">
        <w:rPr>
          <w:rFonts w:ascii="Times New Roman" w:eastAsia="Calibri" w:hAnsi="Times New Roman" w:cs="Times New Roman"/>
          <w:sz w:val="28"/>
          <w:szCs w:val="28"/>
        </w:rPr>
        <w:t>-освоение культурной среды, дающей ребенку впечатления от искусства, формирование стремления и привычки к посещению музеев;</w:t>
      </w:r>
    </w:p>
    <w:p w:rsidR="00C64FB2" w:rsidRPr="00196C87" w:rsidRDefault="00C64FB2" w:rsidP="00C64F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C87">
        <w:rPr>
          <w:rFonts w:ascii="Times New Roman" w:eastAsia="Calibri" w:hAnsi="Times New Roman" w:cs="Times New Roman"/>
          <w:sz w:val="28"/>
          <w:szCs w:val="28"/>
        </w:rPr>
        <w:t>-развитие опыта восприятия и способности получать удовольствие от произведений изобразительного искусства, выделение собственных предпочтений в восприятии искусства;</w:t>
      </w:r>
    </w:p>
    <w:p w:rsidR="00C64FB2" w:rsidRPr="00196C87" w:rsidRDefault="00C64FB2" w:rsidP="00C64F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C87">
        <w:rPr>
          <w:rFonts w:ascii="Times New Roman" w:eastAsia="Calibri" w:hAnsi="Times New Roman" w:cs="Times New Roman"/>
          <w:sz w:val="28"/>
          <w:szCs w:val="28"/>
        </w:rPr>
        <w:t>-формирование простейших эстетических ориентиров (красиво и некрасиво) в практической жизни ребенка и их использование в организации обыденной жизни и праздника;</w:t>
      </w:r>
    </w:p>
    <w:p w:rsidR="00C64FB2" w:rsidRPr="00196C87" w:rsidRDefault="00C64FB2" w:rsidP="00C64F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C87">
        <w:rPr>
          <w:rFonts w:ascii="Times New Roman" w:eastAsia="Calibri" w:hAnsi="Times New Roman" w:cs="Times New Roman"/>
          <w:sz w:val="28"/>
          <w:szCs w:val="28"/>
        </w:rPr>
        <w:t>-развитие продуктивного и репродуктивного воображения;</w:t>
      </w:r>
    </w:p>
    <w:p w:rsidR="00C64FB2" w:rsidRPr="00196C87" w:rsidRDefault="00C64FB2" w:rsidP="00C64F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C87">
        <w:rPr>
          <w:rFonts w:ascii="Times New Roman" w:eastAsia="Calibri" w:hAnsi="Times New Roman" w:cs="Times New Roman"/>
          <w:sz w:val="28"/>
          <w:szCs w:val="28"/>
        </w:rPr>
        <w:t>-совершенствование ручной моторики и пространственных ориентировок;</w:t>
      </w:r>
    </w:p>
    <w:p w:rsidR="00C64FB2" w:rsidRPr="00196C87" w:rsidRDefault="00C64FB2" w:rsidP="00C64F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C87">
        <w:rPr>
          <w:rFonts w:ascii="Times New Roman" w:eastAsia="Calibri" w:hAnsi="Times New Roman" w:cs="Times New Roman"/>
          <w:sz w:val="28"/>
          <w:szCs w:val="28"/>
        </w:rPr>
        <w:lastRenderedPageBreak/>
        <w:t>-овладение практическими умениями самовыражения средствами изобразительного искусства.</w:t>
      </w:r>
    </w:p>
    <w:p w:rsidR="00C64FB2" w:rsidRPr="00196C87" w:rsidRDefault="00C64FB2" w:rsidP="00C64FB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6C87"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и коррекционно-развивающее значение учебного предмета</w:t>
      </w:r>
    </w:p>
    <w:p w:rsidR="00C64FB2" w:rsidRPr="00196C87" w:rsidRDefault="00C64FB2" w:rsidP="00C64F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C87">
        <w:rPr>
          <w:rFonts w:ascii="Times New Roman" w:eastAsia="Calibri" w:hAnsi="Times New Roman" w:cs="Times New Roman"/>
          <w:sz w:val="28"/>
          <w:szCs w:val="28"/>
        </w:rPr>
        <w:t>Предмет «Изобразительное искусство» является неотъемлемой частью образования младшего школьника с ОВЗ и имеет важное коррекционно-развивающее значение. Изучение предмета способствует эстетическому воспитанию. Наряду с формированием первичных навыков работы с материалами и инструментами, большее место отводится работе, которая направлена на формирование процессов перцептивного анализа и синтеза. Актуальным остается внимание к совершенствованию мелких, дифференцированных движений пальцев и кисти рук, зрительно-двигательной координации, выработке изобразительных навыков.</w:t>
      </w:r>
    </w:p>
    <w:p w:rsidR="00C64FB2" w:rsidRPr="00196C87" w:rsidRDefault="00C64FB2" w:rsidP="00C64F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C87">
        <w:rPr>
          <w:rFonts w:ascii="Times New Roman" w:eastAsia="Calibri" w:hAnsi="Times New Roman" w:cs="Times New Roman"/>
          <w:sz w:val="28"/>
          <w:szCs w:val="28"/>
        </w:rPr>
        <w:t>Реализация данного предмета предусматривает предметно-практическую изобразительную деятельность. Возможность практически осваивать изобразительные способы действия раскрывают потенциальные возможности ребёнка. Уточняются знания о геометрических формах, цветах, включаются новые для учащегося термины, что способствует расширению словарного запаса, обогащению знаний о мире.</w:t>
      </w:r>
    </w:p>
    <w:p w:rsidR="00C64FB2" w:rsidRPr="00196C87" w:rsidRDefault="00C64FB2" w:rsidP="00C64F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C87">
        <w:rPr>
          <w:rFonts w:ascii="Times New Roman" w:eastAsia="Calibri" w:hAnsi="Times New Roman" w:cs="Times New Roman"/>
          <w:sz w:val="28"/>
          <w:szCs w:val="28"/>
        </w:rPr>
        <w:t>Содержание программы представлено видами работ с различными материалами: красками, пластилином, бумагой и картоном. Большое внимание уделяется совершенствованию мелких, дифференцированных движений пальцев и кисти рук, зрительно-двигательной координации, выработке изобразительных навыков.</w:t>
      </w:r>
    </w:p>
    <w:p w:rsidR="00C64FB2" w:rsidRPr="00196C87" w:rsidRDefault="00C64FB2" w:rsidP="00C64F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C87">
        <w:rPr>
          <w:rFonts w:ascii="Times New Roman" w:eastAsia="Calibri" w:hAnsi="Times New Roman" w:cs="Times New Roman"/>
          <w:sz w:val="28"/>
          <w:szCs w:val="28"/>
        </w:rPr>
        <w:t>Развитие художественно-образного мышления, учащегося строится на единстве двух его основ: развитие наблюдательности, т.е. умения вглядываться в явления жизни, и развитие фантазии, т. е. способности строить художественный образ, выражая свое отношение к реальности. Каждый новый освоенный прием требует закрепления на последующих занятиях.</w:t>
      </w:r>
    </w:p>
    <w:p w:rsidR="00C64FB2" w:rsidRPr="00196C87" w:rsidRDefault="00C64FB2" w:rsidP="00C64F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C87">
        <w:rPr>
          <w:rFonts w:ascii="Times New Roman" w:eastAsia="Calibri" w:hAnsi="Times New Roman" w:cs="Times New Roman"/>
          <w:sz w:val="28"/>
          <w:szCs w:val="28"/>
        </w:rPr>
        <w:t xml:space="preserve">Предмет «Изобразительное искусство» позволяет успешно корригировать типичные для школьника с ЗПР дисфункции (недостатки моторики, пространственной ориентировки). Помимо общеразвивающего значения, каждый урок по предмету призван формировать регулятивные действия. От учащегося требуют </w:t>
      </w:r>
      <w:proofErr w:type="spellStart"/>
      <w:r w:rsidRPr="00196C87">
        <w:rPr>
          <w:rFonts w:ascii="Times New Roman" w:eastAsia="Calibri" w:hAnsi="Times New Roman" w:cs="Times New Roman"/>
          <w:sz w:val="28"/>
          <w:szCs w:val="28"/>
        </w:rPr>
        <w:t>вербализовать</w:t>
      </w:r>
      <w:proofErr w:type="spellEnd"/>
      <w:r w:rsidRPr="00196C87">
        <w:rPr>
          <w:rFonts w:ascii="Times New Roman" w:eastAsia="Calibri" w:hAnsi="Times New Roman" w:cs="Times New Roman"/>
          <w:sz w:val="28"/>
          <w:szCs w:val="28"/>
        </w:rPr>
        <w:t xml:space="preserve"> свои замыслы, построить план действий, соотнести полученный результат с </w:t>
      </w:r>
      <w:proofErr w:type="gramStart"/>
      <w:r w:rsidRPr="00196C87">
        <w:rPr>
          <w:rFonts w:ascii="Times New Roman" w:eastAsia="Calibri" w:hAnsi="Times New Roman" w:cs="Times New Roman"/>
          <w:sz w:val="28"/>
          <w:szCs w:val="28"/>
        </w:rPr>
        <w:t>запланированным</w:t>
      </w:r>
      <w:proofErr w:type="gramEnd"/>
      <w:r w:rsidRPr="00196C87">
        <w:rPr>
          <w:rFonts w:ascii="Times New Roman" w:eastAsia="Calibri" w:hAnsi="Times New Roman" w:cs="Times New Roman"/>
          <w:sz w:val="28"/>
          <w:szCs w:val="28"/>
        </w:rPr>
        <w:t>. Все в совокупности составляет коррекционное значение предмета.</w:t>
      </w:r>
    </w:p>
    <w:p w:rsidR="00C64FB2" w:rsidRPr="00196C87" w:rsidRDefault="00C64FB2" w:rsidP="00C64F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C87">
        <w:rPr>
          <w:rFonts w:ascii="Times New Roman" w:eastAsia="Calibri" w:hAnsi="Times New Roman" w:cs="Times New Roman"/>
          <w:b/>
          <w:sz w:val="28"/>
          <w:szCs w:val="28"/>
        </w:rPr>
        <w:t>Предметные результаты</w:t>
      </w:r>
      <w:r w:rsidRPr="00196C87">
        <w:rPr>
          <w:rFonts w:ascii="Times New Roman" w:eastAsia="Calibri" w:hAnsi="Times New Roman" w:cs="Times New Roman"/>
          <w:sz w:val="28"/>
          <w:szCs w:val="28"/>
        </w:rPr>
        <w:t xml:space="preserve"> освоения изобразительного искусства в начальной школе проявляются в следующем:</w:t>
      </w:r>
    </w:p>
    <w:p w:rsidR="00C64FB2" w:rsidRPr="00196C87" w:rsidRDefault="00C64FB2" w:rsidP="00C64F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C87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в познавательной сфере</w:t>
      </w:r>
      <w:r w:rsidRPr="00196C87">
        <w:rPr>
          <w:rFonts w:ascii="Times New Roman" w:eastAsia="Calibri" w:hAnsi="Times New Roman" w:cs="Times New Roman"/>
          <w:sz w:val="28"/>
          <w:szCs w:val="28"/>
        </w:rPr>
        <w:t xml:space="preserve">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</w:t>
      </w:r>
      <w:proofErr w:type="spellStart"/>
      <w:r w:rsidRPr="00196C87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196C87">
        <w:rPr>
          <w:rFonts w:ascii="Times New Roman" w:eastAsia="Calibri" w:hAnsi="Times New Roman" w:cs="Times New Roman"/>
          <w:sz w:val="28"/>
          <w:szCs w:val="28"/>
        </w:rPr>
        <w:t xml:space="preserve"> представлений о ведущих музеях России и художественных музеях своего региона;</w:t>
      </w:r>
    </w:p>
    <w:p w:rsidR="00C64FB2" w:rsidRPr="00196C87" w:rsidRDefault="00C64FB2" w:rsidP="00C64F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96C87">
        <w:rPr>
          <w:rFonts w:ascii="Times New Roman" w:eastAsia="Calibri" w:hAnsi="Times New Roman" w:cs="Times New Roman"/>
          <w:i/>
          <w:sz w:val="28"/>
          <w:szCs w:val="28"/>
        </w:rPr>
        <w:t>в ценностно-эстетической сфере</w:t>
      </w:r>
      <w:r w:rsidRPr="00196C87">
        <w:rPr>
          <w:rFonts w:ascii="Times New Roman" w:eastAsia="Calibri" w:hAnsi="Times New Roman" w:cs="Times New Roman"/>
          <w:sz w:val="28"/>
          <w:szCs w:val="28"/>
        </w:rPr>
        <w:t xml:space="preserve"> – умение различать и передавать в художественно-творческой деятельности характер, эмоциональное состояние и своё отношение к природе, человеку, обществу; осознание общечеловеческих ценностей, выраженных в главных темах искусства, и отражение в их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и других народов;</w:t>
      </w:r>
      <w:proofErr w:type="gramEnd"/>
    </w:p>
    <w:p w:rsidR="00C64FB2" w:rsidRPr="00196C87" w:rsidRDefault="00C64FB2" w:rsidP="00C64F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C87">
        <w:rPr>
          <w:rFonts w:ascii="Times New Roman" w:eastAsia="Calibri" w:hAnsi="Times New Roman" w:cs="Times New Roman"/>
          <w:i/>
          <w:sz w:val="28"/>
          <w:szCs w:val="28"/>
        </w:rPr>
        <w:t>в коммуникативной сфере</w:t>
      </w:r>
      <w:r w:rsidRPr="00196C87">
        <w:rPr>
          <w:rFonts w:ascii="Times New Roman" w:eastAsia="Calibri" w:hAnsi="Times New Roman" w:cs="Times New Roman"/>
          <w:sz w:val="28"/>
          <w:szCs w:val="28"/>
        </w:rPr>
        <w:t xml:space="preserve"> 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C64FB2" w:rsidRPr="00196C87" w:rsidRDefault="00C64FB2" w:rsidP="00C64F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C87">
        <w:rPr>
          <w:rFonts w:ascii="Times New Roman" w:eastAsia="Calibri" w:hAnsi="Times New Roman" w:cs="Times New Roman"/>
          <w:i/>
          <w:sz w:val="28"/>
          <w:szCs w:val="28"/>
        </w:rPr>
        <w:t>в трудовой сфере</w:t>
      </w:r>
      <w:r w:rsidRPr="00196C87">
        <w:rPr>
          <w:rFonts w:ascii="Times New Roman" w:eastAsia="Calibri" w:hAnsi="Times New Roman" w:cs="Times New Roman"/>
          <w:sz w:val="28"/>
          <w:szCs w:val="28"/>
        </w:rPr>
        <w:t xml:space="preserve"> –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путём трансформации известных (с использованием средств изобразительного искусства и компьютерной графики).</w:t>
      </w:r>
    </w:p>
    <w:p w:rsidR="00C64FB2" w:rsidRPr="00196C87" w:rsidRDefault="00C64FB2" w:rsidP="00C64FB2">
      <w:pPr>
        <w:pStyle w:val="1"/>
        <w:spacing w:after="0"/>
        <w:jc w:val="both"/>
        <w:rPr>
          <w:rFonts w:ascii="Times New Roman" w:hAnsi="Times New Roman"/>
          <w:sz w:val="28"/>
          <w:szCs w:val="28"/>
        </w:rPr>
      </w:pPr>
      <w:bookmarkStart w:id="1" w:name="_Toc147224129"/>
      <w:r w:rsidRPr="00196C87">
        <w:rPr>
          <w:rFonts w:ascii="Times New Roman" w:hAnsi="Times New Roman"/>
          <w:sz w:val="28"/>
          <w:szCs w:val="28"/>
        </w:rPr>
        <w:t>СОДЕРЖАНИЕ УЧЕБНОГО ПРЕДМЕТА «ИЗОБРАЗИТЕЛЬНОЕ ИСКУССТВО»</w:t>
      </w:r>
      <w:bookmarkEnd w:id="1"/>
    </w:p>
    <w:p w:rsidR="00C64FB2" w:rsidRPr="00196C87" w:rsidRDefault="00C64FB2" w:rsidP="00C64FB2">
      <w:pPr>
        <w:pStyle w:val="2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</w:rPr>
      </w:pPr>
      <w:bookmarkStart w:id="2" w:name="_Toc110614551"/>
      <w:bookmarkStart w:id="3" w:name="_Toc147224133"/>
      <w:r w:rsidRPr="00196C87">
        <w:rPr>
          <w:rFonts w:ascii="Times New Roman" w:hAnsi="Times New Roman"/>
        </w:rPr>
        <w:t>4 КЛАСС</w:t>
      </w:r>
      <w:bookmarkEnd w:id="2"/>
      <w:bookmarkEnd w:id="3"/>
    </w:p>
    <w:p w:rsidR="00C64FB2" w:rsidRPr="00196C87" w:rsidRDefault="00C64FB2" w:rsidP="00C64FB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b/>
          <w:sz w:val="28"/>
          <w:szCs w:val="28"/>
        </w:rPr>
        <w:t>Модуль «Графика»</w:t>
      </w:r>
    </w:p>
    <w:p w:rsidR="00C64FB2" w:rsidRPr="00196C87" w:rsidRDefault="00C64FB2" w:rsidP="00C64FB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C64FB2" w:rsidRPr="00196C87" w:rsidRDefault="00C64FB2" w:rsidP="00C64FB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C64FB2" w:rsidRPr="00196C87" w:rsidRDefault="00C64FB2" w:rsidP="00C64FB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>Графическое изображение героев былин, древних легенд, сказок и сказаний разных народов.</w:t>
      </w:r>
    </w:p>
    <w:p w:rsidR="00C64FB2" w:rsidRPr="00196C87" w:rsidRDefault="00C64FB2" w:rsidP="00C64FB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>Изображение города — тематическая графическая композиция; использование карандаша, мелков, фломастеров (смешанная техника).</w:t>
      </w:r>
    </w:p>
    <w:p w:rsidR="00C64FB2" w:rsidRPr="00196C87" w:rsidRDefault="00C64FB2" w:rsidP="00C64FB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b/>
          <w:sz w:val="28"/>
          <w:szCs w:val="28"/>
        </w:rPr>
        <w:t>Модуль «Живопись»</w:t>
      </w:r>
    </w:p>
    <w:p w:rsidR="00C64FB2" w:rsidRPr="00196C87" w:rsidRDefault="00C64FB2" w:rsidP="00C64FB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 xml:space="preserve">Красота природы разных климатических зон, создание пейзажных </w:t>
      </w:r>
      <w:r w:rsidRPr="00196C87">
        <w:rPr>
          <w:rFonts w:ascii="Times New Roman" w:eastAsia="Times New Roman" w:hAnsi="Times New Roman" w:cs="Times New Roman"/>
          <w:sz w:val="28"/>
          <w:szCs w:val="28"/>
        </w:rPr>
        <w:lastRenderedPageBreak/>
        <w:t>композиций (горный, степной, среднерусский ландшафт).</w:t>
      </w:r>
    </w:p>
    <w:p w:rsidR="00C64FB2" w:rsidRPr="00196C87" w:rsidRDefault="00C64FB2" w:rsidP="00C64FB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>Портретные изображения человека по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C64FB2" w:rsidRPr="00196C87" w:rsidRDefault="00C64FB2" w:rsidP="00C64FB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C64FB2" w:rsidRPr="00196C87" w:rsidRDefault="00C64FB2" w:rsidP="00C64FB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b/>
          <w:sz w:val="28"/>
          <w:szCs w:val="28"/>
        </w:rPr>
        <w:t>Модуль «Скульптура»</w:t>
      </w:r>
    </w:p>
    <w:p w:rsidR="00C64FB2" w:rsidRPr="00196C87" w:rsidRDefault="00C64FB2" w:rsidP="00C64FB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>Знакомство со скульптурными памятниками героям и мемориальными комплексами.</w:t>
      </w:r>
    </w:p>
    <w:p w:rsidR="00C64FB2" w:rsidRPr="00196C87" w:rsidRDefault="00C64FB2" w:rsidP="00C64FB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>Создание эскиза памятника народному герою. Работа с пластилином или глиной. Выражение значительности, трагизма и победительной силы.</w:t>
      </w:r>
    </w:p>
    <w:p w:rsidR="00C64FB2" w:rsidRPr="00196C87" w:rsidRDefault="00C64FB2" w:rsidP="00C64FB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b/>
          <w:sz w:val="28"/>
          <w:szCs w:val="28"/>
        </w:rPr>
        <w:t>Модуль «Декоративно-прикладное искусство»</w:t>
      </w:r>
    </w:p>
    <w:p w:rsidR="00C64FB2" w:rsidRPr="00196C87" w:rsidRDefault="00C64FB2" w:rsidP="00C64FB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др.</w:t>
      </w:r>
    </w:p>
    <w:p w:rsidR="00C64FB2" w:rsidRPr="00196C87" w:rsidRDefault="00C64FB2" w:rsidP="00C64FB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</w:r>
    </w:p>
    <w:p w:rsidR="00C64FB2" w:rsidRPr="00196C87" w:rsidRDefault="00C64FB2" w:rsidP="00C64FB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C64FB2" w:rsidRPr="00196C87" w:rsidRDefault="00C64FB2" w:rsidP="00C64FB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C64FB2" w:rsidRPr="00196C87" w:rsidRDefault="00C64FB2" w:rsidP="00C64FB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>Женский и мужской костюмы в традициях разных народов.</w:t>
      </w:r>
    </w:p>
    <w:p w:rsidR="00C64FB2" w:rsidRPr="00196C87" w:rsidRDefault="00C64FB2" w:rsidP="00C64FB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b/>
          <w:sz w:val="28"/>
          <w:szCs w:val="28"/>
        </w:rPr>
        <w:t>Модуль «Архитектура»</w:t>
      </w:r>
    </w:p>
    <w:p w:rsidR="00C64FB2" w:rsidRPr="00196C87" w:rsidRDefault="00C64FB2" w:rsidP="00C64FB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C64FB2" w:rsidRPr="00196C87" w:rsidRDefault="00C64FB2" w:rsidP="00C64FB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Разные виды изб и надворных построек.</w:t>
      </w:r>
    </w:p>
    <w:p w:rsidR="00C64FB2" w:rsidRPr="00196C87" w:rsidRDefault="00C64FB2" w:rsidP="00C64FB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>Конструкция и изображение здания каменного собора. Роль собора в организации жизни древнего города, собор как архитектурная доминанта.</w:t>
      </w:r>
    </w:p>
    <w:p w:rsidR="00C64FB2" w:rsidRPr="00196C87" w:rsidRDefault="00C64FB2" w:rsidP="00C64FB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 xml:space="preserve">Традиции архитектурной конструкции храмовых построек разных народов. Изображение типичной конструкции зданий: древнегреческий храм, </w:t>
      </w:r>
      <w:r w:rsidRPr="00196C87">
        <w:rPr>
          <w:rFonts w:ascii="Times New Roman" w:eastAsia="Times New Roman" w:hAnsi="Times New Roman" w:cs="Times New Roman"/>
          <w:sz w:val="28"/>
          <w:szCs w:val="28"/>
        </w:rPr>
        <w:lastRenderedPageBreak/>
        <w:t>готический или романский собор, мечеть, пагода.</w:t>
      </w:r>
    </w:p>
    <w:p w:rsidR="00C64FB2" w:rsidRPr="00196C87" w:rsidRDefault="00C64FB2" w:rsidP="00C64FB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C64FB2" w:rsidRPr="00196C87" w:rsidRDefault="00C64FB2" w:rsidP="00C64FB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b/>
          <w:sz w:val="28"/>
          <w:szCs w:val="28"/>
        </w:rPr>
        <w:t>Модуль «Восприятие произведений искусства»</w:t>
      </w:r>
    </w:p>
    <w:p w:rsidR="00C64FB2" w:rsidRPr="00196C87" w:rsidRDefault="00C64FB2" w:rsidP="00C64FB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 xml:space="preserve">Произведения В.М. Васнецова, Б.М. </w:t>
      </w:r>
      <w:proofErr w:type="spellStart"/>
      <w:r w:rsidRPr="00196C87">
        <w:rPr>
          <w:rFonts w:ascii="Times New Roman" w:eastAsia="Times New Roman" w:hAnsi="Times New Roman" w:cs="Times New Roman"/>
          <w:sz w:val="28"/>
          <w:szCs w:val="28"/>
        </w:rPr>
        <w:t>Кустодиева</w:t>
      </w:r>
      <w:proofErr w:type="spellEnd"/>
      <w:r w:rsidRPr="00196C87">
        <w:rPr>
          <w:rFonts w:ascii="Times New Roman" w:eastAsia="Times New Roman" w:hAnsi="Times New Roman" w:cs="Times New Roman"/>
          <w:sz w:val="28"/>
          <w:szCs w:val="28"/>
        </w:rPr>
        <w:t xml:space="preserve">, А.М. Васнецова, В.И. Сурикова, К.А. Коровина, А.Г. Венецианова, А.П. Рябушкина, И.Я. </w:t>
      </w:r>
      <w:proofErr w:type="spellStart"/>
      <w:r w:rsidRPr="00196C87">
        <w:rPr>
          <w:rFonts w:ascii="Times New Roman" w:eastAsia="Times New Roman" w:hAnsi="Times New Roman" w:cs="Times New Roman"/>
          <w:sz w:val="28"/>
          <w:szCs w:val="28"/>
        </w:rPr>
        <w:t>Билибина</w:t>
      </w:r>
      <w:proofErr w:type="spellEnd"/>
      <w:r w:rsidRPr="00196C87">
        <w:rPr>
          <w:rFonts w:ascii="Times New Roman" w:eastAsia="Times New Roman" w:hAnsi="Times New Roman" w:cs="Times New Roman"/>
          <w:sz w:val="28"/>
          <w:szCs w:val="28"/>
        </w:rPr>
        <w:t xml:space="preserve"> на темы истории и традиций русской отечественной культуры.</w:t>
      </w:r>
    </w:p>
    <w:p w:rsidR="00C64FB2" w:rsidRPr="00196C87" w:rsidRDefault="00C64FB2" w:rsidP="00C64FB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C64FB2" w:rsidRPr="00196C87" w:rsidRDefault="00C64FB2" w:rsidP="00C64FB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 xml:space="preserve">Памятники древнерусского каменного зодчества: Московский Кремль, Новгородский детинец, Псковский </w:t>
      </w:r>
      <w:proofErr w:type="spellStart"/>
      <w:r w:rsidRPr="00196C87">
        <w:rPr>
          <w:rFonts w:ascii="Times New Roman" w:eastAsia="Times New Roman" w:hAnsi="Times New Roman" w:cs="Times New Roman"/>
          <w:sz w:val="28"/>
          <w:szCs w:val="28"/>
        </w:rPr>
        <w:t>кром</w:t>
      </w:r>
      <w:proofErr w:type="spellEnd"/>
      <w:r w:rsidRPr="00196C87">
        <w:rPr>
          <w:rFonts w:ascii="Times New Roman" w:eastAsia="Times New Roman" w:hAnsi="Times New Roman" w:cs="Times New Roman"/>
          <w:sz w:val="28"/>
          <w:szCs w:val="28"/>
        </w:rPr>
        <w:t>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C64FB2" w:rsidRPr="00196C87" w:rsidRDefault="00C64FB2" w:rsidP="00C64FB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C64FB2" w:rsidRPr="00196C87" w:rsidRDefault="00C64FB2" w:rsidP="00C64FB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 xml:space="preserve">Памятники национальным героям. Памятник К. Минину и Д. Пожарскому скульптора И.П. </w:t>
      </w:r>
      <w:proofErr w:type="spellStart"/>
      <w:r w:rsidRPr="00196C87">
        <w:rPr>
          <w:rFonts w:ascii="Times New Roman" w:eastAsia="Times New Roman" w:hAnsi="Times New Roman" w:cs="Times New Roman"/>
          <w:sz w:val="28"/>
          <w:szCs w:val="28"/>
        </w:rPr>
        <w:t>Мартоса</w:t>
      </w:r>
      <w:proofErr w:type="spellEnd"/>
      <w:r w:rsidRPr="00196C87">
        <w:rPr>
          <w:rFonts w:ascii="Times New Roman" w:eastAsia="Times New Roman" w:hAnsi="Times New Roman" w:cs="Times New Roman"/>
          <w:sz w:val="28"/>
          <w:szCs w:val="28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C64FB2" w:rsidRPr="00196C87" w:rsidRDefault="00C64FB2" w:rsidP="00C64FB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b/>
          <w:sz w:val="28"/>
          <w:szCs w:val="28"/>
        </w:rPr>
        <w:t>Модуль «Азбука цифровой графики»</w:t>
      </w:r>
    </w:p>
    <w:p w:rsidR="00C64FB2" w:rsidRPr="00196C87" w:rsidRDefault="00C64FB2" w:rsidP="00C64FB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(юрта, каркасный дом и др., в том числе с учётом местных традиций).</w:t>
      </w:r>
    </w:p>
    <w:p w:rsidR="00C64FB2" w:rsidRPr="00196C87" w:rsidRDefault="00C64FB2" w:rsidP="00C64FB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C64FB2" w:rsidRPr="00196C87" w:rsidRDefault="00C64FB2" w:rsidP="00C64FB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 xml:space="preserve"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</w:t>
      </w:r>
    </w:p>
    <w:p w:rsidR="00C64FB2" w:rsidRPr="00196C87" w:rsidRDefault="00C64FB2" w:rsidP="00C64FB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87">
        <w:rPr>
          <w:rFonts w:ascii="Times New Roman" w:eastAsia="Times New Roman" w:hAnsi="Times New Roman" w:cs="Times New Roman"/>
          <w:sz w:val="28"/>
          <w:szCs w:val="28"/>
        </w:rPr>
        <w:t xml:space="preserve">Создание компьютерной презентации в программе </w:t>
      </w:r>
      <w:proofErr w:type="spellStart"/>
      <w:r w:rsidRPr="00196C87">
        <w:rPr>
          <w:rFonts w:ascii="Times New Roman" w:eastAsia="Times New Roman" w:hAnsi="Times New Roman" w:cs="Times New Roman"/>
          <w:sz w:val="28"/>
          <w:szCs w:val="28"/>
        </w:rPr>
        <w:t>PowerPoint</w:t>
      </w:r>
      <w:proofErr w:type="spellEnd"/>
      <w:r w:rsidRPr="00196C87">
        <w:rPr>
          <w:rFonts w:ascii="Times New Roman" w:eastAsia="Times New Roman" w:hAnsi="Times New Roman" w:cs="Times New Roman"/>
          <w:sz w:val="28"/>
          <w:szCs w:val="28"/>
        </w:rPr>
        <w:t xml:space="preserve"> на тему архитектуры, декоративного и изобразительного искусства выбранной эпохи </w:t>
      </w:r>
      <w:r w:rsidRPr="00196C87">
        <w:rPr>
          <w:rFonts w:ascii="Times New Roman" w:eastAsia="Times New Roman" w:hAnsi="Times New Roman" w:cs="Times New Roman"/>
          <w:sz w:val="28"/>
          <w:szCs w:val="28"/>
        </w:rPr>
        <w:lastRenderedPageBreak/>
        <w:t>или национальной культуры.</w:t>
      </w:r>
    </w:p>
    <w:p w:rsidR="00C64FB2" w:rsidRPr="00196C87" w:rsidRDefault="00C64FB2" w:rsidP="00C64F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C87">
        <w:rPr>
          <w:rFonts w:ascii="Times New Roman" w:hAnsi="Times New Roman" w:cs="Times New Roman"/>
          <w:b/>
          <w:sz w:val="28"/>
          <w:szCs w:val="28"/>
        </w:rPr>
        <w:t>Коррекционная  работа.</w:t>
      </w:r>
    </w:p>
    <w:p w:rsidR="00C64FB2" w:rsidRPr="00196C87" w:rsidRDefault="00C64FB2" w:rsidP="00C64FB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96C87">
        <w:rPr>
          <w:b/>
          <w:color w:val="000000"/>
          <w:sz w:val="28"/>
          <w:szCs w:val="28"/>
        </w:rPr>
        <w:t xml:space="preserve">Коррекционная работа </w:t>
      </w:r>
      <w:r w:rsidRPr="00196C87">
        <w:rPr>
          <w:color w:val="000000"/>
          <w:sz w:val="28"/>
          <w:szCs w:val="28"/>
        </w:rPr>
        <w:t xml:space="preserve">посредством </w:t>
      </w:r>
      <w:proofErr w:type="gramStart"/>
      <w:r w:rsidRPr="00196C87">
        <w:rPr>
          <w:color w:val="000000"/>
          <w:sz w:val="28"/>
          <w:szCs w:val="28"/>
        </w:rPr>
        <w:t>изо</w:t>
      </w:r>
      <w:proofErr w:type="gramEnd"/>
      <w:r w:rsidRPr="00196C87">
        <w:rPr>
          <w:color w:val="000000"/>
          <w:sz w:val="28"/>
          <w:szCs w:val="28"/>
        </w:rPr>
        <w:t xml:space="preserve"> деятельности должна учитывать качественное своеобразие детей, связанное с недоразвитием их познавательной деятельности. Поэтому одна из задач обучения детей с ЗПР - насыщение их рисунков предметным, смысловым содержанием. У таких детей особую роль играет эмоциональная включенность.</w:t>
      </w:r>
    </w:p>
    <w:p w:rsidR="00C64FB2" w:rsidRPr="00196C87" w:rsidRDefault="00C64FB2" w:rsidP="00C64FB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96C87">
        <w:rPr>
          <w:color w:val="000000"/>
          <w:sz w:val="28"/>
          <w:szCs w:val="28"/>
        </w:rPr>
        <w:t>Этапы:</w:t>
      </w:r>
    </w:p>
    <w:p w:rsidR="00C64FB2" w:rsidRPr="00196C87" w:rsidRDefault="00C64FB2" w:rsidP="00C64FB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96C87">
        <w:rPr>
          <w:color w:val="000000"/>
          <w:sz w:val="28"/>
          <w:szCs w:val="28"/>
        </w:rPr>
        <w:t>Формирование мотивационно - ориентировочных основ изобразительной деятельности.</w:t>
      </w:r>
    </w:p>
    <w:p w:rsidR="00C64FB2" w:rsidRPr="00196C87" w:rsidRDefault="00C64FB2" w:rsidP="00C64FB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96C87">
        <w:rPr>
          <w:color w:val="000000"/>
          <w:sz w:val="28"/>
          <w:szCs w:val="28"/>
        </w:rPr>
        <w:t>Формирование основных умений изобразительной деятельности в процессе овладения ребенком способами отражения внешних каче</w:t>
      </w:r>
      <w:proofErr w:type="gramStart"/>
      <w:r w:rsidRPr="00196C87">
        <w:rPr>
          <w:color w:val="000000"/>
          <w:sz w:val="28"/>
          <w:szCs w:val="28"/>
        </w:rPr>
        <w:t>ств  пр</w:t>
      </w:r>
      <w:proofErr w:type="gramEnd"/>
      <w:r w:rsidRPr="00196C87">
        <w:rPr>
          <w:color w:val="000000"/>
          <w:sz w:val="28"/>
          <w:szCs w:val="28"/>
        </w:rPr>
        <w:t>едметов.</w:t>
      </w:r>
    </w:p>
    <w:p w:rsidR="00C64FB2" w:rsidRPr="00196C87" w:rsidRDefault="00C64FB2" w:rsidP="00C64FB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96C87">
        <w:rPr>
          <w:color w:val="000000"/>
          <w:sz w:val="28"/>
          <w:szCs w:val="28"/>
        </w:rPr>
        <w:t>Развитие навыков продуктивной изобразительной деятельности на наглядно-образном уровне (на уровне представления).</w:t>
      </w:r>
    </w:p>
    <w:p w:rsidR="00C64FB2" w:rsidRPr="00196C87" w:rsidRDefault="00C64FB2" w:rsidP="00C64FB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96C87">
        <w:rPr>
          <w:color w:val="000000"/>
          <w:sz w:val="28"/>
          <w:szCs w:val="28"/>
        </w:rPr>
        <w:t>Творческая изобразительная деятельность на уровне воображения, которая основывается на высокой эмоциональной включенности ребенка в процесс рисования.</w:t>
      </w:r>
    </w:p>
    <w:p w:rsidR="00C64FB2" w:rsidRPr="00196C87" w:rsidRDefault="00C64FB2" w:rsidP="00C64FB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196C87">
        <w:rPr>
          <w:b/>
          <w:color w:val="000000"/>
          <w:sz w:val="28"/>
          <w:szCs w:val="28"/>
        </w:rPr>
        <w:t>При коррекционно-педагогической работе средствами изобразительной деятельности у детей необходимо учитывать следующие принципы:</w:t>
      </w:r>
    </w:p>
    <w:p w:rsidR="00C64FB2" w:rsidRPr="00196C87" w:rsidRDefault="00C64FB2" w:rsidP="00C64FB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96C87">
        <w:rPr>
          <w:color w:val="000000"/>
          <w:sz w:val="28"/>
          <w:szCs w:val="28"/>
        </w:rPr>
        <w:t>- формирование у детей представлений о том, что любое изображение</w:t>
      </w:r>
      <w:proofErr w:type="gramStart"/>
      <w:r w:rsidRPr="00196C87">
        <w:rPr>
          <w:color w:val="000000"/>
          <w:sz w:val="28"/>
          <w:szCs w:val="28"/>
        </w:rPr>
        <w:t xml:space="preserve"> -- </w:t>
      </w:r>
      <w:proofErr w:type="gramEnd"/>
      <w:r w:rsidRPr="00196C87">
        <w:rPr>
          <w:color w:val="000000"/>
          <w:sz w:val="28"/>
          <w:szCs w:val="28"/>
        </w:rPr>
        <w:t>это отражение реальных предметов окружающей действительности и социальных явлений;</w:t>
      </w:r>
    </w:p>
    <w:p w:rsidR="00C64FB2" w:rsidRPr="00196C87" w:rsidRDefault="00C64FB2" w:rsidP="00C64FB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96C87">
        <w:rPr>
          <w:color w:val="000000"/>
          <w:sz w:val="28"/>
          <w:szCs w:val="28"/>
        </w:rPr>
        <w:t>- учет закономерностей развития изобразительной деятельности в норме и учет особенностей становления изобразительной деятельности у детей с различными отклонениями в развитии;</w:t>
      </w:r>
    </w:p>
    <w:p w:rsidR="00C64FB2" w:rsidRPr="00196C87" w:rsidRDefault="00C64FB2" w:rsidP="00C64FB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96C87">
        <w:rPr>
          <w:color w:val="000000"/>
          <w:sz w:val="28"/>
          <w:szCs w:val="28"/>
        </w:rPr>
        <w:t>- тесная взаимосвязь изобразительной деятельности с различными видами детской деятельности</w:t>
      </w:r>
      <w:proofErr w:type="gramStart"/>
      <w:r w:rsidRPr="00196C87">
        <w:rPr>
          <w:color w:val="000000"/>
          <w:sz w:val="28"/>
          <w:szCs w:val="28"/>
        </w:rPr>
        <w:t xml:space="preserve"> -- </w:t>
      </w:r>
      <w:proofErr w:type="gramEnd"/>
      <w:r w:rsidRPr="00196C87">
        <w:rPr>
          <w:color w:val="000000"/>
          <w:sz w:val="28"/>
          <w:szCs w:val="28"/>
        </w:rPr>
        <w:t>предметной, игровой, трудовой и общения;</w:t>
      </w:r>
    </w:p>
    <w:p w:rsidR="00C64FB2" w:rsidRPr="00196C87" w:rsidRDefault="00C64FB2" w:rsidP="00C64FB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96C87">
        <w:rPr>
          <w:color w:val="000000"/>
          <w:sz w:val="28"/>
          <w:szCs w:val="28"/>
        </w:rPr>
        <w:t>- актуальность социальной направленности изобразительной деятельности при отборе методов, приемов и содержания обучения;</w:t>
      </w:r>
    </w:p>
    <w:p w:rsidR="00C64FB2" w:rsidRPr="00196C87" w:rsidRDefault="00C64FB2" w:rsidP="00C64FB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96C87">
        <w:rPr>
          <w:color w:val="000000"/>
          <w:sz w:val="28"/>
          <w:szCs w:val="28"/>
        </w:rPr>
        <w:t>- эмоциональная включенность ребенка в процесс создания изображений на всех этапах обучения;</w:t>
      </w:r>
    </w:p>
    <w:p w:rsidR="00C64FB2" w:rsidRPr="00196C87" w:rsidRDefault="00C64FB2" w:rsidP="00C64FB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96C87">
        <w:rPr>
          <w:color w:val="000000"/>
          <w:sz w:val="28"/>
          <w:szCs w:val="28"/>
        </w:rPr>
        <w:t>- развитие всех сторон речи как составная часть процесса формирования изобразительной деятельности;</w:t>
      </w:r>
    </w:p>
    <w:p w:rsidR="00C64FB2" w:rsidRPr="00196C87" w:rsidRDefault="00C64FB2" w:rsidP="00C64FB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96C87">
        <w:rPr>
          <w:color w:val="000000"/>
          <w:sz w:val="28"/>
          <w:szCs w:val="28"/>
        </w:rPr>
        <w:t>- процесс созданий изображений немыслим без воспитания у детей эстетической культуры и художественной выразительности.</w:t>
      </w:r>
    </w:p>
    <w:p w:rsidR="00C64FB2" w:rsidRPr="00196C87" w:rsidRDefault="00C64FB2" w:rsidP="00C64FB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196C87">
        <w:rPr>
          <w:b/>
          <w:color w:val="000000"/>
          <w:sz w:val="28"/>
          <w:szCs w:val="28"/>
        </w:rPr>
        <w:t>Коррекционные занятия по изобразительному искусству способствуют тому, что:</w:t>
      </w:r>
    </w:p>
    <w:p w:rsidR="00C64FB2" w:rsidRPr="00196C87" w:rsidRDefault="00C64FB2" w:rsidP="00C64FB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96C87">
        <w:rPr>
          <w:color w:val="000000"/>
          <w:sz w:val="28"/>
          <w:szCs w:val="28"/>
        </w:rPr>
        <w:t>у детей формируются навыки наблюдения;</w:t>
      </w:r>
    </w:p>
    <w:p w:rsidR="00C64FB2" w:rsidRPr="00196C87" w:rsidRDefault="00C64FB2" w:rsidP="00C64FB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96C87">
        <w:rPr>
          <w:color w:val="000000"/>
          <w:sz w:val="28"/>
          <w:szCs w:val="28"/>
        </w:rPr>
        <w:t>совершенствуются приемы обследования изображаемого объекта;</w:t>
      </w:r>
    </w:p>
    <w:p w:rsidR="00C64FB2" w:rsidRPr="00196C87" w:rsidRDefault="00C64FB2" w:rsidP="00C64FB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96C87">
        <w:rPr>
          <w:color w:val="000000"/>
          <w:sz w:val="28"/>
          <w:szCs w:val="28"/>
        </w:rPr>
        <w:lastRenderedPageBreak/>
        <w:t>дети овладевают специфическим восприятием - умением видеть предмет целостно, в единстве его свойств;</w:t>
      </w:r>
    </w:p>
    <w:p w:rsidR="00C64FB2" w:rsidRPr="00196C87" w:rsidRDefault="00C64FB2" w:rsidP="00C64FB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96C87">
        <w:rPr>
          <w:color w:val="000000"/>
          <w:sz w:val="28"/>
          <w:szCs w:val="28"/>
        </w:rPr>
        <w:t>формируются полные и точные представления о предметах и явлениях окружающего мира, поскольку изображение предметов требует отчетливого выделения в сознании существенных признаков, касающихся формы, конструкции, величины, положения в пространстве и других параметров;</w:t>
      </w:r>
    </w:p>
    <w:p w:rsidR="00C64FB2" w:rsidRPr="00196C87" w:rsidRDefault="00C64FB2" w:rsidP="00C64FB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96C87">
        <w:rPr>
          <w:color w:val="000000"/>
          <w:sz w:val="28"/>
          <w:szCs w:val="28"/>
        </w:rPr>
        <w:t xml:space="preserve">дети не только воспроизводят </w:t>
      </w:r>
      <w:proofErr w:type="gramStart"/>
      <w:r w:rsidRPr="00196C87">
        <w:rPr>
          <w:color w:val="000000"/>
          <w:sz w:val="28"/>
          <w:szCs w:val="28"/>
        </w:rPr>
        <w:t>увиденное</w:t>
      </w:r>
      <w:proofErr w:type="gramEnd"/>
      <w:r w:rsidRPr="00196C87">
        <w:rPr>
          <w:color w:val="000000"/>
          <w:sz w:val="28"/>
          <w:szCs w:val="28"/>
        </w:rPr>
        <w:t>, но на основе полученных представлений о предметах, явлениях реального мира создают в рисунке новые оригинальные произведения. Это осуществляется благодаря развитию воображения, основу которого составляет способность оперировать в уме представлениями и преобразовывать их;</w:t>
      </w:r>
    </w:p>
    <w:p w:rsidR="00C64FB2" w:rsidRPr="00196C87" w:rsidRDefault="00C64FB2" w:rsidP="00C64FB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96C87">
        <w:rPr>
          <w:color w:val="000000"/>
          <w:sz w:val="28"/>
          <w:szCs w:val="28"/>
        </w:rPr>
        <w:t>также развиваются зрительная и двигательная память, поскольку в процессе изобразительной деятельности важно не только уметь воспринимать предметы и работать карандашом и кистью и, но и согласованно воспроизводить рукой то, что увидел глазами;</w:t>
      </w:r>
    </w:p>
    <w:p w:rsidR="00C64FB2" w:rsidRPr="00196C87" w:rsidRDefault="00C64FB2" w:rsidP="00C64FB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96C87">
        <w:rPr>
          <w:color w:val="000000"/>
          <w:sz w:val="28"/>
          <w:szCs w:val="28"/>
        </w:rPr>
        <w:t>дети учатся изображать предметы, т.е. запечатлевать представления о нем и способе его изображения;</w:t>
      </w:r>
    </w:p>
    <w:p w:rsidR="00C64FB2" w:rsidRPr="00196C87" w:rsidRDefault="00C64FB2" w:rsidP="00C64FB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Style w:val="c86"/>
          <w:sz w:val="28"/>
          <w:szCs w:val="28"/>
        </w:rPr>
      </w:pPr>
      <w:r w:rsidRPr="00196C87">
        <w:rPr>
          <w:color w:val="000000"/>
          <w:sz w:val="28"/>
          <w:szCs w:val="28"/>
        </w:rPr>
        <w:t>на уроках изобразительного искусства у детей в наглядно-практической деятельности совершенствуются все мыслительные операции.</w:t>
      </w:r>
    </w:p>
    <w:p w:rsidR="00C64FB2" w:rsidRPr="00196C87" w:rsidRDefault="00C64FB2" w:rsidP="00C64F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FB2" w:rsidRPr="00196C87" w:rsidRDefault="00C64FB2" w:rsidP="00C64F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C87">
        <w:rPr>
          <w:rFonts w:ascii="Times New Roman" w:hAnsi="Times New Roman" w:cs="Times New Roman"/>
          <w:b/>
          <w:sz w:val="28"/>
          <w:szCs w:val="28"/>
        </w:rPr>
        <w:t>Тематическое планирование в 4 классе</w:t>
      </w:r>
    </w:p>
    <w:p w:rsidR="00C64FB2" w:rsidRPr="00196C87" w:rsidRDefault="00C64FB2" w:rsidP="00C64F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938"/>
        <w:gridCol w:w="1418"/>
      </w:tblGrid>
      <w:tr w:rsidR="00C64FB2" w:rsidRPr="00196C87" w:rsidTr="00124D8D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C64FB2" w:rsidRPr="00196C87" w:rsidTr="00124D8D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pStyle w:val="a7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96C87">
              <w:rPr>
                <w:b/>
                <w:sz w:val="28"/>
                <w:szCs w:val="28"/>
              </w:rPr>
              <w:t xml:space="preserve">                      Истоки родного искусства (8 ч)</w:t>
            </w:r>
          </w:p>
          <w:p w:rsidR="00C64FB2" w:rsidRPr="00196C87" w:rsidRDefault="00C64FB2" w:rsidP="00124D8D">
            <w:pPr>
              <w:pStyle w:val="a7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96C87">
              <w:rPr>
                <w:sz w:val="28"/>
                <w:szCs w:val="28"/>
              </w:rPr>
              <w:t xml:space="preserve">Урок - экскурсия. </w:t>
            </w:r>
            <w:r w:rsidRPr="00196C87">
              <w:rPr>
                <w:bCs/>
                <w:sz w:val="28"/>
                <w:szCs w:val="28"/>
              </w:rPr>
              <w:t>Пейзаж родной земли</w:t>
            </w:r>
            <w:r w:rsidRPr="00196C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FB2" w:rsidRPr="00196C87" w:rsidTr="00124D8D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pStyle w:val="a7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96C87">
              <w:rPr>
                <w:sz w:val="28"/>
                <w:szCs w:val="28"/>
              </w:rPr>
              <w:t xml:space="preserve">Урок - экскурсия. </w:t>
            </w:r>
            <w:r w:rsidRPr="00196C87">
              <w:rPr>
                <w:bCs/>
                <w:sz w:val="28"/>
                <w:szCs w:val="28"/>
              </w:rPr>
              <w:t>Пейзаж родной земли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FB2" w:rsidRPr="00196C87" w:rsidTr="00124D8D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pStyle w:val="a7"/>
              <w:spacing w:line="276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196C87">
              <w:rPr>
                <w:bCs/>
                <w:sz w:val="28"/>
                <w:szCs w:val="28"/>
              </w:rPr>
              <w:t>Деревня – деревянный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FB2" w:rsidRPr="00196C87" w:rsidTr="00124D8D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pStyle w:val="a7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96C87">
              <w:rPr>
                <w:bCs/>
                <w:sz w:val="28"/>
                <w:szCs w:val="28"/>
              </w:rPr>
              <w:t>Деревня – деревянный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FB2" w:rsidRPr="00196C87" w:rsidTr="00124D8D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pStyle w:val="a7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96C87">
              <w:rPr>
                <w:sz w:val="28"/>
                <w:szCs w:val="28"/>
              </w:rPr>
              <w:t>Красота человека.</w:t>
            </w:r>
            <w:r w:rsidRPr="00196C87">
              <w:rPr>
                <w:rFonts w:eastAsia="Calibri"/>
                <w:sz w:val="28"/>
                <w:szCs w:val="28"/>
              </w:rPr>
              <w:t xml:space="preserve"> </w:t>
            </w:r>
            <w:r w:rsidRPr="00196C87">
              <w:rPr>
                <w:sz w:val="28"/>
                <w:szCs w:val="28"/>
              </w:rPr>
              <w:t>Женский образ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FB2" w:rsidRPr="00196C87" w:rsidTr="00124D8D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pStyle w:val="a7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96C87">
              <w:rPr>
                <w:sz w:val="28"/>
                <w:szCs w:val="28"/>
              </w:rPr>
              <w:t>Красота человека.</w:t>
            </w:r>
            <w:r w:rsidRPr="00196C87">
              <w:rPr>
                <w:rFonts w:eastAsia="Calibri"/>
                <w:sz w:val="28"/>
                <w:szCs w:val="28"/>
              </w:rPr>
              <w:t xml:space="preserve"> </w:t>
            </w:r>
            <w:r w:rsidRPr="00196C87">
              <w:rPr>
                <w:sz w:val="28"/>
                <w:szCs w:val="28"/>
              </w:rPr>
              <w:t>Мужской образ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FB2" w:rsidRPr="00196C87" w:rsidTr="00124D8D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pStyle w:val="a7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96C87">
              <w:rPr>
                <w:sz w:val="28"/>
                <w:szCs w:val="28"/>
              </w:rPr>
              <w:t>Урок-творчество. Народные праздники</w:t>
            </w:r>
            <w:r w:rsidRPr="00196C87">
              <w:rPr>
                <w:rFonts w:eastAsia="Calibri"/>
                <w:sz w:val="28"/>
                <w:szCs w:val="28"/>
              </w:rPr>
              <w:t xml:space="preserve">. </w:t>
            </w:r>
            <w:r w:rsidRPr="00196C87">
              <w:rPr>
                <w:sz w:val="28"/>
                <w:szCs w:val="28"/>
              </w:rPr>
              <w:t>Коллективное панно. 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FB2" w:rsidRPr="00196C87" w:rsidTr="00124D8D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Древние города нашей земли (7 ч)</w:t>
            </w:r>
          </w:p>
          <w:p w:rsidR="00C64FB2" w:rsidRPr="00196C87" w:rsidRDefault="00C64FB2" w:rsidP="00124D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 xml:space="preserve">Урок – путешествие. </w:t>
            </w:r>
            <w:r w:rsidRPr="00196C87">
              <w:rPr>
                <w:rFonts w:ascii="Times New Roman" w:hAnsi="Times New Roman" w:cs="Times New Roman"/>
                <w:bCs/>
                <w:sz w:val="28"/>
                <w:szCs w:val="28"/>
              </w:rPr>
              <w:t>Родной угол.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FB2" w:rsidRPr="00196C87" w:rsidTr="00124D8D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bCs/>
                <w:sz w:val="28"/>
                <w:szCs w:val="28"/>
              </w:rPr>
              <w:t>Древние соборы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FB2" w:rsidRPr="00196C87" w:rsidTr="00124D8D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pStyle w:val="a7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96C87">
              <w:rPr>
                <w:sz w:val="28"/>
                <w:szCs w:val="28"/>
              </w:rPr>
              <w:t xml:space="preserve">Города Русской земли.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FB2" w:rsidRPr="00196C87" w:rsidTr="00124D8D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bCs/>
                <w:sz w:val="28"/>
                <w:szCs w:val="28"/>
              </w:rPr>
              <w:t>Древнерусские воины-защитники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FB2" w:rsidRPr="00196C87" w:rsidTr="00124D8D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Новгород, Псков, </w:t>
            </w: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Владимир и Суздаль. Москва.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FB2" w:rsidRPr="00196C87" w:rsidTr="00124D8D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pStyle w:val="a7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96C87">
              <w:rPr>
                <w:sz w:val="28"/>
                <w:szCs w:val="28"/>
              </w:rPr>
              <w:t>Урок-творчество. Узорочье теремов. 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FB2" w:rsidRPr="00196C87" w:rsidTr="00124D8D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пир в теремных палатах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FB2" w:rsidRPr="00196C87" w:rsidTr="00124D8D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pStyle w:val="a7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96C87">
              <w:rPr>
                <w:b/>
                <w:sz w:val="28"/>
                <w:szCs w:val="28"/>
              </w:rPr>
              <w:t xml:space="preserve">                     Каждый народ — художник (11 ч)</w:t>
            </w:r>
          </w:p>
          <w:p w:rsidR="00C64FB2" w:rsidRPr="00196C87" w:rsidRDefault="00C64FB2" w:rsidP="00124D8D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  <w:r w:rsidRPr="00196C87">
              <w:rPr>
                <w:sz w:val="28"/>
                <w:szCs w:val="28"/>
              </w:rPr>
              <w:t>Страна восходящего солнца. Образ художественной культуры Японии. Изображение природы.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FB2" w:rsidRPr="00196C87" w:rsidTr="00124D8D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  <w:r w:rsidRPr="00196C87">
              <w:rPr>
                <w:sz w:val="28"/>
                <w:szCs w:val="28"/>
              </w:rPr>
              <w:t>Урок-фантазия. Создание коллективного панно «Праздник цветения вишни-сакуры» или «Праздник хризантем» (плоскостной или пространственный коллаж). 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FB2" w:rsidRPr="00196C87" w:rsidTr="00124D8D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  <w:r w:rsidRPr="00196C87">
              <w:rPr>
                <w:sz w:val="28"/>
                <w:szCs w:val="28"/>
              </w:rPr>
              <w:t>Урок-фантазия. Создание коллективного панно «Праздник цветения вишни-сакуры» или «Праздник хризантем»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FB2" w:rsidRPr="00196C87" w:rsidTr="00124D8D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pStyle w:val="a7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96C87">
              <w:rPr>
                <w:sz w:val="28"/>
                <w:szCs w:val="28"/>
              </w:rPr>
              <w:t>Образ человека, характер одежды в японской культуре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FB2" w:rsidRPr="00196C87" w:rsidTr="00124D8D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pStyle w:val="a7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96C87">
              <w:rPr>
                <w:rFonts w:eastAsia="Calibri"/>
                <w:sz w:val="28"/>
                <w:szCs w:val="28"/>
              </w:rPr>
              <w:t>Н</w:t>
            </w:r>
            <w:r w:rsidRPr="00196C87">
              <w:rPr>
                <w:sz w:val="28"/>
                <w:szCs w:val="28"/>
              </w:rPr>
              <w:t>ароды гор и степей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FB2" w:rsidRPr="00196C87" w:rsidTr="00124D8D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pStyle w:val="a7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96C87">
              <w:rPr>
                <w:sz w:val="28"/>
                <w:szCs w:val="28"/>
              </w:rPr>
              <w:t>Города в пустыне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FB2" w:rsidRPr="00196C87" w:rsidTr="00124D8D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pStyle w:val="a7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96C87">
              <w:rPr>
                <w:sz w:val="28"/>
                <w:szCs w:val="28"/>
              </w:rPr>
              <w:t>Урок-путешествие в прошлое. Древняя Эллада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FB2" w:rsidRPr="00196C87" w:rsidTr="00124D8D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Древняя Эллада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FB2" w:rsidRPr="00196C87" w:rsidTr="00124D8D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pStyle w:val="a7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96C87">
              <w:rPr>
                <w:sz w:val="28"/>
                <w:szCs w:val="28"/>
              </w:rPr>
              <w:t>Европейские города</w:t>
            </w:r>
            <w:r w:rsidRPr="00196C87">
              <w:rPr>
                <w:rFonts w:eastAsia="Calibri"/>
                <w:sz w:val="28"/>
                <w:szCs w:val="28"/>
              </w:rPr>
              <w:t xml:space="preserve"> </w:t>
            </w:r>
            <w:r w:rsidRPr="00196C87">
              <w:rPr>
                <w:sz w:val="28"/>
                <w:szCs w:val="28"/>
              </w:rPr>
              <w:t>средневековья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FB2" w:rsidRPr="00196C87" w:rsidTr="00124D8D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pStyle w:val="a7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96C87">
              <w:rPr>
                <w:sz w:val="28"/>
                <w:szCs w:val="28"/>
              </w:rPr>
              <w:t>Европейские города</w:t>
            </w:r>
            <w:r w:rsidRPr="00196C87">
              <w:rPr>
                <w:rFonts w:eastAsia="Calibri"/>
                <w:sz w:val="28"/>
                <w:szCs w:val="28"/>
              </w:rPr>
              <w:t xml:space="preserve"> </w:t>
            </w:r>
            <w:r w:rsidRPr="00196C87">
              <w:rPr>
                <w:sz w:val="28"/>
                <w:szCs w:val="28"/>
              </w:rPr>
              <w:t>средневековья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FB2" w:rsidRPr="00196C87" w:rsidTr="00124D8D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Многообразие художественных культур в мире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FB2" w:rsidRPr="00196C87" w:rsidTr="00124D8D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pStyle w:val="a7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96C87">
              <w:rPr>
                <w:b/>
                <w:sz w:val="28"/>
                <w:szCs w:val="28"/>
              </w:rPr>
              <w:t xml:space="preserve">                          Искусство объединяет народы (8 ч)</w:t>
            </w:r>
          </w:p>
          <w:p w:rsidR="00C64FB2" w:rsidRPr="00196C87" w:rsidRDefault="00C64FB2" w:rsidP="00124D8D">
            <w:pPr>
              <w:pStyle w:val="a7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96C87">
              <w:rPr>
                <w:sz w:val="28"/>
                <w:szCs w:val="28"/>
              </w:rPr>
              <w:t>Урок-восхищение. Материнство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FB2" w:rsidRPr="00196C87" w:rsidTr="00124D8D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pStyle w:val="a7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96C87">
              <w:rPr>
                <w:sz w:val="28"/>
                <w:szCs w:val="28"/>
              </w:rPr>
              <w:t>Материнство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FB2" w:rsidRPr="00196C87" w:rsidTr="00124D8D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pStyle w:val="a7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96C87">
              <w:rPr>
                <w:rFonts w:eastAsia="Calibri"/>
                <w:sz w:val="28"/>
                <w:szCs w:val="28"/>
              </w:rPr>
              <w:t>М</w:t>
            </w:r>
            <w:r w:rsidRPr="00196C87">
              <w:rPr>
                <w:sz w:val="28"/>
                <w:szCs w:val="28"/>
              </w:rPr>
              <w:t>удрость</w:t>
            </w:r>
            <w:r w:rsidRPr="00196C87">
              <w:rPr>
                <w:rFonts w:eastAsia="Calibri"/>
                <w:sz w:val="28"/>
                <w:szCs w:val="28"/>
              </w:rPr>
              <w:t xml:space="preserve"> </w:t>
            </w:r>
            <w:r w:rsidRPr="00196C87">
              <w:rPr>
                <w:sz w:val="28"/>
                <w:szCs w:val="28"/>
              </w:rPr>
              <w:t>старости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FB2" w:rsidRPr="00196C87" w:rsidTr="00124D8D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pStyle w:val="a7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96C87">
              <w:rPr>
                <w:sz w:val="28"/>
                <w:szCs w:val="28"/>
              </w:rPr>
              <w:t xml:space="preserve">Сопереживание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FB2" w:rsidRPr="00196C87" w:rsidTr="00124D8D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pStyle w:val="a7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96C87">
              <w:rPr>
                <w:sz w:val="28"/>
                <w:szCs w:val="28"/>
              </w:rPr>
              <w:t>Герои - защитники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FB2" w:rsidRPr="00196C87" w:rsidTr="00124D8D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pStyle w:val="a7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96C87">
              <w:rPr>
                <w:sz w:val="28"/>
                <w:szCs w:val="28"/>
              </w:rPr>
              <w:t>Урок-фантазия. Юность и надежды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FB2" w:rsidRPr="00196C87" w:rsidTr="00124D8D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pStyle w:val="a7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96C87">
              <w:rPr>
                <w:sz w:val="28"/>
                <w:szCs w:val="28"/>
              </w:rPr>
              <w:t>Юность и надежды. Искусство на</w:t>
            </w:r>
            <w:r w:rsidRPr="00196C87">
              <w:rPr>
                <w:sz w:val="28"/>
                <w:szCs w:val="28"/>
              </w:rPr>
              <w:softHyphen/>
              <w:t>родов мира.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FB2" w:rsidRPr="00196C87" w:rsidTr="00124D8D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pStyle w:val="a7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96C87">
              <w:rPr>
                <w:rFonts w:eastAsia="Calibri"/>
                <w:sz w:val="28"/>
                <w:szCs w:val="28"/>
              </w:rPr>
              <w:t>Резервный урок.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2" w:rsidRPr="00196C87" w:rsidRDefault="00C64FB2" w:rsidP="00124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64FB2" w:rsidRPr="00196C87" w:rsidRDefault="00C64FB2" w:rsidP="00C64F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C64FB2" w:rsidRPr="00196C87" w:rsidSect="004612B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64FB2" w:rsidRPr="00012990" w:rsidRDefault="00C64FB2" w:rsidP="00C64FB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12990">
        <w:rPr>
          <w:rFonts w:ascii="Times New Roman" w:hAnsi="Times New Roman"/>
          <w:b/>
          <w:sz w:val="26"/>
          <w:szCs w:val="26"/>
        </w:rPr>
        <w:lastRenderedPageBreak/>
        <w:t>Итоговая контрольная работа по изобразительному искусству</w:t>
      </w:r>
    </w:p>
    <w:p w:rsidR="00C64FB2" w:rsidRDefault="00C64FB2" w:rsidP="00C64F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64FB2" w:rsidRPr="00012990" w:rsidRDefault="00C64FB2" w:rsidP="00C64FB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 xml:space="preserve">1. </w:t>
      </w:r>
      <w:r w:rsidRPr="00012990">
        <w:rPr>
          <w:rFonts w:ascii="Times New Roman" w:hAnsi="Times New Roman"/>
          <w:b/>
          <w:sz w:val="26"/>
          <w:szCs w:val="26"/>
        </w:rPr>
        <w:t>Что тебе потребуется для выполнения живописной картины? (выбери материал и  инструменты):</w:t>
      </w:r>
      <w:r w:rsidRPr="00012990">
        <w:rPr>
          <w:rFonts w:ascii="Times New Roman" w:hAnsi="Times New Roman"/>
          <w:sz w:val="26"/>
          <w:szCs w:val="26"/>
        </w:rPr>
        <w:t xml:space="preserve">  </w:t>
      </w:r>
    </w:p>
    <w:p w:rsidR="00C64FB2" w:rsidRPr="00012990" w:rsidRDefault="00C64FB2" w:rsidP="00C64FB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 xml:space="preserve">а) краски, </w:t>
      </w:r>
    </w:p>
    <w:p w:rsidR="00C64FB2" w:rsidRPr="00012990" w:rsidRDefault="00C64FB2" w:rsidP="00C64FB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>б) цветные карандаши,</w:t>
      </w:r>
    </w:p>
    <w:p w:rsidR="00C64FB2" w:rsidRPr="00012990" w:rsidRDefault="00C64FB2" w:rsidP="00C64FB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 xml:space="preserve">в) фломастеры, </w:t>
      </w:r>
    </w:p>
    <w:p w:rsidR="00C64FB2" w:rsidRPr="00012990" w:rsidRDefault="00C64FB2" w:rsidP="00C64FB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 xml:space="preserve">г) бумага, </w:t>
      </w:r>
    </w:p>
    <w:p w:rsidR="00C64FB2" w:rsidRPr="00012990" w:rsidRDefault="00C64FB2" w:rsidP="00C64FB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 xml:space="preserve">д) холст, </w:t>
      </w:r>
    </w:p>
    <w:p w:rsidR="00C64FB2" w:rsidRPr="00012990" w:rsidRDefault="00C64FB2" w:rsidP="00C64FB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 xml:space="preserve">е) кисточки,              </w:t>
      </w:r>
    </w:p>
    <w:p w:rsidR="00C64FB2" w:rsidRPr="00012990" w:rsidRDefault="00C64FB2" w:rsidP="00C64FB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 xml:space="preserve">ж) мелки, </w:t>
      </w:r>
    </w:p>
    <w:p w:rsidR="00C64FB2" w:rsidRPr="00012990" w:rsidRDefault="00C64FB2" w:rsidP="00C64FB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 xml:space="preserve">з) палитра, </w:t>
      </w:r>
    </w:p>
    <w:p w:rsidR="00C64FB2" w:rsidRPr="00012990" w:rsidRDefault="00C64FB2" w:rsidP="00C64FB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>и) уголь</w:t>
      </w:r>
    </w:p>
    <w:p w:rsidR="00C64FB2" w:rsidRPr="00012990" w:rsidRDefault="00C64FB2" w:rsidP="00C64F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64FB2" w:rsidRPr="00012990" w:rsidRDefault="00C64FB2" w:rsidP="00C64FB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12990">
        <w:rPr>
          <w:rFonts w:ascii="Times New Roman" w:hAnsi="Times New Roman"/>
          <w:b/>
          <w:sz w:val="26"/>
          <w:szCs w:val="26"/>
        </w:rPr>
        <w:t>2. Коллаж – это</w:t>
      </w:r>
    </w:p>
    <w:p w:rsidR="00C64FB2" w:rsidRPr="00012990" w:rsidRDefault="00C64FB2" w:rsidP="00C64FB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>а) искусство красивого и выразительного письма;</w:t>
      </w:r>
    </w:p>
    <w:p w:rsidR="00C64FB2" w:rsidRPr="00012990" w:rsidRDefault="00C64FB2" w:rsidP="00C64FB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>б) изображение ежедневной бытовой жизни на греческих вазах;</w:t>
      </w:r>
    </w:p>
    <w:p w:rsidR="00C64FB2" w:rsidRPr="00012990" w:rsidRDefault="00C64FB2" w:rsidP="00C64FB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>в) совмещение различных материалов в одной работе путем наклеивания.</w:t>
      </w:r>
    </w:p>
    <w:p w:rsidR="00C64FB2" w:rsidRPr="00012990" w:rsidRDefault="00C64FB2" w:rsidP="00C64FB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 xml:space="preserve"> г) вид искусства, в котором изображение получается с помощью  оттиска.  </w:t>
      </w:r>
    </w:p>
    <w:p w:rsidR="00C64FB2" w:rsidRPr="00012990" w:rsidRDefault="00C64FB2" w:rsidP="00C64FB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> </w:t>
      </w:r>
    </w:p>
    <w:p w:rsidR="00C64FB2" w:rsidRPr="00012990" w:rsidRDefault="00C64FB2" w:rsidP="00C64FB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12990">
        <w:rPr>
          <w:rFonts w:ascii="Times New Roman" w:hAnsi="Times New Roman"/>
          <w:b/>
          <w:sz w:val="26"/>
          <w:szCs w:val="26"/>
        </w:rPr>
        <w:t>3. Что такое пейзаж?</w:t>
      </w:r>
    </w:p>
    <w:p w:rsidR="00C64FB2" w:rsidRPr="00012990" w:rsidRDefault="00C64FB2" w:rsidP="00C64FB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>а) изображение природы;</w:t>
      </w:r>
    </w:p>
    <w:p w:rsidR="00C64FB2" w:rsidRPr="00012990" w:rsidRDefault="00C64FB2" w:rsidP="00C64FB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>б) изображение человека в полный рост;</w:t>
      </w:r>
    </w:p>
    <w:p w:rsidR="00C64FB2" w:rsidRPr="00012990" w:rsidRDefault="00C64FB2" w:rsidP="00C64FB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>в) изображение внешнего облика и внутреннего мира человека;</w:t>
      </w:r>
    </w:p>
    <w:p w:rsidR="00C64FB2" w:rsidRPr="00012990" w:rsidRDefault="00C64FB2" w:rsidP="00C64FB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>г) изображение предмет</w:t>
      </w:r>
    </w:p>
    <w:p w:rsidR="00C64FB2" w:rsidRPr="00012990" w:rsidRDefault="00C64FB2" w:rsidP="00C64FB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>     </w:t>
      </w:r>
    </w:p>
    <w:p w:rsidR="00C64FB2" w:rsidRPr="00012990" w:rsidRDefault="00C64FB2" w:rsidP="00C64FB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12990">
        <w:rPr>
          <w:rFonts w:ascii="Times New Roman" w:hAnsi="Times New Roman"/>
          <w:b/>
          <w:sz w:val="26"/>
          <w:szCs w:val="26"/>
        </w:rPr>
        <w:t>4. Витраж – это</w:t>
      </w:r>
    </w:p>
    <w:p w:rsidR="00C64FB2" w:rsidRPr="00012990" w:rsidRDefault="00C64FB2" w:rsidP="00C64FB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>а) каменная скульптура;</w:t>
      </w:r>
    </w:p>
    <w:p w:rsidR="00C64FB2" w:rsidRPr="00012990" w:rsidRDefault="00C64FB2" w:rsidP="00C64FB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>б) древний деревянный храм;</w:t>
      </w:r>
    </w:p>
    <w:p w:rsidR="00C64FB2" w:rsidRPr="00012990" w:rsidRDefault="00C64FB2" w:rsidP="00C64FB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>в) цветные стекла, заполнившие пространство окна;</w:t>
      </w:r>
    </w:p>
    <w:p w:rsidR="00C64FB2" w:rsidRPr="00012990" w:rsidRDefault="00C64FB2" w:rsidP="00C64FB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 xml:space="preserve"> г) настенная роспись красками по сырой штукатурке </w:t>
      </w:r>
    </w:p>
    <w:p w:rsidR="00C64FB2" w:rsidRPr="00012990" w:rsidRDefault="00C64FB2" w:rsidP="00C64FB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>   </w:t>
      </w:r>
    </w:p>
    <w:p w:rsidR="00C64FB2" w:rsidRPr="00012990" w:rsidRDefault="00C64FB2" w:rsidP="00C64FB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12990">
        <w:rPr>
          <w:rFonts w:ascii="Times New Roman" w:hAnsi="Times New Roman"/>
          <w:b/>
          <w:sz w:val="26"/>
          <w:szCs w:val="26"/>
        </w:rPr>
        <w:t>5. Иконы  – это</w:t>
      </w:r>
    </w:p>
    <w:p w:rsidR="00C64FB2" w:rsidRPr="00012990" w:rsidRDefault="00C64FB2" w:rsidP="00C64FB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>а) торжественно украшенный вход;</w:t>
      </w:r>
    </w:p>
    <w:p w:rsidR="00C64FB2" w:rsidRPr="00012990" w:rsidRDefault="00C64FB2" w:rsidP="00C64FB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>б) изображения Бога и Святых;</w:t>
      </w:r>
    </w:p>
    <w:p w:rsidR="00C64FB2" w:rsidRPr="00012990" w:rsidRDefault="00C64FB2" w:rsidP="00C64FB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>в) настенная роспись.  </w:t>
      </w:r>
    </w:p>
    <w:p w:rsidR="00C64FB2" w:rsidRPr="00012990" w:rsidRDefault="00C64FB2" w:rsidP="00C64FB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>г) каменная скульптура;</w:t>
      </w:r>
    </w:p>
    <w:p w:rsidR="00C64FB2" w:rsidRPr="00012990" w:rsidRDefault="00C64FB2" w:rsidP="00C64FB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2990">
        <w:rPr>
          <w:rFonts w:ascii="Times New Roman" w:hAnsi="Times New Roman"/>
          <w:sz w:val="26"/>
          <w:szCs w:val="26"/>
        </w:rPr>
        <w:t xml:space="preserve">   </w:t>
      </w:r>
    </w:p>
    <w:p w:rsidR="00C64FB2" w:rsidRPr="00012990" w:rsidRDefault="00C64FB2" w:rsidP="00C64FB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12990">
        <w:rPr>
          <w:rFonts w:ascii="Times New Roman" w:hAnsi="Times New Roman"/>
          <w:b/>
          <w:sz w:val="26"/>
          <w:szCs w:val="26"/>
        </w:rPr>
        <w:t xml:space="preserve"> 6. </w:t>
      </w:r>
      <w:r w:rsidRPr="00012990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r w:rsidRPr="00012990">
        <w:rPr>
          <w:rFonts w:ascii="Times New Roman" w:hAnsi="Times New Roman"/>
          <w:b/>
          <w:sz w:val="26"/>
          <w:szCs w:val="26"/>
        </w:rPr>
        <w:t>Определи жанры картин: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64FB2" w:rsidTr="00124D8D">
        <w:trPr>
          <w:trHeight w:val="1590"/>
        </w:trPr>
        <w:tc>
          <w:tcPr>
            <w:tcW w:w="4785" w:type="dxa"/>
          </w:tcPr>
          <w:p w:rsidR="00C64FB2" w:rsidRDefault="00C64FB2" w:rsidP="00124D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8452B">
              <w:rPr>
                <w:rFonts w:ascii="Times New Roman" w:hAnsi="Times New Roman"/>
              </w:rPr>
              <w:t xml:space="preserve"> В. Поленов «Золотая осень»</w:t>
            </w:r>
          </w:p>
          <w:p w:rsidR="00C64FB2" w:rsidRDefault="00C64FB2" w:rsidP="00124D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7D3C21B" wp14:editId="41CA66EA">
                  <wp:extent cx="1742351" cy="1076325"/>
                  <wp:effectExtent l="0" t="0" r="0" b="0"/>
                  <wp:docPr id="5" name="Рисунок 5" descr="http://www.art-paysage.ru/files/zolotosen-P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rt-paysage.ru/files/zolotosen-P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748" cy="1085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Merge w:val="restart"/>
          </w:tcPr>
          <w:p w:rsidR="00C64FB2" w:rsidRDefault="00C64FB2" w:rsidP="00124D8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а) натюрморт               </w:t>
            </w:r>
          </w:p>
          <w:p w:rsidR="00C64FB2" w:rsidRDefault="00C64FB2" w:rsidP="00124D8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б) бытовой              </w:t>
            </w:r>
          </w:p>
          <w:p w:rsidR="00C64FB2" w:rsidRDefault="00C64FB2" w:rsidP="00124D8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в) исторический          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64FB2" w:rsidRPr="00E71A3E" w:rsidRDefault="00C64FB2" w:rsidP="00124D8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г) портрет                </w:t>
            </w:r>
          </w:p>
          <w:p w:rsidR="00C64FB2" w:rsidRDefault="00C64FB2" w:rsidP="00124D8D">
            <w:pPr>
              <w:shd w:val="clear" w:color="auto" w:fill="FFFFFF" w:themeFill="background1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д) пейзаж </w:t>
            </w:r>
          </w:p>
          <w:p w:rsidR="00C64FB2" w:rsidRDefault="00C64FB2" w:rsidP="00124D8D">
            <w:pPr>
              <w:shd w:val="clear" w:color="auto" w:fill="FFFFFF" w:themeFill="background1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е) анималистический                                               </w:t>
            </w:r>
          </w:p>
          <w:p w:rsidR="00C64FB2" w:rsidRDefault="00C64FB2" w:rsidP="00124D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4FB2" w:rsidTr="00124D8D">
        <w:trPr>
          <w:trHeight w:val="225"/>
        </w:trPr>
        <w:tc>
          <w:tcPr>
            <w:tcW w:w="4785" w:type="dxa"/>
          </w:tcPr>
          <w:p w:rsidR="00C64FB2" w:rsidRDefault="00C64FB2" w:rsidP="00124D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8452B">
              <w:rPr>
                <w:rFonts w:ascii="Times New Roman" w:hAnsi="Times New Roman"/>
              </w:rPr>
              <w:t xml:space="preserve"> В. Горбатов «Горностай»</w:t>
            </w:r>
          </w:p>
          <w:p w:rsidR="00C64FB2" w:rsidRDefault="00C64FB2" w:rsidP="00124D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37B56DB" wp14:editId="6DBFED84">
                  <wp:extent cx="1204203" cy="927279"/>
                  <wp:effectExtent l="0" t="0" r="0" b="6350"/>
                  <wp:docPr id="8" name="Рисунок 8" descr="Горноста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орноста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13838" cy="934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Merge/>
          </w:tcPr>
          <w:p w:rsidR="00C64FB2" w:rsidRDefault="00C64FB2" w:rsidP="00124D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64FB2" w:rsidRPr="00382171" w:rsidRDefault="00C64FB2" w:rsidP="00C64F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2171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:rsidR="00C64FB2" w:rsidRPr="006E1DBD" w:rsidRDefault="00C64FB2" w:rsidP="00C64FB2">
      <w:pPr>
        <w:pStyle w:val="a9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</w:p>
    <w:p w:rsidR="00C64FB2" w:rsidRPr="00012990" w:rsidRDefault="00C64FB2" w:rsidP="00C64FB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2990">
        <w:rPr>
          <w:rFonts w:ascii="Times New Roman" w:hAnsi="Times New Roman" w:cs="Times New Roman"/>
          <w:b/>
          <w:sz w:val="26"/>
          <w:szCs w:val="26"/>
        </w:rPr>
        <w:t>7.  Выдели лишнее слово в строке:</w:t>
      </w:r>
    </w:p>
    <w:p w:rsidR="00C64FB2" w:rsidRPr="00012990" w:rsidRDefault="00C64FB2" w:rsidP="00C64F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2990">
        <w:rPr>
          <w:rFonts w:ascii="Times New Roman" w:hAnsi="Times New Roman" w:cs="Times New Roman"/>
          <w:sz w:val="26"/>
          <w:szCs w:val="26"/>
        </w:rPr>
        <w:t xml:space="preserve"> 1)блик,   2)тень,   3)полутень,   4)пятно;</w:t>
      </w:r>
    </w:p>
    <w:p w:rsidR="00C64FB2" w:rsidRPr="00012990" w:rsidRDefault="00C64FB2" w:rsidP="00C64F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4FB2" w:rsidRPr="00012990" w:rsidRDefault="00C64FB2" w:rsidP="00C64FB2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12990">
        <w:rPr>
          <w:rFonts w:ascii="Times New Roman" w:hAnsi="Times New Roman" w:cs="Times New Roman"/>
          <w:b/>
          <w:sz w:val="26"/>
          <w:szCs w:val="26"/>
        </w:rPr>
        <w:t xml:space="preserve">8. </w:t>
      </w:r>
      <w:r w:rsidRPr="0001299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 В какой росписи используются только белая и синяя краски?</w:t>
      </w:r>
      <w:r w:rsidRPr="0001299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012990">
        <w:rPr>
          <w:rFonts w:ascii="Times New Roman" w:hAnsi="Times New Roman" w:cs="Times New Roman"/>
          <w:sz w:val="26"/>
          <w:szCs w:val="26"/>
        </w:rPr>
        <w:br/>
      </w:r>
      <w:r w:rsidRPr="00012990">
        <w:rPr>
          <w:rFonts w:ascii="Times New Roman" w:hAnsi="Times New Roman" w:cs="Times New Roman"/>
          <w:sz w:val="26"/>
          <w:szCs w:val="26"/>
          <w:shd w:val="clear" w:color="auto" w:fill="FFFFFF"/>
        </w:rPr>
        <w:t>а) Хохломская </w:t>
      </w:r>
      <w:r w:rsidRPr="00012990">
        <w:rPr>
          <w:rFonts w:ascii="Times New Roman" w:hAnsi="Times New Roman" w:cs="Times New Roman"/>
          <w:sz w:val="26"/>
          <w:szCs w:val="26"/>
        </w:rPr>
        <w:br/>
      </w:r>
      <w:r w:rsidRPr="00012990">
        <w:rPr>
          <w:rFonts w:ascii="Times New Roman" w:hAnsi="Times New Roman" w:cs="Times New Roman"/>
          <w:sz w:val="26"/>
          <w:szCs w:val="26"/>
          <w:shd w:val="clear" w:color="auto" w:fill="FFFFFF"/>
        </w:rPr>
        <w:t>б) Городецкая </w:t>
      </w:r>
      <w:r w:rsidRPr="00012990">
        <w:rPr>
          <w:rFonts w:ascii="Times New Roman" w:hAnsi="Times New Roman" w:cs="Times New Roman"/>
          <w:sz w:val="26"/>
          <w:szCs w:val="26"/>
        </w:rPr>
        <w:br/>
      </w:r>
      <w:r w:rsidRPr="00012990">
        <w:rPr>
          <w:rFonts w:ascii="Times New Roman" w:hAnsi="Times New Roman" w:cs="Times New Roman"/>
          <w:sz w:val="26"/>
          <w:szCs w:val="26"/>
          <w:shd w:val="clear" w:color="auto" w:fill="FFFFFF"/>
        </w:rPr>
        <w:t>в) Гжель </w:t>
      </w:r>
      <w:r w:rsidRPr="00012990">
        <w:rPr>
          <w:rFonts w:ascii="Times New Roman" w:hAnsi="Times New Roman" w:cs="Times New Roman"/>
          <w:sz w:val="26"/>
          <w:szCs w:val="26"/>
        </w:rPr>
        <w:br/>
      </w:r>
      <w:r w:rsidRPr="00012990">
        <w:rPr>
          <w:rFonts w:ascii="Times New Roman" w:hAnsi="Times New Roman" w:cs="Times New Roman"/>
          <w:sz w:val="26"/>
          <w:szCs w:val="26"/>
          <w:shd w:val="clear" w:color="auto" w:fill="FFFFFF"/>
        </w:rPr>
        <w:t>г) Дымковская </w:t>
      </w:r>
    </w:p>
    <w:p w:rsidR="00C64FB2" w:rsidRPr="00012990" w:rsidRDefault="00C64FB2" w:rsidP="00C64F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4FB2" w:rsidRPr="00012990" w:rsidRDefault="00C64FB2" w:rsidP="00C64FB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2990">
        <w:rPr>
          <w:rFonts w:ascii="Times New Roman" w:hAnsi="Times New Roman" w:cs="Times New Roman"/>
          <w:b/>
          <w:sz w:val="26"/>
          <w:szCs w:val="26"/>
        </w:rPr>
        <w:t>9. Какой музей находится в</w:t>
      </w:r>
      <w:proofErr w:type="gramStart"/>
      <w:r w:rsidRPr="00012990">
        <w:rPr>
          <w:rFonts w:ascii="Times New Roman" w:hAnsi="Times New Roman" w:cs="Times New Roman"/>
          <w:b/>
          <w:sz w:val="26"/>
          <w:szCs w:val="26"/>
        </w:rPr>
        <w:t xml:space="preserve"> С</w:t>
      </w:r>
      <w:proofErr w:type="gramEnd"/>
      <w:r w:rsidRPr="00012990">
        <w:rPr>
          <w:rFonts w:ascii="Times New Roman" w:hAnsi="Times New Roman" w:cs="Times New Roman"/>
          <w:b/>
          <w:sz w:val="26"/>
          <w:szCs w:val="26"/>
        </w:rPr>
        <w:t>анкт - Петербурге?</w:t>
      </w:r>
    </w:p>
    <w:p w:rsidR="00C64FB2" w:rsidRPr="00012990" w:rsidRDefault="00C64FB2" w:rsidP="00C64F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2990">
        <w:rPr>
          <w:rFonts w:ascii="Times New Roman" w:hAnsi="Times New Roman" w:cs="Times New Roman"/>
          <w:sz w:val="26"/>
          <w:szCs w:val="26"/>
        </w:rPr>
        <w:t>а) Эрмитаж</w:t>
      </w:r>
    </w:p>
    <w:p w:rsidR="00C64FB2" w:rsidRPr="00012990" w:rsidRDefault="00C64FB2" w:rsidP="00C64F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2990">
        <w:rPr>
          <w:rFonts w:ascii="Times New Roman" w:hAnsi="Times New Roman" w:cs="Times New Roman"/>
          <w:sz w:val="26"/>
          <w:szCs w:val="26"/>
        </w:rPr>
        <w:t>б) Третьяковская галерея</w:t>
      </w:r>
    </w:p>
    <w:p w:rsidR="00C64FB2" w:rsidRPr="00012990" w:rsidRDefault="00C64FB2" w:rsidP="00C64F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2990">
        <w:rPr>
          <w:rFonts w:ascii="Times New Roman" w:hAnsi="Times New Roman" w:cs="Times New Roman"/>
          <w:sz w:val="26"/>
          <w:szCs w:val="26"/>
        </w:rPr>
        <w:t xml:space="preserve">в)  Лувр </w:t>
      </w:r>
    </w:p>
    <w:p w:rsidR="00C64FB2" w:rsidRPr="00012990" w:rsidRDefault="00C64FB2" w:rsidP="00C64F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2990">
        <w:rPr>
          <w:rFonts w:ascii="Times New Roman" w:hAnsi="Times New Roman" w:cs="Times New Roman"/>
          <w:sz w:val="26"/>
          <w:szCs w:val="26"/>
        </w:rPr>
        <w:t xml:space="preserve">г) имени </w:t>
      </w:r>
      <w:proofErr w:type="spellStart"/>
      <w:r w:rsidRPr="00012990">
        <w:rPr>
          <w:rFonts w:ascii="Times New Roman" w:hAnsi="Times New Roman" w:cs="Times New Roman"/>
          <w:sz w:val="26"/>
          <w:szCs w:val="26"/>
        </w:rPr>
        <w:t>А.С.Пушкина</w:t>
      </w:r>
      <w:proofErr w:type="spellEnd"/>
    </w:p>
    <w:p w:rsidR="00C64FB2" w:rsidRPr="00012990" w:rsidRDefault="00C64FB2" w:rsidP="00C64F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4FB2" w:rsidRPr="00012990" w:rsidRDefault="00C64FB2" w:rsidP="00C64FB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2990">
        <w:rPr>
          <w:rFonts w:ascii="Times New Roman" w:hAnsi="Times New Roman" w:cs="Times New Roman"/>
          <w:sz w:val="26"/>
          <w:szCs w:val="26"/>
        </w:rPr>
        <w:t> </w:t>
      </w:r>
      <w:r w:rsidRPr="00012990">
        <w:rPr>
          <w:rFonts w:ascii="Times New Roman" w:hAnsi="Times New Roman" w:cs="Times New Roman"/>
          <w:b/>
          <w:sz w:val="26"/>
          <w:szCs w:val="26"/>
        </w:rPr>
        <w:t>10.  Найди  основные цвета:</w:t>
      </w:r>
    </w:p>
    <w:p w:rsidR="00C64FB2" w:rsidRPr="00012990" w:rsidRDefault="00C64FB2" w:rsidP="00C64F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2990">
        <w:rPr>
          <w:rFonts w:ascii="Times New Roman" w:hAnsi="Times New Roman" w:cs="Times New Roman"/>
          <w:sz w:val="26"/>
          <w:szCs w:val="26"/>
        </w:rPr>
        <w:t xml:space="preserve"> а) красный, синий, жёлтый</w:t>
      </w:r>
    </w:p>
    <w:p w:rsidR="00C64FB2" w:rsidRPr="00012990" w:rsidRDefault="00C64FB2" w:rsidP="00C64F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29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б) зелёный, оранжевый, фиолетовый </w:t>
      </w:r>
    </w:p>
    <w:p w:rsidR="00C64FB2" w:rsidRPr="00012990" w:rsidRDefault="00C64FB2" w:rsidP="00C64FB2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129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в) красный-зелёный, </w:t>
      </w:r>
      <w:proofErr w:type="gramStart"/>
      <w:r w:rsidRPr="00012990">
        <w:rPr>
          <w:rFonts w:ascii="Times New Roman" w:hAnsi="Times New Roman" w:cs="Times New Roman"/>
          <w:sz w:val="26"/>
          <w:szCs w:val="26"/>
          <w:shd w:val="clear" w:color="auto" w:fill="FFFFFF"/>
        </w:rPr>
        <w:t>жёлтый-фиолетовый</w:t>
      </w:r>
      <w:proofErr w:type="gramEnd"/>
      <w:r w:rsidRPr="00012990">
        <w:rPr>
          <w:rFonts w:ascii="Times New Roman" w:hAnsi="Times New Roman" w:cs="Times New Roman"/>
          <w:sz w:val="26"/>
          <w:szCs w:val="26"/>
          <w:shd w:val="clear" w:color="auto" w:fill="FFFFFF"/>
        </w:rPr>
        <w:t>, синий-оранжевый</w:t>
      </w:r>
    </w:p>
    <w:p w:rsidR="00C64FB2" w:rsidRPr="00012990" w:rsidRDefault="00C64FB2" w:rsidP="00C64FB2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129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г) </w:t>
      </w:r>
      <w:proofErr w:type="gramStart"/>
      <w:r w:rsidRPr="00012990">
        <w:rPr>
          <w:rFonts w:ascii="Times New Roman" w:hAnsi="Times New Roman" w:cs="Times New Roman"/>
          <w:sz w:val="26"/>
          <w:szCs w:val="26"/>
          <w:shd w:val="clear" w:color="auto" w:fill="FFFFFF"/>
        </w:rPr>
        <w:t>жёлтый-оранжевый</w:t>
      </w:r>
      <w:proofErr w:type="gramEnd"/>
      <w:r w:rsidRPr="00012990">
        <w:rPr>
          <w:rFonts w:ascii="Times New Roman" w:hAnsi="Times New Roman" w:cs="Times New Roman"/>
          <w:sz w:val="26"/>
          <w:szCs w:val="26"/>
          <w:shd w:val="clear" w:color="auto" w:fill="FFFFFF"/>
        </w:rPr>
        <w:t>, синий-зелёный, красный-фиолетовый</w:t>
      </w:r>
    </w:p>
    <w:p w:rsidR="00C64FB2" w:rsidRPr="00012990" w:rsidRDefault="00C64FB2" w:rsidP="00C64FB2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129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</w:t>
      </w:r>
    </w:p>
    <w:p w:rsidR="00C64FB2" w:rsidRPr="00012990" w:rsidRDefault="00C64FB2" w:rsidP="00C64FB2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1299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11. Реши художественные примеры:</w:t>
      </w:r>
      <w:r w:rsidRPr="0001299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64FB2" w:rsidRPr="00012990" w:rsidTr="00124D8D">
        <w:tc>
          <w:tcPr>
            <w:tcW w:w="4785" w:type="dxa"/>
          </w:tcPr>
          <w:p w:rsidR="00C64FB2" w:rsidRPr="00012990" w:rsidRDefault="00C64FB2" w:rsidP="00124D8D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01299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а) </w:t>
            </w:r>
            <w:proofErr w:type="gramStart"/>
            <w:r w:rsidRPr="0001299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Красный</w:t>
            </w:r>
            <w:proofErr w:type="gramEnd"/>
            <w:r w:rsidRPr="0001299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+ желтый =</w:t>
            </w:r>
          </w:p>
          <w:p w:rsidR="00C64FB2" w:rsidRPr="00012990" w:rsidRDefault="00C64FB2" w:rsidP="00124D8D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01299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б) </w:t>
            </w:r>
            <w:proofErr w:type="gramStart"/>
            <w:r w:rsidRPr="0001299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Синий</w:t>
            </w:r>
            <w:proofErr w:type="gramEnd"/>
            <w:r w:rsidRPr="0001299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+ красный =</w:t>
            </w:r>
          </w:p>
          <w:p w:rsidR="00C64FB2" w:rsidRPr="00012990" w:rsidRDefault="00C64FB2" w:rsidP="00124D8D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01299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в) </w:t>
            </w:r>
            <w:proofErr w:type="gramStart"/>
            <w:r w:rsidRPr="0001299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Синий</w:t>
            </w:r>
            <w:proofErr w:type="gramEnd"/>
            <w:r w:rsidRPr="0001299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+ белый =</w:t>
            </w:r>
          </w:p>
        </w:tc>
        <w:tc>
          <w:tcPr>
            <w:tcW w:w="4786" w:type="dxa"/>
          </w:tcPr>
          <w:p w:rsidR="00C64FB2" w:rsidRPr="00012990" w:rsidRDefault="00C64FB2" w:rsidP="00124D8D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01299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1) фиолетовый</w:t>
            </w:r>
          </w:p>
          <w:p w:rsidR="00C64FB2" w:rsidRPr="00012990" w:rsidRDefault="00C64FB2" w:rsidP="00124D8D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01299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2) голубой</w:t>
            </w:r>
          </w:p>
          <w:p w:rsidR="00C64FB2" w:rsidRPr="00012990" w:rsidRDefault="00C64FB2" w:rsidP="00124D8D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012990">
              <w:rPr>
                <w:rFonts w:ascii="Times New Roman" w:hAnsi="Times New Roman"/>
                <w:sz w:val="26"/>
                <w:szCs w:val="26"/>
              </w:rPr>
              <w:t>3)</w:t>
            </w:r>
            <w:r w:rsidRPr="0001299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оранжевый</w:t>
            </w:r>
          </w:p>
        </w:tc>
      </w:tr>
    </w:tbl>
    <w:p w:rsidR="00C64FB2" w:rsidRPr="00012990" w:rsidRDefault="00C64FB2" w:rsidP="00C64F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2990">
        <w:rPr>
          <w:rFonts w:ascii="Times New Roman" w:hAnsi="Times New Roman" w:cs="Times New Roman"/>
          <w:sz w:val="26"/>
          <w:szCs w:val="26"/>
        </w:rPr>
        <w:br/>
      </w:r>
      <w:r w:rsidRPr="000129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012990">
        <w:rPr>
          <w:rFonts w:ascii="Times New Roman" w:hAnsi="Times New Roman" w:cs="Times New Roman"/>
          <w:b/>
          <w:sz w:val="26"/>
          <w:szCs w:val="26"/>
        </w:rPr>
        <w:t xml:space="preserve">12. Светотень. На предмете, что является самым светлым? </w:t>
      </w:r>
    </w:p>
    <w:p w:rsidR="00C64FB2" w:rsidRPr="00012990" w:rsidRDefault="00C64FB2" w:rsidP="00C64FB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2990">
        <w:rPr>
          <w:rFonts w:ascii="Times New Roman" w:hAnsi="Times New Roman" w:cs="Times New Roman"/>
          <w:sz w:val="26"/>
          <w:szCs w:val="26"/>
        </w:rPr>
        <w:t xml:space="preserve">а) тень            </w:t>
      </w:r>
    </w:p>
    <w:p w:rsidR="00C64FB2" w:rsidRPr="00012990" w:rsidRDefault="00C64FB2" w:rsidP="00C64FB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2990">
        <w:rPr>
          <w:rFonts w:ascii="Times New Roman" w:hAnsi="Times New Roman" w:cs="Times New Roman"/>
          <w:sz w:val="26"/>
          <w:szCs w:val="26"/>
        </w:rPr>
        <w:t xml:space="preserve">б) свет         </w:t>
      </w:r>
    </w:p>
    <w:p w:rsidR="00C64FB2" w:rsidRPr="00012990" w:rsidRDefault="00C64FB2" w:rsidP="00C64FB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2990">
        <w:rPr>
          <w:rFonts w:ascii="Times New Roman" w:hAnsi="Times New Roman" w:cs="Times New Roman"/>
          <w:sz w:val="26"/>
          <w:szCs w:val="26"/>
        </w:rPr>
        <w:t>в) блик</w:t>
      </w:r>
    </w:p>
    <w:p w:rsidR="00C64FB2" w:rsidRPr="00012990" w:rsidRDefault="00C64FB2" w:rsidP="00C64FB2">
      <w:pPr>
        <w:shd w:val="clear" w:color="auto" w:fill="FFFFFF" w:themeFill="background1"/>
        <w:contextualSpacing/>
        <w:rPr>
          <w:rFonts w:ascii="Times New Roman" w:hAnsi="Times New Roman" w:cs="Times New Roman"/>
          <w:sz w:val="26"/>
          <w:szCs w:val="26"/>
        </w:rPr>
      </w:pPr>
      <w:r w:rsidRPr="00012990">
        <w:rPr>
          <w:rFonts w:ascii="Times New Roman" w:hAnsi="Times New Roman" w:cs="Times New Roman"/>
          <w:sz w:val="26"/>
          <w:szCs w:val="26"/>
        </w:rPr>
        <w:t>г) полутень</w:t>
      </w:r>
    </w:p>
    <w:p w:rsidR="00C64FB2" w:rsidRPr="00012990" w:rsidRDefault="00C64FB2" w:rsidP="00C64FB2">
      <w:pPr>
        <w:shd w:val="clear" w:color="auto" w:fill="FFFFFF" w:themeFill="background1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012990">
        <w:rPr>
          <w:rFonts w:ascii="Times New Roman" w:hAnsi="Times New Roman" w:cs="Times New Roman"/>
          <w:b/>
          <w:sz w:val="26"/>
          <w:szCs w:val="26"/>
        </w:rPr>
        <w:t>13.   Перед тобой репродукция картины. Опиши картину.</w:t>
      </w:r>
    </w:p>
    <w:p w:rsidR="00C64FB2" w:rsidRPr="00012990" w:rsidRDefault="00C64FB2" w:rsidP="00C64FB2">
      <w:pPr>
        <w:shd w:val="clear" w:color="auto" w:fill="FFFFFF" w:themeFill="background1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012990">
        <w:rPr>
          <w:rFonts w:ascii="Times New Roman" w:hAnsi="Times New Roman" w:cs="Times New Roman"/>
          <w:b/>
          <w:sz w:val="26"/>
          <w:szCs w:val="26"/>
        </w:rPr>
        <w:t>Напиши, как называется эта картина и  кто ее автор? Какому виду изобразительного искусства она относится? Кто изображён на картине? О чём хотел рассказать нам художник, написав свою картину.</w:t>
      </w:r>
    </w:p>
    <w:p w:rsidR="00C64FB2" w:rsidRPr="00012990" w:rsidRDefault="00C64FB2" w:rsidP="00C64FB2">
      <w:pPr>
        <w:shd w:val="clear" w:color="auto" w:fill="FFFFFF" w:themeFill="background1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C64FB2" w:rsidRDefault="00C64FB2" w:rsidP="00C64FB2">
      <w:pPr>
        <w:shd w:val="clear" w:color="auto" w:fill="FFFFFF" w:themeFill="background1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B2930">
        <w:rPr>
          <w:noProof/>
          <w:lang w:eastAsia="ru-RU"/>
        </w:rPr>
        <w:lastRenderedPageBreak/>
        <w:drawing>
          <wp:inline distT="0" distB="0" distL="0" distR="0" wp14:anchorId="17A93954" wp14:editId="5209079B">
            <wp:extent cx="3567448" cy="2674549"/>
            <wp:effectExtent l="0" t="0" r="0" b="0"/>
            <wp:docPr id="3" name="Рисунок 3" descr="Картина Богатыри Три богатыр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а Богатыри Три богатыр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610" cy="2676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FB2" w:rsidRPr="00B9706C" w:rsidRDefault="00C64FB2" w:rsidP="00C64FB2">
      <w:pPr>
        <w:shd w:val="clear" w:color="auto" w:fill="FFFFFF" w:themeFill="background1"/>
        <w:contextualSpacing/>
        <w:rPr>
          <w:rFonts w:ascii="Times New Roman" w:hAnsi="Times New Roman"/>
          <w:sz w:val="28"/>
        </w:rPr>
      </w:pPr>
      <w:r w:rsidRPr="00382171">
        <w:rPr>
          <w:rFonts w:ascii="Times New Roman" w:hAnsi="Times New Roman"/>
          <w:b/>
          <w:sz w:val="24"/>
          <w:szCs w:val="24"/>
        </w:rPr>
        <w:t xml:space="preserve">14.  Нарисуй карандашами </w:t>
      </w:r>
      <w:r>
        <w:rPr>
          <w:rFonts w:ascii="Times New Roman" w:hAnsi="Times New Roman"/>
          <w:b/>
          <w:sz w:val="24"/>
          <w:szCs w:val="24"/>
        </w:rPr>
        <w:t>натюрморт из 3-4 предметов</w:t>
      </w:r>
      <w:r w:rsidRPr="00382171">
        <w:rPr>
          <w:rFonts w:ascii="Times New Roman" w:hAnsi="Times New Roman"/>
          <w:b/>
          <w:sz w:val="24"/>
          <w:szCs w:val="24"/>
        </w:rPr>
        <w:t>.</w:t>
      </w:r>
    </w:p>
    <w:p w:rsidR="00C64FB2" w:rsidRDefault="00C64FB2" w:rsidP="00C64F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4FB2" w:rsidRPr="00196C87" w:rsidRDefault="00C64FB2" w:rsidP="00C64F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4FB2" w:rsidRDefault="00C64FB2" w:rsidP="00C64FB2">
      <w:pPr>
        <w:spacing w:after="0" w:line="240" w:lineRule="auto"/>
        <w:jc w:val="center"/>
      </w:pPr>
      <w:r w:rsidRPr="00C925C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64FB2" w:rsidRDefault="00C64FB2"/>
    <w:p w:rsidR="00C64FB2" w:rsidRDefault="00C64FB2"/>
    <w:p w:rsidR="00C64FB2" w:rsidRDefault="00C64FB2"/>
    <w:sectPr w:rsidR="00C64FB2" w:rsidSect="00C64FB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F86136"/>
    <w:lvl w:ilvl="0">
      <w:numFmt w:val="bullet"/>
      <w:pStyle w:val="2"/>
      <w:lvlText w:val="*"/>
      <w:lvlJc w:val="left"/>
    </w:lvl>
  </w:abstractNum>
  <w:abstractNum w:abstractNumId="1">
    <w:nsid w:val="5C7B2093"/>
    <w:multiLevelType w:val="multilevel"/>
    <w:tmpl w:val="B770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pStyle w:val="2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44D"/>
    <w:rsid w:val="0071744D"/>
    <w:rsid w:val="007422ED"/>
    <w:rsid w:val="00C6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4FB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64FB2"/>
    <w:pPr>
      <w:keepNext/>
      <w:numPr>
        <w:numId w:val="1"/>
      </w:numPr>
      <w:spacing w:before="240" w:after="60" w:line="240" w:lineRule="auto"/>
      <w:outlineLvl w:val="1"/>
    </w:pPr>
    <w:rPr>
      <w:rFonts w:ascii="Arial" w:eastAsia="SimSun" w:hAnsi="Arial" w:cs="Times New Roman"/>
      <w:b/>
      <w:bCs/>
      <w:i/>
      <w:iCs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F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64F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64FB2"/>
    <w:rPr>
      <w:rFonts w:ascii="Arial" w:eastAsia="SimSun" w:hAnsi="Arial" w:cs="Times New Roman"/>
      <w:b/>
      <w:bCs/>
      <w:i/>
      <w:iCs/>
      <w:sz w:val="28"/>
      <w:szCs w:val="28"/>
      <w:lang w:val="x-none" w:eastAsia="zh-CN"/>
    </w:rPr>
  </w:style>
  <w:style w:type="table" w:styleId="a5">
    <w:name w:val="Table Grid"/>
    <w:basedOn w:val="a1"/>
    <w:uiPriority w:val="59"/>
    <w:rsid w:val="00C64F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6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6">
    <w:name w:val="c86"/>
    <w:basedOn w:val="a0"/>
    <w:rsid w:val="00C64FB2"/>
  </w:style>
  <w:style w:type="paragraph" w:styleId="a7">
    <w:name w:val="No Spacing"/>
    <w:link w:val="a8"/>
    <w:uiPriority w:val="1"/>
    <w:qFormat/>
    <w:rsid w:val="00C64F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rsid w:val="00C64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64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4FB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64FB2"/>
    <w:pPr>
      <w:keepNext/>
      <w:numPr>
        <w:numId w:val="1"/>
      </w:numPr>
      <w:spacing w:before="240" w:after="60" w:line="240" w:lineRule="auto"/>
      <w:outlineLvl w:val="1"/>
    </w:pPr>
    <w:rPr>
      <w:rFonts w:ascii="Arial" w:eastAsia="SimSun" w:hAnsi="Arial" w:cs="Times New Roman"/>
      <w:b/>
      <w:bCs/>
      <w:i/>
      <w:iCs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F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64F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64FB2"/>
    <w:rPr>
      <w:rFonts w:ascii="Arial" w:eastAsia="SimSun" w:hAnsi="Arial" w:cs="Times New Roman"/>
      <w:b/>
      <w:bCs/>
      <w:i/>
      <w:iCs/>
      <w:sz w:val="28"/>
      <w:szCs w:val="28"/>
      <w:lang w:val="x-none" w:eastAsia="zh-CN"/>
    </w:rPr>
  </w:style>
  <w:style w:type="table" w:styleId="a5">
    <w:name w:val="Table Grid"/>
    <w:basedOn w:val="a1"/>
    <w:uiPriority w:val="59"/>
    <w:rsid w:val="00C64F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6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6">
    <w:name w:val="c86"/>
    <w:basedOn w:val="a0"/>
    <w:rsid w:val="00C64FB2"/>
  </w:style>
  <w:style w:type="paragraph" w:styleId="a7">
    <w:name w:val="No Spacing"/>
    <w:link w:val="a8"/>
    <w:uiPriority w:val="1"/>
    <w:qFormat/>
    <w:rsid w:val="00C64F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rsid w:val="00C64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64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3122</Words>
  <Characters>17799</Characters>
  <Application>Microsoft Office Word</Application>
  <DocSecurity>0</DocSecurity>
  <Lines>148</Lines>
  <Paragraphs>41</Paragraphs>
  <ScaleCrop>false</ScaleCrop>
  <Company/>
  <LinksUpToDate>false</LinksUpToDate>
  <CharactersWithSpaces>20880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</dc:creator>
  <cp:keywords/>
  <dc:description/>
  <cp:lastModifiedBy>kab1</cp:lastModifiedBy>
  <cp:revision>2</cp:revision>
  <dcterms:created xsi:type="dcterms:W3CDTF">2024-12-02T07:07:00Z</dcterms:created>
  <dcterms:modified xsi:type="dcterms:W3CDTF">2024-12-02T07:09:00Z</dcterms:modified>
</cp:coreProperties>
</file>