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20" w:rsidRPr="00CC4A94" w:rsidRDefault="00F9743A" w:rsidP="00F9743A">
      <w:pPr>
        <w:spacing w:after="0" w:line="408" w:lineRule="auto"/>
        <w:ind w:left="120"/>
        <w:jc w:val="center"/>
      </w:pPr>
      <w:bookmarkStart w:id="0" w:name="block-41779666"/>
      <w:r>
        <w:rPr>
          <w:rFonts w:ascii="Times New Roman" w:hAnsi="Times New Roman"/>
          <w:b/>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2999749</wp:posOffset>
                </wp:positionH>
                <wp:positionV relativeFrom="paragraph">
                  <wp:posOffset>5093856</wp:posOffset>
                </wp:positionV>
                <wp:extent cx="1637732" cy="395785"/>
                <wp:effectExtent l="0" t="0" r="19685" b="23495"/>
                <wp:wrapNone/>
                <wp:docPr id="2" name="Прямоугольник 2"/>
                <wp:cNvGraphicFramePr/>
                <a:graphic xmlns:a="http://schemas.openxmlformats.org/drawingml/2006/main">
                  <a:graphicData uri="http://schemas.microsoft.com/office/word/2010/wordprocessingShape">
                    <wps:wsp>
                      <wps:cNvSpPr/>
                      <wps:spPr>
                        <a:xfrm>
                          <a:off x="0" y="0"/>
                          <a:ext cx="1637732" cy="3957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36.2pt;margin-top:401.1pt;width:128.95pt;height:3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" fillcolor="white [3212]" strokecolor="white [3212]" strokeweight="2pt"/>
            </w:pict>
          </mc:Fallback>
        </mc:AlternateContent>
      </w:r>
      <w:r w:rsidRPr="00F9743A">
        <w:rPr>
          <w:rFonts w:ascii="Times New Roman" w:hAnsi="Times New Roman"/>
          <w:b/>
          <w:color w:val="000000"/>
          <w:sz w:val="28"/>
        </w:rPr>
        <w:drawing>
          <wp:inline distT="0" distB="0" distL="0" distR="0" wp14:anchorId="3AB7C931" wp14:editId="37AE3DD5">
            <wp:extent cx="6299716" cy="8830102"/>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299157" cy="8829318"/>
                    </a:xfrm>
                    <a:prstGeom prst="rect">
                      <a:avLst/>
                    </a:prstGeom>
                  </pic:spPr>
                </pic:pic>
              </a:graphicData>
            </a:graphic>
          </wp:inline>
        </w:drawing>
      </w:r>
      <w:bookmarkStart w:id="1" w:name="_GoBack"/>
      <w:bookmarkEnd w:id="1"/>
    </w:p>
    <w:p w:rsidR="00221220" w:rsidRPr="00C15055" w:rsidRDefault="003F186D" w:rsidP="00C15055">
      <w:pPr>
        <w:spacing w:after="0"/>
        <w:ind w:left="120"/>
        <w:jc w:val="center"/>
        <w:rPr>
          <w:sz w:val="28"/>
          <w:szCs w:val="28"/>
        </w:rPr>
      </w:pPr>
      <w:bookmarkStart w:id="2" w:name="block-41779667"/>
      <w:bookmarkEnd w:id="0"/>
      <w:r w:rsidRPr="00C15055">
        <w:rPr>
          <w:rFonts w:ascii="Times New Roman" w:hAnsi="Times New Roman"/>
          <w:b/>
          <w:color w:val="000000"/>
          <w:sz w:val="28"/>
          <w:szCs w:val="28"/>
        </w:rPr>
        <w:lastRenderedPageBreak/>
        <w:t>ПОЯСНИТЕЛЬНАЯ ЗАПИСКА</w:t>
      </w:r>
    </w:p>
    <w:p w:rsidR="00221220" w:rsidRPr="00C15055" w:rsidRDefault="00221220" w:rsidP="00C15055">
      <w:pPr>
        <w:spacing w:after="0"/>
        <w:ind w:left="120"/>
        <w:jc w:val="both"/>
        <w:rPr>
          <w:sz w:val="28"/>
          <w:szCs w:val="28"/>
        </w:rPr>
      </w:pPr>
    </w:p>
    <w:p w:rsidR="006A79F1" w:rsidRPr="00C15055" w:rsidRDefault="006A79F1"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Адаптированная рабочая программа по информатике для 7-9 классов для детей с ограниченными возможностями здоровья (задержка психического развития) составлена в соответствии со следующими нормативно-правовыми документами:</w:t>
      </w:r>
    </w:p>
    <w:p w:rsidR="006A79F1" w:rsidRPr="00C15055" w:rsidRDefault="006A79F1"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 xml:space="preserve">1. Федерального государственного образовательного стандарта основного общего образования (Приказ </w:t>
      </w:r>
      <w:proofErr w:type="spellStart"/>
      <w:r w:rsidRPr="00C15055">
        <w:rPr>
          <w:rFonts w:ascii="Times New Roman" w:hAnsi="Times New Roman"/>
          <w:color w:val="000000"/>
          <w:sz w:val="28"/>
          <w:szCs w:val="28"/>
        </w:rPr>
        <w:t>Минпросвещения</w:t>
      </w:r>
      <w:proofErr w:type="spellEnd"/>
      <w:r w:rsidRPr="00C15055">
        <w:rPr>
          <w:rFonts w:ascii="Times New Roman" w:hAnsi="Times New Roman"/>
          <w:color w:val="000000"/>
          <w:sz w:val="28"/>
          <w:szCs w:val="28"/>
        </w:rPr>
        <w:t xml:space="preserve"> России от 31.05.2021 г. № 287, зарегистрирован Министерством юстиции Российской Федерации 05.07.2021 г., рег. номер 64101) (далее – ФГОС ООО),</w:t>
      </w:r>
    </w:p>
    <w:p w:rsidR="006A79F1" w:rsidRPr="00C15055" w:rsidRDefault="006A79F1"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2. Федеральной адаптированной основной образовательной программы основного общего образования обучающихся с задержкой психического развития (далее – ФАООП ООО ЗПР),</w:t>
      </w:r>
    </w:p>
    <w:p w:rsidR="006A79F1" w:rsidRPr="00C15055" w:rsidRDefault="006A79F1"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3. Примерной рабочей программы основного общего образования по предмету</w:t>
      </w:r>
      <w:r w:rsidR="00C15055" w:rsidRPr="00C15055">
        <w:rPr>
          <w:rFonts w:ascii="Times New Roman" w:hAnsi="Times New Roman"/>
          <w:color w:val="000000"/>
          <w:sz w:val="28"/>
          <w:szCs w:val="28"/>
        </w:rPr>
        <w:t xml:space="preserve"> </w:t>
      </w:r>
      <w:r w:rsidRPr="00C15055">
        <w:rPr>
          <w:rFonts w:ascii="Times New Roman" w:hAnsi="Times New Roman"/>
          <w:color w:val="000000"/>
          <w:sz w:val="28"/>
          <w:szCs w:val="28"/>
        </w:rPr>
        <w:t>«Информатика»,</w:t>
      </w:r>
    </w:p>
    <w:p w:rsidR="006A79F1" w:rsidRPr="00C15055" w:rsidRDefault="006A79F1" w:rsidP="00C15055">
      <w:pPr>
        <w:spacing w:after="0"/>
        <w:ind w:firstLine="600"/>
        <w:jc w:val="both"/>
        <w:rPr>
          <w:rFonts w:ascii="Times New Roman" w:hAnsi="Times New Roman" w:cs="Times New Roman"/>
          <w:color w:val="000000"/>
          <w:sz w:val="28"/>
          <w:szCs w:val="28"/>
        </w:rPr>
      </w:pPr>
      <w:r w:rsidRPr="00C15055">
        <w:rPr>
          <w:rFonts w:ascii="Times New Roman" w:hAnsi="Times New Roman"/>
          <w:color w:val="000000"/>
          <w:sz w:val="28"/>
          <w:szCs w:val="28"/>
        </w:rPr>
        <w:t>4. Концепции преподавания предметной области «Информатика» в образовательных организациях Российской Федерации, реализующих основные общеобразовательные программы,</w:t>
      </w:r>
      <w:r w:rsidRPr="00C15055">
        <w:rPr>
          <w:rFonts w:ascii="Times New Roman" w:hAnsi="Times New Roman" w:cs="Times New Roman"/>
          <w:color w:val="000000"/>
          <w:sz w:val="28"/>
          <w:szCs w:val="28"/>
        </w:rPr>
        <w:t xml:space="preserve"> </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Программа по информатике даёт представление о целях, общей стратегии обучения, воспитания и </w:t>
      </w:r>
      <w:proofErr w:type="gramStart"/>
      <w:r w:rsidRPr="00C15055">
        <w:rPr>
          <w:rFonts w:ascii="Times New Roman" w:hAnsi="Times New Roman"/>
          <w:color w:val="000000"/>
          <w:sz w:val="28"/>
          <w:szCs w:val="28"/>
        </w:rPr>
        <w:t>развития</w:t>
      </w:r>
      <w:proofErr w:type="gramEnd"/>
      <w:r w:rsidRPr="00C15055">
        <w:rPr>
          <w:rFonts w:ascii="Times New Roman" w:hAnsi="Times New Roman"/>
          <w:color w:val="000000"/>
          <w:sz w:val="28"/>
          <w:szCs w:val="28"/>
        </w:rPr>
        <w:t xml:space="preserve"> обучающихся</w:t>
      </w:r>
      <w:r w:rsidR="00D3539A" w:rsidRPr="00C15055">
        <w:rPr>
          <w:rFonts w:ascii="Times New Roman" w:hAnsi="Times New Roman"/>
          <w:color w:val="000000"/>
          <w:sz w:val="28"/>
          <w:szCs w:val="28"/>
        </w:rPr>
        <w:t xml:space="preserve"> </w:t>
      </w:r>
      <w:r w:rsidR="006A79F1" w:rsidRPr="00C15055">
        <w:rPr>
          <w:rFonts w:ascii="Times New Roman" w:hAnsi="Times New Roman"/>
          <w:color w:val="000000"/>
          <w:sz w:val="28"/>
          <w:szCs w:val="28"/>
        </w:rPr>
        <w:t>с</w:t>
      </w:r>
      <w:r w:rsidR="00D3539A" w:rsidRPr="00C15055">
        <w:rPr>
          <w:rFonts w:ascii="Times New Roman" w:hAnsi="Times New Roman"/>
          <w:color w:val="000000"/>
          <w:sz w:val="28"/>
          <w:szCs w:val="28"/>
        </w:rPr>
        <w:t xml:space="preserve"> </w:t>
      </w:r>
      <w:r w:rsidR="00877FD2" w:rsidRPr="00C15055">
        <w:rPr>
          <w:rFonts w:ascii="Times New Roman" w:hAnsi="Times New Roman"/>
          <w:color w:val="000000"/>
          <w:sz w:val="28"/>
          <w:szCs w:val="28"/>
        </w:rPr>
        <w:t>ЗПР</w:t>
      </w:r>
      <w:r w:rsidRPr="00C15055">
        <w:rPr>
          <w:rFonts w:ascii="Times New Roman" w:hAnsi="Times New Roman"/>
          <w:color w:val="000000"/>
          <w:sz w:val="28"/>
          <w:szCs w:val="28"/>
        </w:rPr>
        <w:t xml:space="preserve">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Программа по информатике является основой для составления авторских учебных программ, тематического планирования курса учителем.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Целями изучения информатики на уровне основного общего образования являются: </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Информатика в основном общем образовании отражает:</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основные области применения информатики, прежде всего информационные технологии, управление и социальную сферу;</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междисциплинарный характер информатики и информационной деятельности.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w:t>
      </w:r>
      <w:r w:rsidR="006A79F1" w:rsidRPr="00C15055">
        <w:rPr>
          <w:rFonts w:ascii="Times New Roman" w:hAnsi="Times New Roman"/>
          <w:color w:val="000000"/>
          <w:sz w:val="28"/>
          <w:szCs w:val="28"/>
        </w:rPr>
        <w:t xml:space="preserve">с </w:t>
      </w:r>
      <w:r w:rsidR="00877FD2" w:rsidRPr="00C15055">
        <w:rPr>
          <w:rFonts w:ascii="Times New Roman" w:hAnsi="Times New Roman"/>
          <w:color w:val="000000"/>
          <w:sz w:val="28"/>
          <w:szCs w:val="28"/>
        </w:rPr>
        <w:t>ЗПР</w:t>
      </w:r>
      <w:r w:rsidR="006A79F1" w:rsidRPr="00C15055">
        <w:rPr>
          <w:rFonts w:ascii="Times New Roman" w:hAnsi="Times New Roman"/>
          <w:color w:val="000000"/>
          <w:sz w:val="28"/>
          <w:szCs w:val="28"/>
        </w:rPr>
        <w:t xml:space="preserve"> </w:t>
      </w:r>
      <w:r w:rsidRPr="00C15055">
        <w:rPr>
          <w:rFonts w:ascii="Times New Roman" w:hAnsi="Times New Roman"/>
          <w:color w:val="000000"/>
          <w:sz w:val="28"/>
          <w:szCs w:val="28"/>
        </w:rPr>
        <w:t xml:space="preserve">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w:t>
      </w:r>
      <w:proofErr w:type="spellStart"/>
      <w:r w:rsidRPr="00C15055">
        <w:rPr>
          <w:rFonts w:ascii="Times New Roman" w:hAnsi="Times New Roman"/>
          <w:color w:val="000000"/>
          <w:sz w:val="28"/>
          <w:szCs w:val="28"/>
        </w:rPr>
        <w:t>метапредметных</w:t>
      </w:r>
      <w:proofErr w:type="spellEnd"/>
      <w:r w:rsidRPr="00C15055">
        <w:rPr>
          <w:rFonts w:ascii="Times New Roman" w:hAnsi="Times New Roman"/>
          <w:color w:val="000000"/>
          <w:sz w:val="28"/>
          <w:szCs w:val="28"/>
        </w:rPr>
        <w:t xml:space="preserve"> и личностных результатов обучения.</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 xml:space="preserve">Программа отражает содержание обучения предмету «Информатика» с учетом особых образовательных потребностей обучающихся с ЗПР.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w:t>
      </w:r>
      <w:r w:rsidRPr="00C15055">
        <w:rPr>
          <w:rFonts w:ascii="Times New Roman" w:hAnsi="Times New Roman"/>
          <w:color w:val="000000"/>
          <w:sz w:val="28"/>
          <w:szCs w:val="28"/>
        </w:rPr>
        <w:lastRenderedPageBreak/>
        <w:t>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«Системы счисления» (у них могут возникать затруднения при переводе из одной системы счисления в другую.</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При изучении разделов «Разработка алгоритмов и программ», «Алгоритмы и программирование. Исполнители и алгоритмы.», «Элементы математической логики» 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 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w:t>
      </w:r>
      <w:r w:rsidR="00C15055" w:rsidRPr="00C15055">
        <w:rPr>
          <w:rFonts w:ascii="Times New Roman" w:hAnsi="Times New Roman"/>
          <w:color w:val="000000"/>
          <w:sz w:val="28"/>
          <w:szCs w:val="28"/>
        </w:rPr>
        <w:t xml:space="preserve"> </w:t>
      </w:r>
      <w:r w:rsidRPr="00C15055">
        <w:rPr>
          <w:rFonts w:ascii="Times New Roman" w:hAnsi="Times New Roman"/>
          <w:color w:val="000000"/>
          <w:sz w:val="28"/>
          <w:szCs w:val="28"/>
        </w:rPr>
        <w:t>самостоятельно не соотносят ситуацию с изученным ранее.</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Обучающимся с ЗПР требуется больше времени на закрепление материала, актуализация знаний по опоре при воспроизведении.</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w:t>
      </w:r>
      <w:r w:rsidR="00C15055" w:rsidRPr="00C15055">
        <w:rPr>
          <w:rFonts w:ascii="Times New Roman" w:hAnsi="Times New Roman"/>
          <w:color w:val="000000"/>
          <w:sz w:val="28"/>
          <w:szCs w:val="28"/>
        </w:rPr>
        <w:t>у</w:t>
      </w:r>
      <w:r w:rsidRPr="00C15055">
        <w:rPr>
          <w:rFonts w:ascii="Times New Roman" w:hAnsi="Times New Roman"/>
          <w:color w:val="000000"/>
          <w:sz w:val="28"/>
          <w:szCs w:val="28"/>
        </w:rPr>
        <w:t>чающихся с ЗПР: 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877FD2" w:rsidRPr="00C15055" w:rsidRDefault="00877FD2" w:rsidP="00C15055">
      <w:pPr>
        <w:spacing w:after="0"/>
        <w:ind w:firstLine="600"/>
        <w:jc w:val="both"/>
        <w:rPr>
          <w:rFonts w:ascii="Times New Roman" w:hAnsi="Times New Roman"/>
          <w:color w:val="000000"/>
          <w:sz w:val="28"/>
          <w:szCs w:val="28"/>
        </w:rPr>
      </w:pPr>
      <w:r w:rsidRPr="00C15055">
        <w:rPr>
          <w:rFonts w:ascii="Times New Roman" w:hAnsi="Times New Roman"/>
          <w:color w:val="000000"/>
          <w:sz w:val="28"/>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w:t>
      </w:r>
      <w:r w:rsidR="00C15055" w:rsidRPr="00C15055">
        <w:rPr>
          <w:rFonts w:ascii="Times New Roman" w:hAnsi="Times New Roman"/>
          <w:color w:val="000000"/>
          <w:sz w:val="28"/>
          <w:szCs w:val="28"/>
        </w:rPr>
        <w:t>-</w:t>
      </w:r>
      <w:r w:rsidRPr="00C15055">
        <w:rPr>
          <w:rFonts w:ascii="Times New Roman" w:hAnsi="Times New Roman"/>
          <w:color w:val="000000"/>
          <w:sz w:val="28"/>
          <w:szCs w:val="28"/>
        </w:rPr>
        <w:t>иллюстративный материал, подкрепление выполнения заданий графическим материалом.</w:t>
      </w:r>
    </w:p>
    <w:p w:rsidR="00221220" w:rsidRPr="00C15055" w:rsidRDefault="00877FD2" w:rsidP="00C15055">
      <w:pPr>
        <w:spacing w:after="0"/>
        <w:ind w:firstLine="600"/>
        <w:jc w:val="both"/>
        <w:rPr>
          <w:sz w:val="28"/>
          <w:szCs w:val="28"/>
        </w:rPr>
      </w:pPr>
      <w:r w:rsidRPr="00C15055">
        <w:rPr>
          <w:rFonts w:ascii="Times New Roman" w:hAnsi="Times New Roman"/>
          <w:color w:val="000000"/>
          <w:sz w:val="28"/>
          <w:szCs w:val="28"/>
        </w:rPr>
        <w:t xml:space="preserve">Особое место отводится работе, направленной на коррекцию процесса овладения учащимися умениями самоорганизации учебной деятельности </w:t>
      </w:r>
      <w:r w:rsidR="003F186D" w:rsidRPr="00C15055">
        <w:rPr>
          <w:rFonts w:ascii="Times New Roman" w:hAnsi="Times New Roman"/>
          <w:color w:val="000000"/>
          <w:sz w:val="28"/>
          <w:szCs w:val="28"/>
        </w:rPr>
        <w:t xml:space="preserve">Цели и задачи изучения информатики на уровне основного общего образования </w:t>
      </w:r>
      <w:r w:rsidR="003F186D" w:rsidRPr="00C15055">
        <w:rPr>
          <w:rFonts w:ascii="Times New Roman" w:hAnsi="Times New Roman"/>
          <w:color w:val="000000"/>
          <w:sz w:val="28"/>
          <w:szCs w:val="28"/>
        </w:rPr>
        <w:lastRenderedPageBreak/>
        <w:t>определяют структуру основного содержания учебного предмета в виде следующих четырёх тематических разделов: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цифровая грамотность;</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теоретические основы информатики;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алгоритмы и программирование;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информационные технологии.</w:t>
      </w:r>
    </w:p>
    <w:p w:rsidR="00221220" w:rsidRPr="00C15055" w:rsidRDefault="003F186D" w:rsidP="00C15055">
      <w:pPr>
        <w:spacing w:after="0"/>
        <w:ind w:firstLine="600"/>
        <w:jc w:val="both"/>
        <w:rPr>
          <w:rFonts w:ascii="Times New Roman" w:hAnsi="Times New Roman"/>
          <w:color w:val="000000"/>
          <w:sz w:val="28"/>
          <w:szCs w:val="28"/>
        </w:rPr>
      </w:pPr>
      <w:bookmarkStart w:id="3" w:name="9c77c369-253a-42d0-9f35-54c4c9eeb23c"/>
      <w:r w:rsidRPr="00C15055">
        <w:rPr>
          <w:rFonts w:ascii="Times New Roman" w:hAnsi="Times New Roman"/>
          <w:color w:val="000000"/>
          <w:sz w:val="28"/>
          <w:szCs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3"/>
    </w:p>
    <w:p w:rsidR="00C15055" w:rsidRPr="00C15055" w:rsidRDefault="00C15055" w:rsidP="00C15055">
      <w:pPr>
        <w:spacing w:after="0"/>
        <w:jc w:val="both"/>
        <w:rPr>
          <w:rFonts w:ascii="Times New Roman" w:hAnsi="Times New Roman"/>
          <w:b/>
          <w:color w:val="000000"/>
          <w:sz w:val="28"/>
          <w:szCs w:val="28"/>
        </w:rPr>
      </w:pPr>
      <w:bookmarkStart w:id="4" w:name="block-41779668"/>
      <w:bookmarkEnd w:id="2"/>
    </w:p>
    <w:p w:rsidR="00221220" w:rsidRPr="00C15055" w:rsidRDefault="00C15055" w:rsidP="00C15055">
      <w:pPr>
        <w:spacing w:after="0"/>
        <w:jc w:val="center"/>
        <w:rPr>
          <w:sz w:val="28"/>
          <w:szCs w:val="28"/>
        </w:rPr>
      </w:pPr>
      <w:r w:rsidRPr="00C15055">
        <w:rPr>
          <w:rFonts w:ascii="Times New Roman" w:hAnsi="Times New Roman"/>
          <w:b/>
          <w:color w:val="000000"/>
          <w:sz w:val="28"/>
          <w:szCs w:val="28"/>
        </w:rPr>
        <w:t>С</w:t>
      </w:r>
      <w:r w:rsidR="003F186D" w:rsidRPr="00C15055">
        <w:rPr>
          <w:rFonts w:ascii="Times New Roman" w:hAnsi="Times New Roman"/>
          <w:b/>
          <w:color w:val="000000"/>
          <w:sz w:val="28"/>
          <w:szCs w:val="28"/>
        </w:rPr>
        <w:t>ОДЕРЖАНИЕ ОБУЧЕНИЯ</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7 КЛАСС</w:t>
      </w:r>
    </w:p>
    <w:p w:rsidR="00221220" w:rsidRPr="00C15055" w:rsidRDefault="00221220" w:rsidP="00C15055">
      <w:pPr>
        <w:spacing w:after="0"/>
        <w:ind w:left="120"/>
        <w:jc w:val="both"/>
        <w:rPr>
          <w:sz w:val="28"/>
          <w:szCs w:val="28"/>
        </w:rPr>
      </w:pP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Цифровая грамотность</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Компьютер – универсальное устройство обработки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Параллельные вычисления.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Техника безопасности и правила работы на компьютере.</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Программы и данные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Файлы и папки (каталоги). Принципы построения файловых систем. Полное имя файла (папки). Путь к файлу (папке). Работа с файлами и каталогами </w:t>
      </w:r>
      <w:r w:rsidRPr="00C15055">
        <w:rPr>
          <w:rFonts w:ascii="Times New Roman" w:hAnsi="Times New Roman"/>
          <w:color w:val="000000"/>
          <w:sz w:val="28"/>
          <w:szCs w:val="28"/>
        </w:rPr>
        <w:lastRenderedPageBreak/>
        <w:t>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Компьютерные вирусы и другие вредоносные программы. Программы для защиты от вирусов.</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Компьютерные сети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Современные сервисы интернет-коммуникаций.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Сетевой этикет, базовые нормы информационной этики и права при работе в Интернете. Стратегии безопасного поведения в Интернете.</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Теоретические основы информатики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Информация и информационные процессы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Информация – одно из основных понятий современной науки.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Дискретность данных. Возможность описания непрерывных объектов и процессов с помощью дискретных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Информационные процессы – процессы, связанные с хранением, преобразованием и передачей данных.</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Представление информации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Кодирование символов одного алфавита с помощью кодовых слов в другом алфавите, кодовая таблица, декодирование.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Двоичный код. Представление данных в компьютере как текстов в двоичном алфавите.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Скорость передачи данных. Единицы скорости передачи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Кодирование текстов. Равномерный код. Неравномерный код. Кодировка ASCII. </w:t>
      </w:r>
      <w:proofErr w:type="spellStart"/>
      <w:r w:rsidRPr="00C15055">
        <w:rPr>
          <w:rFonts w:ascii="Times New Roman" w:hAnsi="Times New Roman"/>
          <w:color w:val="000000"/>
          <w:sz w:val="28"/>
          <w:szCs w:val="28"/>
        </w:rPr>
        <w:t>Восьмибитные</w:t>
      </w:r>
      <w:proofErr w:type="spellEnd"/>
      <w:r w:rsidRPr="00C15055">
        <w:rPr>
          <w:rFonts w:ascii="Times New Roman" w:hAnsi="Times New Roman"/>
          <w:color w:val="000000"/>
          <w:sz w:val="28"/>
          <w:szCs w:val="28"/>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Искажение информации при передаче.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Общее представление о цифровом представлении аудиовизуальных и других непрерывных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Кодирование цвета. Цветовые модели. Модель RGB. Глубина кодирования. Палитра.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Растровое и векторное представление изображений. Пиксель. Оценка информационного объёма графических данных для растрового изображения.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Кодирование звука. Разрядность и частота записи. Количество каналов записи.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Оценка количественных параметров, связанных с представлением и хранением звуковых файлов.</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Информационные технологии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Текстовые документы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Текстовые документы и их структурные элементы (страница, абзац, строка, слово, символ).</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sidRPr="00C15055">
        <w:rPr>
          <w:rFonts w:ascii="Times New Roman" w:hAnsi="Times New Roman"/>
          <w:color w:val="000000"/>
          <w:sz w:val="28"/>
          <w:szCs w:val="28"/>
        </w:rPr>
        <w:t>моноширинные</w:t>
      </w:r>
      <w:proofErr w:type="spellEnd"/>
      <w:r w:rsidRPr="00C15055">
        <w:rPr>
          <w:rFonts w:ascii="Times New Roman" w:hAnsi="Times New Roman"/>
          <w:color w:val="000000"/>
          <w:sz w:val="28"/>
          <w:szCs w:val="28"/>
        </w:rPr>
        <w:t>).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Структурирование информации с помощью списков и таблиц. Многоуровневые списки. Добавление таблиц в текстовые документы.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Компьютерная графика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Знакомство с графическими редакторами. Растровые рисунки. Использование графических примитивов.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Мультимедийные презентации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Подготовка мультимедийных презентаций. Слайд. Добавление на слайд текста и изображений. Работа с несколькими слайдами.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Добавление на слайд аудиовизуальных данных. Анимация. Гиперссылки.</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8 КЛАСС</w:t>
      </w:r>
    </w:p>
    <w:p w:rsidR="00221220" w:rsidRPr="00C15055" w:rsidRDefault="00221220" w:rsidP="00C15055">
      <w:pPr>
        <w:spacing w:after="0"/>
        <w:ind w:left="120"/>
        <w:jc w:val="both"/>
        <w:rPr>
          <w:sz w:val="28"/>
          <w:szCs w:val="28"/>
        </w:rPr>
      </w:pP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Теоретические основы информатики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Системы счисления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Римская система счисления.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Арифметические операции в двоичной системе счисления.</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Элементы математической логики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Логические элементы. Знакомство с логическими основами компьютера.</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lastRenderedPageBreak/>
        <w:t>Алгоритмы и программирование</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Исполнители и алгоритмы. Алгоритмические конструкции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Понятие алгоритма. Исполнители алгоритмов. Алгоритм как план управления исполнителем.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Свойства алгоритма. Способы записи алгоритма (словесный, в виде блок-схемы, программа).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Конструкция «повторения»: циклы с заданным числом повторений, с условием выполнения, с переменной цикла.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Язык программирования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Язык программирования (Python, C++, Паскаль, Java, C#, Школьный Алгоритмический Язык).</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Система программирования: редактор текста программ, транслятор, отладчик.</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Переменная: тип, имя, значение. Целые, вещественные и символьные переменные.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Диалоговая отладка программ: пошаговое выполнение, просмотр значений величин, отладочный вывод, выбор точки останова.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Цикл с переменной. Алгоритмы проверки делимости одного целого числа на другое, проверки натурального числа на простоту.</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Анализ алгоритмов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9 КЛАСС</w:t>
      </w:r>
    </w:p>
    <w:p w:rsidR="00221220" w:rsidRPr="00C15055" w:rsidRDefault="00221220" w:rsidP="00C15055">
      <w:pPr>
        <w:spacing w:after="0"/>
        <w:ind w:left="120"/>
        <w:jc w:val="both"/>
        <w:rPr>
          <w:sz w:val="28"/>
          <w:szCs w:val="28"/>
        </w:rPr>
      </w:pP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Цифровая грамотность</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Глобальная сеть Интернет и стратегии безопасного поведения в ней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C15055">
        <w:rPr>
          <w:rFonts w:ascii="Times New Roman" w:hAnsi="Times New Roman"/>
          <w:color w:val="000000"/>
          <w:sz w:val="28"/>
          <w:szCs w:val="28"/>
        </w:rPr>
        <w:t>кибербуллинг</w:t>
      </w:r>
      <w:proofErr w:type="spellEnd"/>
      <w:r w:rsidRPr="00C15055">
        <w:rPr>
          <w:rFonts w:ascii="Times New Roman" w:hAnsi="Times New Roman"/>
          <w:color w:val="000000"/>
          <w:sz w:val="28"/>
          <w:szCs w:val="28"/>
        </w:rPr>
        <w:t xml:space="preserve">, </w:t>
      </w:r>
      <w:proofErr w:type="spellStart"/>
      <w:r w:rsidRPr="00C15055">
        <w:rPr>
          <w:rFonts w:ascii="Times New Roman" w:hAnsi="Times New Roman"/>
          <w:color w:val="000000"/>
          <w:sz w:val="28"/>
          <w:szCs w:val="28"/>
        </w:rPr>
        <w:t>фишинг</w:t>
      </w:r>
      <w:proofErr w:type="spellEnd"/>
      <w:r w:rsidRPr="00C15055">
        <w:rPr>
          <w:rFonts w:ascii="Times New Roman" w:hAnsi="Times New Roman"/>
          <w:color w:val="000000"/>
          <w:sz w:val="28"/>
          <w:szCs w:val="28"/>
        </w:rPr>
        <w:t xml:space="preserve"> и другие формы).</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Работа в информационном пространстве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Теоретические основы информатики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Моделирование как метод познания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Табличные модели. Таблица как представление отношения.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Базы данных. Отбор в таблице строк, удовлетворяющих заданному условию.</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Алгоритмы и программирование</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Разработка алгоритмов и программ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Управление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w:t>
      </w:r>
      <w:r w:rsidRPr="00C15055">
        <w:rPr>
          <w:rFonts w:ascii="Times New Roman" w:hAnsi="Times New Roman"/>
          <w:color w:val="000000"/>
          <w:sz w:val="28"/>
          <w:szCs w:val="28"/>
        </w:rPr>
        <w:lastRenderedPageBreak/>
        <w:t>принципа обратной связи в системах управления техническими устройствами с помощью датчиков, в том числе в робототехнике.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Информационные технологии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Электронные таблицы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Преобразование формул при копировании. Относительная, абсолютная и смешанная адресация.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Информационные технологии в современном обществе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Роль информационных технологий в развитии экономики мира, страны, региона. Открытые образовательные ресурсы.</w:t>
      </w:r>
    </w:p>
    <w:p w:rsidR="00221220" w:rsidRPr="00C15055" w:rsidRDefault="003F186D" w:rsidP="00C15055">
      <w:pPr>
        <w:spacing w:after="0"/>
        <w:ind w:left="120"/>
        <w:jc w:val="both"/>
        <w:rPr>
          <w:sz w:val="28"/>
          <w:szCs w:val="28"/>
        </w:rPr>
      </w:pPr>
      <w:r w:rsidRPr="00C15055">
        <w:rPr>
          <w:rFonts w:ascii="Times New Roman" w:hAnsi="Times New Roman"/>
          <w:color w:val="000000"/>
          <w:sz w:val="28"/>
          <w:szCs w:val="28"/>
        </w:rPr>
        <w:t xml:space="preserve">Профессии, связанные с информатикой и информационными технологиями: веб-дизайнер, программист, разработчик мобильных приложений, </w:t>
      </w:r>
      <w:proofErr w:type="spellStart"/>
      <w:r w:rsidRPr="00C15055">
        <w:rPr>
          <w:rFonts w:ascii="Times New Roman" w:hAnsi="Times New Roman"/>
          <w:color w:val="000000"/>
          <w:sz w:val="28"/>
          <w:szCs w:val="28"/>
        </w:rPr>
        <w:t>тестировщик</w:t>
      </w:r>
      <w:proofErr w:type="spellEnd"/>
      <w:r w:rsidRPr="00C15055">
        <w:rPr>
          <w:rFonts w:ascii="Times New Roman" w:hAnsi="Times New Roman"/>
          <w:color w:val="000000"/>
          <w:sz w:val="28"/>
          <w:szCs w:val="28"/>
        </w:rPr>
        <w:t>, архитектор программного обеспечения, специалист по анализу данных, системный администратор.</w:t>
      </w:r>
    </w:p>
    <w:p w:rsidR="00221220" w:rsidRPr="00C15055" w:rsidRDefault="00221220" w:rsidP="00C15055">
      <w:pPr>
        <w:rPr>
          <w:sz w:val="28"/>
          <w:szCs w:val="28"/>
        </w:rPr>
        <w:sectPr w:rsidR="00221220" w:rsidRPr="00C15055" w:rsidSect="00C15055">
          <w:pgSz w:w="11906" w:h="16383"/>
          <w:pgMar w:top="1134" w:right="850" w:bottom="1134" w:left="993" w:header="720" w:footer="720" w:gutter="0"/>
          <w:cols w:space="720"/>
        </w:sectPr>
      </w:pPr>
    </w:p>
    <w:p w:rsidR="00221220" w:rsidRPr="00C15055" w:rsidRDefault="003F186D" w:rsidP="00C15055">
      <w:pPr>
        <w:spacing w:after="0"/>
        <w:ind w:left="120"/>
        <w:jc w:val="both"/>
        <w:rPr>
          <w:sz w:val="28"/>
          <w:szCs w:val="28"/>
        </w:rPr>
      </w:pPr>
      <w:bookmarkStart w:id="5" w:name="block-41779669"/>
      <w:bookmarkEnd w:id="4"/>
      <w:r w:rsidRPr="00C15055">
        <w:rPr>
          <w:rFonts w:ascii="Times New Roman" w:hAnsi="Times New Roman"/>
          <w:b/>
          <w:color w:val="000000"/>
          <w:sz w:val="28"/>
          <w:szCs w:val="28"/>
        </w:rPr>
        <w:lastRenderedPageBreak/>
        <w:t>ПЛАНИРУЕМЫЕ РЕЗУЛЬТАТЫ ОСВОЕНИЯ ПРОГРАММЫ ПО ИНФОРМАТИКЕ НА УРОВНЕ ОСНОВНОГО ОБЩЕГО ОБРАЗОВАНИЯ</w:t>
      </w:r>
    </w:p>
    <w:p w:rsidR="00221220" w:rsidRPr="00C15055" w:rsidRDefault="00221220" w:rsidP="00C15055">
      <w:pPr>
        <w:spacing w:after="0"/>
        <w:ind w:left="120"/>
        <w:jc w:val="both"/>
        <w:rPr>
          <w:sz w:val="28"/>
          <w:szCs w:val="28"/>
        </w:rPr>
      </w:pP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Изучение информатики на уровне основного общего образования направлено на достижение обучающимися личностных, </w:t>
      </w:r>
      <w:proofErr w:type="spellStart"/>
      <w:r w:rsidRPr="00C15055">
        <w:rPr>
          <w:rFonts w:ascii="Times New Roman" w:hAnsi="Times New Roman"/>
          <w:color w:val="000000"/>
          <w:sz w:val="28"/>
          <w:szCs w:val="28"/>
        </w:rPr>
        <w:t>метапредметных</w:t>
      </w:r>
      <w:proofErr w:type="spellEnd"/>
      <w:r w:rsidRPr="00C15055">
        <w:rPr>
          <w:rFonts w:ascii="Times New Roman" w:hAnsi="Times New Roman"/>
          <w:color w:val="000000"/>
          <w:sz w:val="28"/>
          <w:szCs w:val="28"/>
        </w:rPr>
        <w:t xml:space="preserve"> и предметных результатов освоения содержания учебного предмета.</w:t>
      </w: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ЛИЧНОСТНЫЕ РЕЗУЛЬТАТЫ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Личностные результаты имеют направленность на решение задач воспитания, развития и </w:t>
      </w:r>
      <w:proofErr w:type="gramStart"/>
      <w:r w:rsidRPr="00C15055">
        <w:rPr>
          <w:rFonts w:ascii="Times New Roman" w:hAnsi="Times New Roman"/>
          <w:color w:val="000000"/>
          <w:sz w:val="28"/>
          <w:szCs w:val="28"/>
        </w:rPr>
        <w:t>социализации</w:t>
      </w:r>
      <w:proofErr w:type="gramEnd"/>
      <w:r w:rsidRPr="00C15055">
        <w:rPr>
          <w:rFonts w:ascii="Times New Roman" w:hAnsi="Times New Roman"/>
          <w:color w:val="000000"/>
          <w:sz w:val="28"/>
          <w:szCs w:val="28"/>
        </w:rPr>
        <w:t xml:space="preserve"> обучающихся средствами учебного предмета.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1) патриотического воспитания: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2) духовно-нравственного воспитания: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3) гражданского воспитания: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4) ценностей научного познания:</w:t>
      </w:r>
    </w:p>
    <w:p w:rsidR="00221220" w:rsidRPr="00C15055" w:rsidRDefault="003F186D" w:rsidP="00C15055">
      <w:pPr>
        <w:spacing w:after="0"/>
        <w:ind w:firstLine="600"/>
        <w:jc w:val="both"/>
        <w:rPr>
          <w:sz w:val="28"/>
          <w:szCs w:val="28"/>
        </w:rPr>
      </w:pPr>
      <w:proofErr w:type="spellStart"/>
      <w:r w:rsidRPr="00C15055">
        <w:rPr>
          <w:rFonts w:ascii="Times New Roman" w:hAnsi="Times New Roman"/>
          <w:color w:val="000000"/>
          <w:sz w:val="28"/>
          <w:szCs w:val="28"/>
        </w:rPr>
        <w:lastRenderedPageBreak/>
        <w:t>сформированность</w:t>
      </w:r>
      <w:proofErr w:type="spellEnd"/>
      <w:r w:rsidRPr="00C15055">
        <w:rPr>
          <w:rFonts w:ascii="Times New Roman" w:hAnsi="Times New Roman"/>
          <w:color w:val="000000"/>
          <w:sz w:val="28"/>
          <w:szCs w:val="28"/>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1220" w:rsidRPr="00C15055" w:rsidRDefault="003F186D" w:rsidP="00C15055">
      <w:pPr>
        <w:spacing w:after="0"/>
        <w:ind w:firstLine="600"/>
        <w:jc w:val="both"/>
        <w:rPr>
          <w:sz w:val="28"/>
          <w:szCs w:val="28"/>
        </w:rPr>
      </w:pPr>
      <w:proofErr w:type="spellStart"/>
      <w:r w:rsidRPr="00C15055">
        <w:rPr>
          <w:rFonts w:ascii="Times New Roman" w:hAnsi="Times New Roman"/>
          <w:color w:val="000000"/>
          <w:sz w:val="28"/>
          <w:szCs w:val="28"/>
        </w:rPr>
        <w:t>сформированность</w:t>
      </w:r>
      <w:proofErr w:type="spellEnd"/>
      <w:r w:rsidRPr="00C15055">
        <w:rPr>
          <w:rFonts w:ascii="Times New Roman" w:hAnsi="Times New Roman"/>
          <w:color w:val="000000"/>
          <w:sz w:val="28"/>
          <w:szCs w:val="28"/>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5) формирования культуры здоровья: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6) трудового воспитания: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7) экологического воспитания: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8) адаптации обучающегося к изменяющимся условиям социальной и природной среды: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МЕТАПРЕДМЕТНЫЕ РЕЗУЛЬТАТЫ</w:t>
      </w:r>
    </w:p>
    <w:p w:rsidR="00221220" w:rsidRPr="00C15055" w:rsidRDefault="00221220" w:rsidP="00C15055">
      <w:pPr>
        <w:spacing w:after="0"/>
        <w:ind w:left="120"/>
        <w:jc w:val="both"/>
        <w:rPr>
          <w:sz w:val="28"/>
          <w:szCs w:val="28"/>
        </w:rPr>
      </w:pPr>
    </w:p>
    <w:p w:rsidR="00221220" w:rsidRPr="00C15055" w:rsidRDefault="003F186D" w:rsidP="00C15055">
      <w:pPr>
        <w:spacing w:after="0"/>
        <w:ind w:firstLine="600"/>
        <w:jc w:val="both"/>
        <w:rPr>
          <w:sz w:val="28"/>
          <w:szCs w:val="28"/>
        </w:rPr>
      </w:pPr>
      <w:proofErr w:type="spellStart"/>
      <w:r w:rsidRPr="00C15055">
        <w:rPr>
          <w:rFonts w:ascii="Times New Roman" w:hAnsi="Times New Roman"/>
          <w:color w:val="000000"/>
          <w:sz w:val="28"/>
          <w:szCs w:val="28"/>
        </w:rPr>
        <w:t>Метапредметные</w:t>
      </w:r>
      <w:proofErr w:type="spellEnd"/>
      <w:r w:rsidRPr="00C15055">
        <w:rPr>
          <w:rFonts w:ascii="Times New Roman" w:hAnsi="Times New Roman"/>
          <w:color w:val="000000"/>
          <w:sz w:val="28"/>
          <w:szCs w:val="28"/>
        </w:rPr>
        <w:t xml:space="preserve">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Познавательные универсальные учебные действия</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Базовые логические действия: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Базовые исследовательские действия: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оценивать на применимость и достоверность информацию, полученную в ходе исследования;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Работа с информацией: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выявлять дефицит информации, данных, необходимых для решения поставленной задачи;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выбирать, анализировать, систематизировать и интерпретировать информацию различных видов и форм представления;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оценивать надёжность информации по критериям, предложенным учителем или сформулированным самостоятельно;</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эффективно запоминать и систематизировать информацию.</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Коммуникативные универсальные учебные действия</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Общение: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публично представлять результаты выполненного опыта (эксперимента, исследования, проекта);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Совместная деятельность (сотрудничество):</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Регулятивные универсальные учебные действия</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Самоорганизация: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выявлять в жизненных и учебных ситуациях проблемы, требующие решения;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ориентироваться в различных подходах к принятию решений (индивидуальное принятие решений, принятие решений в группе);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делать выбор в условиях противоречивой информации и брать ответственность за решение.</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Самоконтроль (рефлексия):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владеть способами самоконтроля, </w:t>
      </w:r>
      <w:proofErr w:type="spellStart"/>
      <w:r w:rsidRPr="00C15055">
        <w:rPr>
          <w:rFonts w:ascii="Times New Roman" w:hAnsi="Times New Roman"/>
          <w:color w:val="000000"/>
          <w:sz w:val="28"/>
          <w:szCs w:val="28"/>
        </w:rPr>
        <w:t>самомотивации</w:t>
      </w:r>
      <w:proofErr w:type="spellEnd"/>
      <w:r w:rsidRPr="00C15055">
        <w:rPr>
          <w:rFonts w:ascii="Times New Roman" w:hAnsi="Times New Roman"/>
          <w:color w:val="000000"/>
          <w:sz w:val="28"/>
          <w:szCs w:val="28"/>
        </w:rPr>
        <w:t xml:space="preserve"> и рефлексии;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давать оценку ситуации и предлагать план её изменения;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объяснять причины достижения (</w:t>
      </w:r>
      <w:proofErr w:type="spellStart"/>
      <w:r w:rsidRPr="00C15055">
        <w:rPr>
          <w:rFonts w:ascii="Times New Roman" w:hAnsi="Times New Roman"/>
          <w:color w:val="000000"/>
          <w:sz w:val="28"/>
          <w:szCs w:val="28"/>
        </w:rPr>
        <w:t>недостижения</w:t>
      </w:r>
      <w:proofErr w:type="spellEnd"/>
      <w:r w:rsidRPr="00C15055">
        <w:rPr>
          <w:rFonts w:ascii="Times New Roman" w:hAnsi="Times New Roman"/>
          <w:color w:val="000000"/>
          <w:sz w:val="28"/>
          <w:szCs w:val="28"/>
        </w:rPr>
        <w:t>) результатов информационной деятельности, давать оценку приобретённому опыту, уметь находить позитивное в произошедшей ситуации;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оценивать соответствие результата цели и условиям.</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Эмоциональный интеллект:</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ставить себя на место другого человека, понимать мотивы и намерения другого.</w:t>
      </w:r>
    </w:p>
    <w:p w:rsidR="00221220" w:rsidRPr="00C15055" w:rsidRDefault="003F186D" w:rsidP="00C15055">
      <w:pPr>
        <w:spacing w:after="0"/>
        <w:ind w:firstLine="600"/>
        <w:jc w:val="both"/>
        <w:rPr>
          <w:sz w:val="28"/>
          <w:szCs w:val="28"/>
        </w:rPr>
      </w:pPr>
      <w:r w:rsidRPr="00C15055">
        <w:rPr>
          <w:rFonts w:ascii="Times New Roman" w:hAnsi="Times New Roman"/>
          <w:b/>
          <w:color w:val="000000"/>
          <w:sz w:val="28"/>
          <w:szCs w:val="28"/>
        </w:rPr>
        <w:t>Принятие себя и других: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осознавать невозможность контролировать всё вокруг даже в условиях открытого доступа к любым объёмам информации.</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b/>
          <w:color w:val="000000"/>
          <w:sz w:val="28"/>
          <w:szCs w:val="28"/>
        </w:rPr>
        <w:t>ПРЕДМЕТНЫЕ РЕЗУЛЬТАТЫ</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color w:val="000000"/>
          <w:sz w:val="28"/>
          <w:szCs w:val="28"/>
        </w:rPr>
        <w:t xml:space="preserve">К концу обучения </w:t>
      </w:r>
      <w:r w:rsidRPr="00C15055">
        <w:rPr>
          <w:rFonts w:ascii="Times New Roman" w:hAnsi="Times New Roman"/>
          <w:b/>
          <w:color w:val="000000"/>
          <w:sz w:val="28"/>
          <w:szCs w:val="28"/>
        </w:rPr>
        <w:t>в 7 классе</w:t>
      </w:r>
      <w:r w:rsidRPr="00C15055">
        <w:rPr>
          <w:rFonts w:ascii="Times New Roman" w:hAnsi="Times New Roman"/>
          <w:color w:val="000000"/>
          <w:sz w:val="28"/>
          <w:szCs w:val="28"/>
        </w:rPr>
        <w:t xml:space="preserve"> у обучающегося будут сформированы следующие умения: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пояснять на примерах смысл понятий «информация», «информационный процесс», «обработка информации», «хранение информации», «передача информации»;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оценивать и сравнивать размеры текстовых, графических, звуковых файлов и видеофайлов;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приводить примеры современных устройств хранения и передачи информации, сравнивать их количественные характеристики;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выделять основные этапы в истории и понимать тенденции развития компьютеров и программного обеспечения;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соотносить характеристики компьютера с задачами, решаемыми с его помощью;</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представлять результаты своей деятельности в виде структурированных иллюстрированных документов, мультимедийных презентаций;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понимать структуру адресов веб-ресурсов;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современные сервисы интернет-коммуникаций;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соблюдать требования безопасной эксплуатации технических средств информационных и коммуникационных технологий, соблюдать сетевой </w:t>
      </w:r>
      <w:r w:rsidRPr="00C15055">
        <w:rPr>
          <w:rFonts w:ascii="Times New Roman" w:hAnsi="Times New Roman"/>
          <w:color w:val="000000"/>
          <w:sz w:val="28"/>
          <w:szCs w:val="28"/>
        </w:rPr>
        <w:lastRenderedPageBreak/>
        <w:t>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применять методы профилактики негативного влияния средств информационных и коммуникационных технологий на здоровье пользователя.</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color w:val="000000"/>
          <w:sz w:val="28"/>
          <w:szCs w:val="28"/>
        </w:rPr>
        <w:t xml:space="preserve">К концу обучения </w:t>
      </w:r>
      <w:r w:rsidRPr="00C15055">
        <w:rPr>
          <w:rFonts w:ascii="Times New Roman" w:hAnsi="Times New Roman"/>
          <w:b/>
          <w:color w:val="000000"/>
          <w:sz w:val="28"/>
          <w:szCs w:val="28"/>
        </w:rPr>
        <w:t>в 8 классе</w:t>
      </w:r>
      <w:r w:rsidRPr="00C15055">
        <w:rPr>
          <w:rFonts w:ascii="Times New Roman" w:hAnsi="Times New Roman"/>
          <w:color w:val="000000"/>
          <w:sz w:val="28"/>
          <w:szCs w:val="28"/>
        </w:rPr>
        <w:t xml:space="preserve"> у обучающегося будут сформированы следующие умения: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пояснять на примерах различия между позиционными и непозиционными системами счисления;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раскрывать смысл понятий «высказывание», «логическая операция», «логическое выражение»;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описывать алгоритм решения задачи различными способами, в том числе в виде блок-схемы;</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при разработке программ логические значения, операции и выражения с ними;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w:t>
      </w:r>
      <w:r w:rsidRPr="00C15055">
        <w:rPr>
          <w:rFonts w:ascii="Times New Roman" w:hAnsi="Times New Roman"/>
          <w:color w:val="000000"/>
          <w:sz w:val="28"/>
          <w:szCs w:val="28"/>
        </w:rPr>
        <w:lastRenderedPageBreak/>
        <w:t>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221220" w:rsidRPr="00C15055" w:rsidRDefault="00221220" w:rsidP="00C15055">
      <w:pPr>
        <w:spacing w:after="0"/>
        <w:ind w:left="120"/>
        <w:jc w:val="both"/>
        <w:rPr>
          <w:sz w:val="28"/>
          <w:szCs w:val="28"/>
        </w:rPr>
      </w:pPr>
    </w:p>
    <w:p w:rsidR="00221220" w:rsidRPr="00C15055" w:rsidRDefault="003F186D" w:rsidP="00C15055">
      <w:pPr>
        <w:spacing w:after="0"/>
        <w:ind w:left="120"/>
        <w:jc w:val="both"/>
        <w:rPr>
          <w:sz w:val="28"/>
          <w:szCs w:val="28"/>
        </w:rPr>
      </w:pPr>
      <w:r w:rsidRPr="00C15055">
        <w:rPr>
          <w:rFonts w:ascii="Times New Roman" w:hAnsi="Times New Roman"/>
          <w:color w:val="000000"/>
          <w:sz w:val="28"/>
          <w:szCs w:val="28"/>
        </w:rPr>
        <w:t xml:space="preserve">К концу обучения </w:t>
      </w:r>
      <w:r w:rsidRPr="00C15055">
        <w:rPr>
          <w:rFonts w:ascii="Times New Roman" w:hAnsi="Times New Roman"/>
          <w:b/>
          <w:color w:val="000000"/>
          <w:sz w:val="28"/>
          <w:szCs w:val="28"/>
        </w:rPr>
        <w:t>в 9 классе</w:t>
      </w:r>
      <w:r w:rsidRPr="00C15055">
        <w:rPr>
          <w:rFonts w:ascii="Times New Roman" w:hAnsi="Times New Roman"/>
          <w:color w:val="000000"/>
          <w:sz w:val="28"/>
          <w:szCs w:val="28"/>
        </w:rPr>
        <w:t xml:space="preserve"> у обучающегося будут сформированы следующие умения: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графы и деревья для моделирования систем сетевой и иерархической структуры, находить кратчайший путь в графе;</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электронные таблицы для численного моделирования в простых задачах из разных предметных областей;</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lastRenderedPageBreak/>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221220" w:rsidRPr="00C15055" w:rsidRDefault="003F186D" w:rsidP="00C15055">
      <w:pPr>
        <w:spacing w:after="0"/>
        <w:ind w:firstLine="600"/>
        <w:jc w:val="both"/>
        <w:rPr>
          <w:sz w:val="28"/>
          <w:szCs w:val="28"/>
        </w:rPr>
      </w:pPr>
      <w:r w:rsidRPr="00C15055">
        <w:rPr>
          <w:rFonts w:ascii="Times New Roman" w:hAnsi="Times New Roman"/>
          <w:color w:val="000000"/>
          <w:sz w:val="28"/>
          <w:szCs w:val="28"/>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C15055">
        <w:rPr>
          <w:rFonts w:ascii="Times New Roman" w:hAnsi="Times New Roman"/>
          <w:color w:val="000000"/>
          <w:sz w:val="28"/>
          <w:szCs w:val="28"/>
        </w:rPr>
        <w:t>кибербуллинг</w:t>
      </w:r>
      <w:proofErr w:type="spellEnd"/>
      <w:r w:rsidRPr="00C15055">
        <w:rPr>
          <w:rFonts w:ascii="Times New Roman" w:hAnsi="Times New Roman"/>
          <w:color w:val="000000"/>
          <w:sz w:val="28"/>
          <w:szCs w:val="28"/>
        </w:rPr>
        <w:t xml:space="preserve">, </w:t>
      </w:r>
      <w:proofErr w:type="spellStart"/>
      <w:r w:rsidRPr="00C15055">
        <w:rPr>
          <w:rFonts w:ascii="Times New Roman" w:hAnsi="Times New Roman"/>
          <w:color w:val="000000"/>
          <w:sz w:val="28"/>
          <w:szCs w:val="28"/>
        </w:rPr>
        <w:t>фишинг</w:t>
      </w:r>
      <w:proofErr w:type="spellEnd"/>
      <w:r w:rsidRPr="00C15055">
        <w:rPr>
          <w:rFonts w:ascii="Times New Roman" w:hAnsi="Times New Roman"/>
          <w:color w:val="000000"/>
          <w:sz w:val="28"/>
          <w:szCs w:val="28"/>
        </w:rPr>
        <w:t>).</w:t>
      </w:r>
    </w:p>
    <w:p w:rsidR="00221220" w:rsidRPr="00C15055" w:rsidRDefault="00221220" w:rsidP="00C15055">
      <w:pPr>
        <w:rPr>
          <w:sz w:val="28"/>
          <w:szCs w:val="28"/>
        </w:rPr>
        <w:sectPr w:rsidR="00221220" w:rsidRPr="00C15055">
          <w:pgSz w:w="11906" w:h="16383"/>
          <w:pgMar w:top="1134" w:right="850" w:bottom="1134" w:left="1701" w:header="720" w:footer="720" w:gutter="0"/>
          <w:cols w:space="720"/>
        </w:sectPr>
      </w:pPr>
    </w:p>
    <w:p w:rsidR="00221220" w:rsidRPr="00C15055" w:rsidRDefault="003F186D" w:rsidP="00C15055">
      <w:pPr>
        <w:spacing w:after="0"/>
        <w:ind w:left="120"/>
        <w:rPr>
          <w:sz w:val="28"/>
          <w:szCs w:val="28"/>
        </w:rPr>
      </w:pPr>
      <w:bookmarkStart w:id="6" w:name="block-41779671"/>
      <w:bookmarkEnd w:id="5"/>
      <w:r w:rsidRPr="00C15055">
        <w:rPr>
          <w:rFonts w:ascii="Times New Roman" w:hAnsi="Times New Roman"/>
          <w:b/>
          <w:color w:val="000000"/>
          <w:sz w:val="28"/>
          <w:szCs w:val="28"/>
        </w:rPr>
        <w:lastRenderedPageBreak/>
        <w:t xml:space="preserve"> ТЕМАТИЧЕСКОЕ ПЛАНИРОВАНИЕ </w:t>
      </w: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3848"/>
        <w:gridCol w:w="1324"/>
        <w:gridCol w:w="2090"/>
        <w:gridCol w:w="2171"/>
        <w:gridCol w:w="3501"/>
      </w:tblGrid>
      <w:tr w:rsidR="00221220" w:rsidRPr="00C15055">
        <w:trPr>
          <w:trHeight w:val="144"/>
          <w:tblCellSpacing w:w="20" w:type="nil"/>
        </w:trPr>
        <w:tc>
          <w:tcPr>
            <w:tcW w:w="520"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 п/п </w:t>
            </w:r>
          </w:p>
          <w:p w:rsidR="00221220" w:rsidRPr="00C15055" w:rsidRDefault="00221220" w:rsidP="00C15055">
            <w:pPr>
              <w:spacing w:after="0"/>
              <w:ind w:left="135"/>
              <w:rPr>
                <w:sz w:val="28"/>
                <w:szCs w:val="28"/>
              </w:rPr>
            </w:pPr>
          </w:p>
        </w:tc>
        <w:tc>
          <w:tcPr>
            <w:tcW w:w="2640"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Наименование разделов и тем программы </w:t>
            </w:r>
          </w:p>
          <w:p w:rsidR="00221220" w:rsidRPr="00C15055" w:rsidRDefault="00221220" w:rsidP="00C15055">
            <w:pPr>
              <w:spacing w:after="0"/>
              <w:ind w:left="135"/>
              <w:rPr>
                <w:sz w:val="28"/>
                <w:szCs w:val="28"/>
              </w:rPr>
            </w:pPr>
          </w:p>
        </w:tc>
        <w:tc>
          <w:tcPr>
            <w:tcW w:w="0" w:type="auto"/>
            <w:gridSpan w:val="3"/>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b/>
                <w:color w:val="000000"/>
                <w:sz w:val="28"/>
                <w:szCs w:val="28"/>
              </w:rPr>
              <w:t>Количество часов</w:t>
            </w:r>
          </w:p>
        </w:tc>
        <w:tc>
          <w:tcPr>
            <w:tcW w:w="2741"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tc>
      </w:tr>
      <w:tr w:rsidR="00221220" w:rsidRPr="00C15055">
        <w:trPr>
          <w:trHeight w:val="144"/>
          <w:tblCellSpacing w:w="20" w:type="nil"/>
        </w:trPr>
        <w:tc>
          <w:tcPr>
            <w:tcW w:w="0" w:type="auto"/>
            <w:vMerge/>
            <w:tcBorders>
              <w:top w:val="nil"/>
            </w:tcBorders>
            <w:tcMar>
              <w:top w:w="50" w:type="dxa"/>
              <w:left w:w="100" w:type="dxa"/>
            </w:tcMar>
          </w:tcPr>
          <w:p w:rsidR="00221220" w:rsidRPr="00C15055" w:rsidRDefault="00221220" w:rsidP="00C15055">
            <w:pPr>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c>
          <w:tcPr>
            <w:tcW w:w="101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Всего </w:t>
            </w:r>
          </w:p>
          <w:p w:rsidR="00221220" w:rsidRPr="00C15055" w:rsidRDefault="00221220" w:rsidP="00C15055">
            <w:pPr>
              <w:spacing w:after="0"/>
              <w:ind w:left="135"/>
              <w:rPr>
                <w:sz w:val="28"/>
                <w:szCs w:val="28"/>
              </w:rPr>
            </w:pPr>
          </w:p>
        </w:tc>
        <w:tc>
          <w:tcPr>
            <w:tcW w:w="1738"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221220" w:rsidRPr="00C15055" w:rsidRDefault="00221220" w:rsidP="00C15055">
            <w:pPr>
              <w:spacing w:after="0"/>
              <w:ind w:left="135"/>
              <w:rPr>
                <w:sz w:val="28"/>
                <w:szCs w:val="28"/>
              </w:rPr>
            </w:pPr>
          </w:p>
        </w:tc>
        <w:tc>
          <w:tcPr>
            <w:tcW w:w="1823"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221220" w:rsidRPr="00C15055" w:rsidRDefault="00221220" w:rsidP="00C15055">
            <w:pPr>
              <w:spacing w:after="0"/>
              <w:ind w:left="135"/>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4. Повторение</w:t>
            </w: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1.</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Цифровая грамотность</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Компьютер – универсальное устройство обработки данных</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Программы и данные</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4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1.3</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Компьютерные сети</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8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2.</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Теоретические основы информатики</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Информация и информационные процессы</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Представление информации</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12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3.</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Информационные технологии</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lastRenderedPageBreak/>
              <w:t>3.1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Текстовые документы</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6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1">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3.2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Компьютерная графика</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4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2">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3.3</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Мультимедийные презентации</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3">
              <w:r w:rsidRPr="00C15055">
                <w:rPr>
                  <w:rFonts w:ascii="Times New Roman" w:hAnsi="Times New Roman"/>
                  <w:color w:val="0000FF"/>
                  <w:sz w:val="28"/>
                  <w:szCs w:val="28"/>
                  <w:u w:val="single"/>
                </w:rPr>
                <w:t>https://m.edsoo.ru/7f41646e</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13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4.</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Повторение.</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4.1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741" w:type="dxa"/>
            <w:tcMar>
              <w:top w:w="50" w:type="dxa"/>
              <w:left w:w="100" w:type="dxa"/>
            </w:tcMar>
            <w:vAlign w:val="center"/>
          </w:tcPr>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Итого</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Резервное время</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741" w:type="dxa"/>
            <w:tcMar>
              <w:top w:w="50" w:type="dxa"/>
              <w:left w:w="100" w:type="dxa"/>
            </w:tcMar>
            <w:vAlign w:val="center"/>
          </w:tcPr>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2741" w:type="dxa"/>
            <w:tcMar>
              <w:top w:w="50" w:type="dxa"/>
              <w:left w:w="100" w:type="dxa"/>
            </w:tcMar>
            <w:vAlign w:val="center"/>
          </w:tcPr>
          <w:p w:rsidR="00221220" w:rsidRPr="00C15055" w:rsidRDefault="00221220" w:rsidP="00C15055">
            <w:pPr>
              <w:rPr>
                <w:sz w:val="28"/>
                <w:szCs w:val="28"/>
              </w:rPr>
            </w:pPr>
          </w:p>
        </w:tc>
      </w:tr>
    </w:tbl>
    <w:p w:rsidR="00221220" w:rsidRPr="00C15055" w:rsidRDefault="00221220" w:rsidP="00C15055">
      <w:pPr>
        <w:rPr>
          <w:sz w:val="28"/>
          <w:szCs w:val="28"/>
        </w:rPr>
        <w:sectPr w:rsidR="00221220" w:rsidRPr="00C15055">
          <w:pgSz w:w="16383" w:h="11906" w:orient="landscape"/>
          <w:pgMar w:top="1134" w:right="850" w:bottom="1134" w:left="1701" w:header="720" w:footer="720" w:gutter="0"/>
          <w:cols w:space="720"/>
        </w:sectPr>
      </w:pP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3926"/>
        <w:gridCol w:w="1294"/>
        <w:gridCol w:w="2090"/>
        <w:gridCol w:w="2171"/>
        <w:gridCol w:w="3517"/>
      </w:tblGrid>
      <w:tr w:rsidR="00221220" w:rsidRPr="00C15055">
        <w:trPr>
          <w:trHeight w:val="144"/>
          <w:tblCellSpacing w:w="20" w:type="nil"/>
        </w:trPr>
        <w:tc>
          <w:tcPr>
            <w:tcW w:w="506"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 п/п </w:t>
            </w:r>
          </w:p>
          <w:p w:rsidR="00221220" w:rsidRPr="00C15055" w:rsidRDefault="00221220" w:rsidP="00C15055">
            <w:pPr>
              <w:spacing w:after="0"/>
              <w:ind w:left="135"/>
              <w:rPr>
                <w:sz w:val="28"/>
                <w:szCs w:val="28"/>
              </w:rPr>
            </w:pPr>
          </w:p>
        </w:tc>
        <w:tc>
          <w:tcPr>
            <w:tcW w:w="2904"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Наименование разделов и тем программы </w:t>
            </w:r>
          </w:p>
          <w:p w:rsidR="00221220" w:rsidRPr="00C15055" w:rsidRDefault="00221220" w:rsidP="00C15055">
            <w:pPr>
              <w:spacing w:after="0"/>
              <w:ind w:left="135"/>
              <w:rPr>
                <w:sz w:val="28"/>
                <w:szCs w:val="28"/>
              </w:rPr>
            </w:pPr>
          </w:p>
        </w:tc>
        <w:tc>
          <w:tcPr>
            <w:tcW w:w="0" w:type="auto"/>
            <w:gridSpan w:val="3"/>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b/>
                <w:color w:val="000000"/>
                <w:sz w:val="28"/>
                <w:szCs w:val="28"/>
              </w:rPr>
              <w:t>Количество часов</w:t>
            </w:r>
          </w:p>
        </w:tc>
        <w:tc>
          <w:tcPr>
            <w:tcW w:w="2670"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tc>
      </w:tr>
      <w:tr w:rsidR="00221220" w:rsidRPr="00C15055">
        <w:trPr>
          <w:trHeight w:val="144"/>
          <w:tblCellSpacing w:w="20" w:type="nil"/>
        </w:trPr>
        <w:tc>
          <w:tcPr>
            <w:tcW w:w="0" w:type="auto"/>
            <w:vMerge/>
            <w:tcBorders>
              <w:top w:val="nil"/>
            </w:tcBorders>
            <w:tcMar>
              <w:top w:w="50" w:type="dxa"/>
              <w:left w:w="100" w:type="dxa"/>
            </w:tcMar>
          </w:tcPr>
          <w:p w:rsidR="00221220" w:rsidRPr="00C15055" w:rsidRDefault="00221220" w:rsidP="00C15055">
            <w:pPr>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c>
          <w:tcPr>
            <w:tcW w:w="985"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Всего </w:t>
            </w:r>
          </w:p>
          <w:p w:rsidR="00221220" w:rsidRPr="00C15055" w:rsidRDefault="00221220" w:rsidP="00C15055">
            <w:pPr>
              <w:spacing w:after="0"/>
              <w:ind w:left="135"/>
              <w:rPr>
                <w:sz w:val="28"/>
                <w:szCs w:val="28"/>
              </w:rPr>
            </w:pPr>
          </w:p>
        </w:tc>
        <w:tc>
          <w:tcPr>
            <w:tcW w:w="1709"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221220" w:rsidRPr="00C15055" w:rsidRDefault="00221220" w:rsidP="00C15055">
            <w:pPr>
              <w:spacing w:after="0"/>
              <w:ind w:left="135"/>
              <w:rPr>
                <w:sz w:val="28"/>
                <w:szCs w:val="28"/>
              </w:rPr>
            </w:pPr>
          </w:p>
        </w:tc>
        <w:tc>
          <w:tcPr>
            <w:tcW w:w="1796"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221220" w:rsidRPr="00C15055" w:rsidRDefault="00221220" w:rsidP="00C15055">
            <w:pPr>
              <w:spacing w:after="0"/>
              <w:ind w:left="135"/>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3. Повторение.</w:t>
            </w: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1.</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Теоретические основы информатики</w:t>
            </w:r>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1.1</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Системы счисления</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6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267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4">
              <w:r w:rsidRPr="00C15055">
                <w:rPr>
                  <w:rFonts w:ascii="Times New Roman" w:hAnsi="Times New Roman"/>
                  <w:color w:val="0000FF"/>
                  <w:sz w:val="28"/>
                  <w:szCs w:val="28"/>
                  <w:u w:val="single"/>
                </w:rPr>
                <w:t>https://m.edsoo.ru/7f418516</w:t>
              </w:r>
            </w:hyperlink>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1.2</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Элементы математической логики</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6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267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5">
              <w:r w:rsidRPr="00C15055">
                <w:rPr>
                  <w:rFonts w:ascii="Times New Roman" w:hAnsi="Times New Roman"/>
                  <w:color w:val="0000FF"/>
                  <w:sz w:val="28"/>
                  <w:szCs w:val="28"/>
                  <w:u w:val="single"/>
                </w:rPr>
                <w:t>https://m.edsoo.ru/7f418516</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4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12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2.</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Алгоритмы и программирование</w:t>
            </w:r>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2.1</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Исполнители и алгоритмы. Алгоритмические конструкции</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2.5 </w:t>
            </w:r>
          </w:p>
        </w:tc>
        <w:tc>
          <w:tcPr>
            <w:tcW w:w="267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6">
              <w:r w:rsidRPr="00C15055">
                <w:rPr>
                  <w:rFonts w:ascii="Times New Roman" w:hAnsi="Times New Roman"/>
                  <w:color w:val="0000FF"/>
                  <w:sz w:val="28"/>
                  <w:szCs w:val="28"/>
                  <w:u w:val="single"/>
                </w:rPr>
                <w:t>https://m.edsoo.ru/7f418516</w:t>
              </w:r>
            </w:hyperlink>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2.2</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Язык программирования</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9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3.5 </w:t>
            </w:r>
          </w:p>
        </w:tc>
        <w:tc>
          <w:tcPr>
            <w:tcW w:w="267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7">
              <w:r w:rsidRPr="00C15055">
                <w:rPr>
                  <w:rFonts w:ascii="Times New Roman" w:hAnsi="Times New Roman"/>
                  <w:color w:val="0000FF"/>
                  <w:sz w:val="28"/>
                  <w:szCs w:val="28"/>
                  <w:u w:val="single"/>
                </w:rPr>
                <w:t>https://m.edsoo.ru/7f418516</w:t>
              </w:r>
            </w:hyperlink>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2.3</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Анализ алгоритмов</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67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8">
              <w:r w:rsidRPr="00C15055">
                <w:rPr>
                  <w:rFonts w:ascii="Times New Roman" w:hAnsi="Times New Roman"/>
                  <w:color w:val="0000FF"/>
                  <w:sz w:val="28"/>
                  <w:szCs w:val="28"/>
                  <w:u w:val="single"/>
                </w:rPr>
                <w:t>https://m.edsoo.ru/7f418516</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4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21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3.</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Повторение.</w:t>
            </w:r>
          </w:p>
        </w:tc>
      </w:tr>
      <w:tr w:rsidR="00221220" w:rsidRPr="00C15055">
        <w:trPr>
          <w:trHeight w:val="144"/>
          <w:tblCellSpacing w:w="20" w:type="nil"/>
        </w:trPr>
        <w:tc>
          <w:tcPr>
            <w:tcW w:w="506"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3.1</w:t>
            </w:r>
          </w:p>
        </w:tc>
        <w:tc>
          <w:tcPr>
            <w:tcW w:w="2904"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Обобщение и систематизация знаний и умений по курсу 8 </w:t>
            </w:r>
            <w:r w:rsidRPr="00C15055">
              <w:rPr>
                <w:rFonts w:ascii="Times New Roman" w:hAnsi="Times New Roman"/>
                <w:color w:val="000000"/>
                <w:sz w:val="28"/>
                <w:szCs w:val="28"/>
              </w:rPr>
              <w:lastRenderedPageBreak/>
              <w:t>класса.</w:t>
            </w:r>
          </w:p>
        </w:tc>
        <w:tc>
          <w:tcPr>
            <w:tcW w:w="985"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670" w:type="dxa"/>
            <w:tcMar>
              <w:top w:w="50" w:type="dxa"/>
              <w:left w:w="100" w:type="dxa"/>
            </w:tcMar>
            <w:vAlign w:val="center"/>
          </w:tcPr>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lastRenderedPageBreak/>
              <w:t>Итого</w:t>
            </w:r>
          </w:p>
        </w:tc>
        <w:tc>
          <w:tcPr>
            <w:tcW w:w="154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Резервное время</w:t>
            </w:r>
          </w:p>
        </w:tc>
        <w:tc>
          <w:tcPr>
            <w:tcW w:w="154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709" w:type="dxa"/>
            <w:tcMar>
              <w:top w:w="50" w:type="dxa"/>
              <w:left w:w="100" w:type="dxa"/>
            </w:tcMar>
            <w:vAlign w:val="center"/>
          </w:tcPr>
          <w:p w:rsidR="00221220" w:rsidRPr="00C15055" w:rsidRDefault="00221220" w:rsidP="00C15055">
            <w:pPr>
              <w:spacing w:after="0"/>
              <w:ind w:left="135"/>
              <w:jc w:val="center"/>
              <w:rPr>
                <w:sz w:val="28"/>
                <w:szCs w:val="28"/>
              </w:rPr>
            </w:pPr>
          </w:p>
        </w:tc>
        <w:tc>
          <w:tcPr>
            <w:tcW w:w="1796" w:type="dxa"/>
            <w:tcMar>
              <w:top w:w="50" w:type="dxa"/>
              <w:left w:w="100" w:type="dxa"/>
            </w:tcMar>
            <w:vAlign w:val="center"/>
          </w:tcPr>
          <w:p w:rsidR="00221220" w:rsidRPr="00C15055" w:rsidRDefault="00221220" w:rsidP="00C15055">
            <w:pPr>
              <w:spacing w:after="0"/>
              <w:ind w:left="135"/>
              <w:jc w:val="center"/>
              <w:rPr>
                <w:sz w:val="28"/>
                <w:szCs w:val="28"/>
              </w:rPr>
            </w:pPr>
          </w:p>
        </w:tc>
        <w:tc>
          <w:tcPr>
            <w:tcW w:w="2670" w:type="dxa"/>
            <w:tcMar>
              <w:top w:w="50" w:type="dxa"/>
              <w:left w:w="100" w:type="dxa"/>
            </w:tcMar>
            <w:vAlign w:val="center"/>
          </w:tcPr>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54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70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796"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7 </w:t>
            </w:r>
          </w:p>
        </w:tc>
        <w:tc>
          <w:tcPr>
            <w:tcW w:w="2670" w:type="dxa"/>
            <w:tcMar>
              <w:top w:w="50" w:type="dxa"/>
              <w:left w:w="100" w:type="dxa"/>
            </w:tcMar>
            <w:vAlign w:val="center"/>
          </w:tcPr>
          <w:p w:rsidR="00221220" w:rsidRPr="00C15055" w:rsidRDefault="00221220" w:rsidP="00C15055">
            <w:pPr>
              <w:rPr>
                <w:sz w:val="28"/>
                <w:szCs w:val="28"/>
              </w:rPr>
            </w:pPr>
          </w:p>
        </w:tc>
      </w:tr>
    </w:tbl>
    <w:p w:rsidR="00221220" w:rsidRPr="00C15055" w:rsidRDefault="00221220" w:rsidP="00C15055">
      <w:pPr>
        <w:rPr>
          <w:sz w:val="28"/>
          <w:szCs w:val="28"/>
        </w:rPr>
        <w:sectPr w:rsidR="00221220" w:rsidRPr="00C15055" w:rsidSect="00C15055">
          <w:pgSz w:w="16383" w:h="11906" w:orient="landscape"/>
          <w:pgMar w:top="709" w:right="850" w:bottom="993" w:left="1701" w:header="720" w:footer="720" w:gutter="0"/>
          <w:cols w:space="720"/>
        </w:sectPr>
      </w:pP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3853"/>
        <w:gridCol w:w="1322"/>
        <w:gridCol w:w="2090"/>
        <w:gridCol w:w="2171"/>
        <w:gridCol w:w="3501"/>
      </w:tblGrid>
      <w:tr w:rsidR="00221220" w:rsidRPr="00C15055">
        <w:trPr>
          <w:trHeight w:val="144"/>
          <w:tblCellSpacing w:w="20" w:type="nil"/>
        </w:trPr>
        <w:tc>
          <w:tcPr>
            <w:tcW w:w="520"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 п/п </w:t>
            </w:r>
          </w:p>
          <w:p w:rsidR="00221220" w:rsidRPr="00C15055" w:rsidRDefault="00221220" w:rsidP="00C15055">
            <w:pPr>
              <w:spacing w:after="0"/>
              <w:ind w:left="135"/>
              <w:rPr>
                <w:sz w:val="28"/>
                <w:szCs w:val="28"/>
              </w:rPr>
            </w:pPr>
          </w:p>
        </w:tc>
        <w:tc>
          <w:tcPr>
            <w:tcW w:w="2640"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Наименование разделов и тем программы </w:t>
            </w:r>
          </w:p>
          <w:p w:rsidR="00221220" w:rsidRPr="00C15055" w:rsidRDefault="00221220" w:rsidP="00C15055">
            <w:pPr>
              <w:spacing w:after="0"/>
              <w:ind w:left="135"/>
              <w:rPr>
                <w:sz w:val="28"/>
                <w:szCs w:val="28"/>
              </w:rPr>
            </w:pPr>
          </w:p>
        </w:tc>
        <w:tc>
          <w:tcPr>
            <w:tcW w:w="0" w:type="auto"/>
            <w:gridSpan w:val="3"/>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b/>
                <w:color w:val="000000"/>
                <w:sz w:val="28"/>
                <w:szCs w:val="28"/>
              </w:rPr>
              <w:t>Количество часов</w:t>
            </w:r>
          </w:p>
        </w:tc>
        <w:tc>
          <w:tcPr>
            <w:tcW w:w="2741" w:type="dxa"/>
            <w:vMerge w:val="restart"/>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vMerge/>
            <w:tcBorders>
              <w:top w:val="nil"/>
            </w:tcBorders>
            <w:tcMar>
              <w:top w:w="50" w:type="dxa"/>
              <w:left w:w="100" w:type="dxa"/>
            </w:tcMar>
          </w:tcPr>
          <w:p w:rsidR="00221220" w:rsidRPr="00C15055" w:rsidRDefault="00221220" w:rsidP="00C15055">
            <w:pPr>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c>
          <w:tcPr>
            <w:tcW w:w="101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Всего </w:t>
            </w:r>
          </w:p>
          <w:p w:rsidR="00221220" w:rsidRPr="00C15055" w:rsidRDefault="00221220" w:rsidP="00C15055">
            <w:pPr>
              <w:spacing w:after="0"/>
              <w:ind w:left="135"/>
              <w:rPr>
                <w:sz w:val="28"/>
                <w:szCs w:val="28"/>
              </w:rPr>
            </w:pPr>
          </w:p>
        </w:tc>
        <w:tc>
          <w:tcPr>
            <w:tcW w:w="1738"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221220" w:rsidRPr="00C15055" w:rsidRDefault="00221220" w:rsidP="00C15055">
            <w:pPr>
              <w:spacing w:after="0"/>
              <w:ind w:left="135"/>
              <w:rPr>
                <w:sz w:val="28"/>
                <w:szCs w:val="28"/>
              </w:rPr>
            </w:pPr>
          </w:p>
        </w:tc>
        <w:tc>
          <w:tcPr>
            <w:tcW w:w="1823"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221220" w:rsidRPr="00C15055" w:rsidRDefault="00221220" w:rsidP="00C15055">
            <w:pPr>
              <w:spacing w:after="0"/>
              <w:ind w:left="135"/>
              <w:rPr>
                <w:sz w:val="28"/>
                <w:szCs w:val="28"/>
              </w:rPr>
            </w:pPr>
          </w:p>
        </w:tc>
        <w:tc>
          <w:tcPr>
            <w:tcW w:w="0" w:type="auto"/>
            <w:vMerge/>
            <w:tcBorders>
              <w:top w:val="nil"/>
            </w:tcBorders>
            <w:tcMar>
              <w:top w:w="50" w:type="dxa"/>
              <w:left w:w="100" w:type="dxa"/>
            </w:tcMa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1.</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Цифровая грамотность</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Глобальная сеть Интернет и стратегии безопасного поведения в ней</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9">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1.2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Работа в информационном пространстве</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0">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6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2.</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Теоретические основы информатики</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2.1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Моделирование как метод познания</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8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1">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8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3.</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Алгоритмы и программирование</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3.1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Разработка алгоритмов и программ</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6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2">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3.2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Управление</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2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3">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lastRenderedPageBreak/>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8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6"/>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b/>
                <w:color w:val="000000"/>
                <w:sz w:val="28"/>
                <w:szCs w:val="28"/>
              </w:rPr>
              <w:t>Раздел 4.</w:t>
            </w:r>
            <w:r w:rsidRPr="00C15055">
              <w:rPr>
                <w:rFonts w:ascii="Times New Roman" w:hAnsi="Times New Roman"/>
                <w:color w:val="000000"/>
                <w:sz w:val="28"/>
                <w:szCs w:val="28"/>
              </w:rPr>
              <w:t xml:space="preserve"> </w:t>
            </w:r>
            <w:r w:rsidRPr="00C15055">
              <w:rPr>
                <w:rFonts w:ascii="Times New Roman" w:hAnsi="Times New Roman"/>
                <w:b/>
                <w:color w:val="000000"/>
                <w:sz w:val="28"/>
                <w:szCs w:val="28"/>
              </w:rPr>
              <w:t>Информационные технологии</w:t>
            </w:r>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4.1</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Электронные таблицы</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4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4">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520" w:type="dxa"/>
            <w:tcMar>
              <w:top w:w="50" w:type="dxa"/>
              <w:left w:w="100" w:type="dxa"/>
            </w:tcMar>
            <w:vAlign w:val="center"/>
          </w:tcPr>
          <w:p w:rsidR="00221220" w:rsidRPr="00C15055" w:rsidRDefault="003F186D" w:rsidP="00C15055">
            <w:pPr>
              <w:spacing w:after="0"/>
              <w:rPr>
                <w:sz w:val="28"/>
                <w:szCs w:val="28"/>
              </w:rPr>
            </w:pPr>
            <w:r w:rsidRPr="00C15055">
              <w:rPr>
                <w:rFonts w:ascii="Times New Roman" w:hAnsi="Times New Roman"/>
                <w:color w:val="000000"/>
                <w:sz w:val="28"/>
                <w:szCs w:val="28"/>
              </w:rPr>
              <w:t>4.2</w:t>
            </w:r>
          </w:p>
        </w:tc>
        <w:tc>
          <w:tcPr>
            <w:tcW w:w="2640"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Информационные технологии в современном обществе</w:t>
            </w:r>
          </w:p>
        </w:tc>
        <w:tc>
          <w:tcPr>
            <w:tcW w:w="1011"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2741" w:type="dxa"/>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5">
              <w:r w:rsidRPr="00C15055">
                <w:rPr>
                  <w:rFonts w:ascii="Times New Roman" w:hAnsi="Times New Roman"/>
                  <w:color w:val="0000FF"/>
                  <w:sz w:val="28"/>
                  <w:szCs w:val="28"/>
                  <w:u w:val="single"/>
                </w:rPr>
                <w:t>https://m.edsoo.ru/7f41a7d0</w:t>
              </w:r>
            </w:hyperlink>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Итого по разделу</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11 </w:t>
            </w:r>
          </w:p>
        </w:tc>
        <w:tc>
          <w:tcPr>
            <w:tcW w:w="0" w:type="auto"/>
            <w:gridSpan w:val="3"/>
            <w:tcMar>
              <w:top w:w="50" w:type="dxa"/>
              <w:left w:w="100" w:type="dxa"/>
            </w:tcMar>
            <w:vAlign w:val="center"/>
          </w:tcPr>
          <w:p w:rsidR="00221220" w:rsidRPr="00C15055" w:rsidRDefault="00221220" w:rsidP="00C15055">
            <w:pPr>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Резервное время</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738" w:type="dxa"/>
            <w:tcMar>
              <w:top w:w="50" w:type="dxa"/>
              <w:left w:w="100" w:type="dxa"/>
            </w:tcMar>
            <w:vAlign w:val="center"/>
          </w:tcPr>
          <w:p w:rsidR="00221220" w:rsidRPr="00C15055" w:rsidRDefault="00221220" w:rsidP="00C15055">
            <w:pPr>
              <w:spacing w:after="0"/>
              <w:ind w:left="135"/>
              <w:jc w:val="center"/>
              <w:rPr>
                <w:sz w:val="28"/>
                <w:szCs w:val="28"/>
              </w:rPr>
            </w:pPr>
          </w:p>
        </w:tc>
        <w:tc>
          <w:tcPr>
            <w:tcW w:w="1823" w:type="dxa"/>
            <w:tcMar>
              <w:top w:w="50" w:type="dxa"/>
              <w:left w:w="100" w:type="dxa"/>
            </w:tcMar>
            <w:vAlign w:val="center"/>
          </w:tcPr>
          <w:p w:rsidR="00221220" w:rsidRPr="00C15055" w:rsidRDefault="00221220" w:rsidP="00C15055">
            <w:pPr>
              <w:spacing w:after="0"/>
              <w:ind w:left="135"/>
              <w:jc w:val="center"/>
              <w:rPr>
                <w:sz w:val="28"/>
                <w:szCs w:val="28"/>
              </w:rPr>
            </w:pPr>
          </w:p>
        </w:tc>
        <w:tc>
          <w:tcPr>
            <w:tcW w:w="2741" w:type="dxa"/>
            <w:tcMar>
              <w:top w:w="50" w:type="dxa"/>
              <w:left w:w="100" w:type="dxa"/>
            </w:tcMar>
            <w:vAlign w:val="center"/>
          </w:tcPr>
          <w:p w:rsidR="00221220" w:rsidRPr="00C15055" w:rsidRDefault="00221220" w:rsidP="00C15055">
            <w:pPr>
              <w:spacing w:after="0"/>
              <w:ind w:left="135"/>
              <w:rPr>
                <w:sz w:val="28"/>
                <w:szCs w:val="28"/>
              </w:rPr>
            </w:pPr>
          </w:p>
        </w:tc>
      </w:tr>
      <w:tr w:rsidR="00221220" w:rsidRPr="00C15055">
        <w:trPr>
          <w:trHeight w:val="144"/>
          <w:tblCellSpacing w:w="20" w:type="nil"/>
        </w:trPr>
        <w:tc>
          <w:tcPr>
            <w:tcW w:w="0" w:type="auto"/>
            <w:gridSpan w:val="2"/>
            <w:tcMar>
              <w:top w:w="50" w:type="dxa"/>
              <w:left w:w="100" w:type="dxa"/>
            </w:tcMar>
            <w:vAlign w:val="center"/>
          </w:tcPr>
          <w:p w:rsidR="00221220" w:rsidRPr="00C15055" w:rsidRDefault="003F186D"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589"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738"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823" w:type="dxa"/>
            <w:tcMar>
              <w:top w:w="50" w:type="dxa"/>
              <w:left w:w="100" w:type="dxa"/>
            </w:tcMar>
            <w:vAlign w:val="center"/>
          </w:tcPr>
          <w:p w:rsidR="00221220" w:rsidRPr="00C15055" w:rsidRDefault="003F186D"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2741" w:type="dxa"/>
            <w:tcMar>
              <w:top w:w="50" w:type="dxa"/>
              <w:left w:w="100" w:type="dxa"/>
            </w:tcMar>
            <w:vAlign w:val="center"/>
          </w:tcPr>
          <w:p w:rsidR="00221220" w:rsidRPr="00C15055" w:rsidRDefault="00221220" w:rsidP="00C15055">
            <w:pPr>
              <w:rPr>
                <w:sz w:val="28"/>
                <w:szCs w:val="28"/>
              </w:rPr>
            </w:pPr>
          </w:p>
        </w:tc>
      </w:tr>
    </w:tbl>
    <w:p w:rsidR="00221220" w:rsidRPr="00C15055" w:rsidRDefault="00221220" w:rsidP="00C15055">
      <w:pPr>
        <w:rPr>
          <w:sz w:val="28"/>
          <w:szCs w:val="28"/>
        </w:rPr>
        <w:sectPr w:rsidR="00221220" w:rsidRPr="00C15055">
          <w:pgSz w:w="16383" w:h="11906" w:orient="landscape"/>
          <w:pgMar w:top="1134" w:right="850" w:bottom="1134" w:left="1701" w:header="720" w:footer="720" w:gutter="0"/>
          <w:cols w:space="720"/>
        </w:sectPr>
      </w:pPr>
    </w:p>
    <w:p w:rsidR="00C06436" w:rsidRPr="00C15055" w:rsidRDefault="00C06436" w:rsidP="00C15055">
      <w:pPr>
        <w:spacing w:after="0"/>
        <w:ind w:left="120"/>
        <w:rPr>
          <w:sz w:val="28"/>
          <w:szCs w:val="28"/>
        </w:rPr>
      </w:pPr>
      <w:r w:rsidRPr="00C15055">
        <w:rPr>
          <w:rFonts w:ascii="Times New Roman" w:hAnsi="Times New Roman"/>
          <w:b/>
          <w:color w:val="000000"/>
          <w:sz w:val="28"/>
          <w:szCs w:val="28"/>
        </w:rPr>
        <w:lastRenderedPageBreak/>
        <w:t xml:space="preserve">ПОУРОЧНОЕ ПЛАНИРОВАНИЕ </w:t>
      </w:r>
    </w:p>
    <w:p w:rsidR="00C06436" w:rsidRPr="00C15055" w:rsidRDefault="00C06436" w:rsidP="00C15055">
      <w:pPr>
        <w:spacing w:after="0"/>
        <w:ind w:left="120"/>
        <w:rPr>
          <w:sz w:val="28"/>
          <w:szCs w:val="28"/>
        </w:rPr>
      </w:pPr>
      <w:r w:rsidRPr="00C15055">
        <w:rPr>
          <w:rFonts w:ascii="Times New Roman" w:hAnsi="Times New Roman"/>
          <w:b/>
          <w:color w:val="000000"/>
          <w:sz w:val="28"/>
          <w:szCs w:val="28"/>
        </w:rPr>
        <w:t xml:space="preserve"> 7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819"/>
        <w:gridCol w:w="1043"/>
        <w:gridCol w:w="2082"/>
        <w:gridCol w:w="2163"/>
        <w:gridCol w:w="1509"/>
        <w:gridCol w:w="3534"/>
      </w:tblGrid>
      <w:tr w:rsidR="00C06436" w:rsidRPr="00C15055" w:rsidTr="00C15055">
        <w:trPr>
          <w:trHeight w:val="144"/>
          <w:tblCellSpacing w:w="20" w:type="nil"/>
        </w:trPr>
        <w:tc>
          <w:tcPr>
            <w:tcW w:w="813"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 п/п </w:t>
            </w:r>
          </w:p>
          <w:p w:rsidR="00C06436" w:rsidRPr="00C15055" w:rsidRDefault="00C06436" w:rsidP="00C15055">
            <w:pPr>
              <w:spacing w:after="0"/>
              <w:ind w:left="135"/>
              <w:rPr>
                <w:sz w:val="28"/>
                <w:szCs w:val="28"/>
              </w:rPr>
            </w:pPr>
          </w:p>
        </w:tc>
        <w:tc>
          <w:tcPr>
            <w:tcW w:w="3945"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Тема урока </w:t>
            </w:r>
          </w:p>
          <w:p w:rsidR="00C06436" w:rsidRPr="00C15055" w:rsidRDefault="00C06436" w:rsidP="00C15055">
            <w:pPr>
              <w:spacing w:after="0"/>
              <w:ind w:left="135"/>
              <w:rPr>
                <w:sz w:val="28"/>
                <w:szCs w:val="28"/>
              </w:rPr>
            </w:pPr>
          </w:p>
        </w:tc>
        <w:tc>
          <w:tcPr>
            <w:tcW w:w="0" w:type="auto"/>
            <w:gridSpan w:val="3"/>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b/>
                <w:color w:val="000000"/>
                <w:sz w:val="28"/>
                <w:szCs w:val="28"/>
              </w:rPr>
              <w:t>Количество часов</w:t>
            </w:r>
          </w:p>
        </w:tc>
        <w:tc>
          <w:tcPr>
            <w:tcW w:w="1347"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Дата изучения </w:t>
            </w:r>
          </w:p>
          <w:p w:rsidR="00C06436" w:rsidRPr="00C15055" w:rsidRDefault="00C06436" w:rsidP="00C15055">
            <w:pPr>
              <w:spacing w:after="0"/>
              <w:ind w:left="135"/>
              <w:rPr>
                <w:sz w:val="28"/>
                <w:szCs w:val="28"/>
              </w:rPr>
            </w:pPr>
          </w:p>
        </w:tc>
        <w:tc>
          <w:tcPr>
            <w:tcW w:w="2861"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0" w:type="auto"/>
            <w:vMerge/>
            <w:tcBorders>
              <w:top w:val="nil"/>
            </w:tcBorders>
            <w:tcMar>
              <w:top w:w="50" w:type="dxa"/>
              <w:left w:w="100" w:type="dxa"/>
            </w:tcMar>
          </w:tcPr>
          <w:p w:rsidR="00C06436" w:rsidRPr="00C15055" w:rsidRDefault="00C06436" w:rsidP="00C15055">
            <w:pPr>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c>
          <w:tcPr>
            <w:tcW w:w="111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Всего </w:t>
            </w:r>
          </w:p>
          <w:p w:rsidR="00C06436" w:rsidRPr="00C15055" w:rsidRDefault="00C06436" w:rsidP="00C15055">
            <w:pPr>
              <w:spacing w:after="0"/>
              <w:ind w:left="135"/>
              <w:rPr>
                <w:sz w:val="28"/>
                <w:szCs w:val="28"/>
              </w:rPr>
            </w:pPr>
          </w:p>
        </w:tc>
        <w:tc>
          <w:tcPr>
            <w:tcW w:w="184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C06436" w:rsidRPr="00C15055" w:rsidRDefault="00C06436" w:rsidP="00C15055">
            <w:pPr>
              <w:spacing w:after="0"/>
              <w:ind w:left="135"/>
              <w:rPr>
                <w:sz w:val="28"/>
                <w:szCs w:val="28"/>
              </w:rPr>
            </w:pPr>
          </w:p>
        </w:tc>
        <w:tc>
          <w:tcPr>
            <w:tcW w:w="1910"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C06436" w:rsidRPr="00C15055" w:rsidRDefault="00C06436" w:rsidP="00C15055">
            <w:pPr>
              <w:spacing w:after="0"/>
              <w:ind w:left="135"/>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Компьютер – универсальное вычислительное устройство, работающее по программе. Техника безопасности и правила работы на компьютере.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6">
              <w:r w:rsidRPr="00C15055">
                <w:rPr>
                  <w:rFonts w:ascii="Times New Roman" w:hAnsi="Times New Roman"/>
                  <w:color w:val="0000FF"/>
                  <w:sz w:val="28"/>
                  <w:szCs w:val="28"/>
                  <w:u w:val="single"/>
                </w:rPr>
                <w:t>https://m.edsoo.ru/8a1521d2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История и современные тенденции развития компьютеров. Инструктаж по ТБ. Практическая работа№1 "Включение компьютера и получение" информации о его характеристиках".</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7">
              <w:r w:rsidRPr="00C15055">
                <w:rPr>
                  <w:rFonts w:ascii="Times New Roman" w:hAnsi="Times New Roman"/>
                  <w:color w:val="0000FF"/>
                  <w:sz w:val="28"/>
                  <w:szCs w:val="28"/>
                  <w:u w:val="single"/>
                </w:rPr>
                <w:t>https://m.edsoo.ru/8a1523ee</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Программное обеспечение компьютера. Правовая охрана программ и данных. Инструктаж по ТБ. Практическая работа №2 </w:t>
            </w:r>
            <w:r w:rsidRPr="00C15055">
              <w:rPr>
                <w:rFonts w:ascii="Times New Roman" w:hAnsi="Times New Roman"/>
                <w:color w:val="000000"/>
                <w:sz w:val="28"/>
                <w:szCs w:val="28"/>
              </w:rPr>
              <w:lastRenderedPageBreak/>
              <w:t>«Изучение элементов интерфейса используемой операционной системы».</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8">
              <w:r w:rsidRPr="00C15055">
                <w:rPr>
                  <w:rFonts w:ascii="Times New Roman" w:hAnsi="Times New Roman"/>
                  <w:color w:val="0000FF"/>
                  <w:sz w:val="28"/>
                  <w:szCs w:val="28"/>
                  <w:u w:val="single"/>
                </w:rPr>
                <w:t>https://m.edsoo.ru/8a152826</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4</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Файлы и папки. Основные операции с файлами и папками. Инструктаж по ТБ. Практическая работа №3 «Выполнение основных операций с файлами и папками. Сравнение размеров файлов».</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29">
              <w:r w:rsidRPr="00C15055">
                <w:rPr>
                  <w:rFonts w:ascii="Times New Roman" w:hAnsi="Times New Roman"/>
                  <w:color w:val="0000FF"/>
                  <w:sz w:val="28"/>
                  <w:szCs w:val="28"/>
                  <w:u w:val="single"/>
                </w:rPr>
                <w:t>https://m.edsoo.ru/8a152a74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5</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Архивация данных. Использование программ-архиваторов. Инструктаж по ТБ. Практическая работа №4 «Использование программы-архиватора».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0">
              <w:r w:rsidRPr="00C15055">
                <w:rPr>
                  <w:rFonts w:ascii="Times New Roman" w:hAnsi="Times New Roman"/>
                  <w:color w:val="0000FF"/>
                  <w:sz w:val="28"/>
                  <w:szCs w:val="28"/>
                  <w:u w:val="single"/>
                </w:rPr>
                <w:t>https://m.edsoo.ru/8a152cfe</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6</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Компьютерные вирусы и антивирусные программы. Инструктаж по ТБ. Практическая работа №5 «Защита информации от компьютерных вирусов с помощью антивирусных программ».</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1">
              <w:r w:rsidRPr="00C15055">
                <w:rPr>
                  <w:rFonts w:ascii="Times New Roman" w:hAnsi="Times New Roman"/>
                  <w:color w:val="0000FF"/>
                  <w:sz w:val="28"/>
                  <w:szCs w:val="28"/>
                  <w:u w:val="single"/>
                </w:rPr>
                <w:t>https://m.edsoo.ru/8a152f74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7</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Компьютерные сети. Поиск информации в сети Интернет. Инструктаж по ТБ. Практическая работа №6 «Знакомство с браузером. Поиск информации по ключевым словам и по изображению».</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2">
              <w:r w:rsidRPr="00C15055">
                <w:rPr>
                  <w:rFonts w:ascii="Times New Roman" w:hAnsi="Times New Roman"/>
                  <w:color w:val="0000FF"/>
                  <w:sz w:val="28"/>
                  <w:szCs w:val="28"/>
                  <w:u w:val="single"/>
                </w:rPr>
                <w:t>https://m.edsoo.ru/8a153244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8</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Сервисы интернет-коммуникаций. Сетевой этикет. Стратегии безопасного поведения в Интернете.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3">
              <w:r w:rsidRPr="00C15055">
                <w:rPr>
                  <w:rFonts w:ascii="Times New Roman" w:hAnsi="Times New Roman"/>
                  <w:color w:val="0000FF"/>
                  <w:sz w:val="28"/>
                  <w:szCs w:val="28"/>
                  <w:u w:val="single"/>
                </w:rPr>
                <w:t>https://m.edsoo.ru/8a153460</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9</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Информация и данные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4">
              <w:r w:rsidRPr="00C15055">
                <w:rPr>
                  <w:rFonts w:ascii="Times New Roman" w:hAnsi="Times New Roman"/>
                  <w:color w:val="0000FF"/>
                  <w:sz w:val="28"/>
                  <w:szCs w:val="28"/>
                  <w:u w:val="single"/>
                </w:rPr>
                <w:t>https://m.edsoo.ru/8a161966</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10</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Информационные процессы</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5">
              <w:r w:rsidRPr="00C15055">
                <w:rPr>
                  <w:rFonts w:ascii="Times New Roman" w:hAnsi="Times New Roman"/>
                  <w:color w:val="0000FF"/>
                  <w:sz w:val="28"/>
                  <w:szCs w:val="28"/>
                  <w:u w:val="single"/>
                </w:rPr>
                <w:t>https://m.edsoo.ru/8a161e2a</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11</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Разнообразие языков и алфавитов. Естественные и формальные языки</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6">
              <w:r w:rsidRPr="00C15055">
                <w:rPr>
                  <w:rFonts w:ascii="Times New Roman" w:hAnsi="Times New Roman"/>
                  <w:color w:val="0000FF"/>
                  <w:sz w:val="28"/>
                  <w:szCs w:val="28"/>
                  <w:u w:val="single"/>
                </w:rPr>
                <w:t>https://m.edsoo.ru/8a161fec</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12</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Двоичный алфавит. Преобразование любого алфавита к двоичному</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7">
              <w:r w:rsidRPr="00C15055">
                <w:rPr>
                  <w:rFonts w:ascii="Times New Roman" w:hAnsi="Times New Roman"/>
                  <w:color w:val="0000FF"/>
                  <w:sz w:val="28"/>
                  <w:szCs w:val="28"/>
                  <w:u w:val="single"/>
                </w:rPr>
                <w:t>https://m.edsoo.ru/8a162186</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13</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Единицы измерения </w:t>
            </w:r>
            <w:r w:rsidRPr="00C15055">
              <w:rPr>
                <w:rFonts w:ascii="Times New Roman" w:hAnsi="Times New Roman"/>
                <w:color w:val="000000"/>
                <w:sz w:val="28"/>
                <w:szCs w:val="28"/>
              </w:rPr>
              <w:lastRenderedPageBreak/>
              <w:t>информации и скорости передачи данных</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8">
              <w:r w:rsidRPr="00C15055">
                <w:rPr>
                  <w:rFonts w:ascii="Times New Roman" w:hAnsi="Times New Roman"/>
                  <w:color w:val="0000FF"/>
                  <w:sz w:val="28"/>
                  <w:szCs w:val="28"/>
                  <w:u w:val="single"/>
                </w:rPr>
                <w:t>https://m.edsoo.ru/8a16249c</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14</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Представление данных в компьютере как текстов в двоичном алфавите. Инструктаж по ТБ. Практическая работа№7 "Определение кода символа в разных кодировках в текстовом процессоре".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39">
              <w:r w:rsidRPr="00C15055">
                <w:rPr>
                  <w:rFonts w:ascii="Times New Roman" w:hAnsi="Times New Roman"/>
                  <w:color w:val="0000FF"/>
                  <w:sz w:val="28"/>
                  <w:szCs w:val="28"/>
                  <w:u w:val="single"/>
                </w:rPr>
                <w:t>https://m.edsoo.ru/8a162316</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15</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Кодирование текстов. Равномерные и неравномерные коды</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0">
              <w:r w:rsidRPr="00C15055">
                <w:rPr>
                  <w:rFonts w:ascii="Times New Roman" w:hAnsi="Times New Roman"/>
                  <w:color w:val="0000FF"/>
                  <w:sz w:val="28"/>
                  <w:szCs w:val="28"/>
                  <w:u w:val="single"/>
                </w:rPr>
                <w:t>https://m.edsoo.ru/8a1625f0</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16</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Декодирование сообщений. Информационный объём текста.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17</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Цифровое представление непрерывных данных. Инструктаж по ТБ. Практическая работа№8 "Информационный объем текста".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1">
              <w:r w:rsidRPr="00C15055">
                <w:rPr>
                  <w:rFonts w:ascii="Times New Roman" w:hAnsi="Times New Roman"/>
                  <w:color w:val="0000FF"/>
                  <w:sz w:val="28"/>
                  <w:szCs w:val="28"/>
                  <w:u w:val="single"/>
                </w:rPr>
                <w:t>https://m.edsoo.ru/8a162848</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18</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Кодирование цвета. Оценка информационного объёма графических данных для </w:t>
            </w:r>
            <w:r w:rsidRPr="00C15055">
              <w:rPr>
                <w:rFonts w:ascii="Times New Roman" w:hAnsi="Times New Roman"/>
                <w:color w:val="000000"/>
                <w:sz w:val="28"/>
                <w:szCs w:val="28"/>
              </w:rPr>
              <w:lastRenderedPageBreak/>
              <w:t>растрового изображения. Инструктаж по ТБ. Практическая работа№9 "Объем графического файла".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2">
              <w:r w:rsidRPr="00C15055">
                <w:rPr>
                  <w:rFonts w:ascii="Times New Roman" w:hAnsi="Times New Roman"/>
                  <w:color w:val="0000FF"/>
                  <w:sz w:val="28"/>
                  <w:szCs w:val="28"/>
                  <w:u w:val="single"/>
                </w:rPr>
                <w:t>https://m.edsoo.ru/8a1629ec</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19</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Кодирование звука. Инструктаж по ТБ. Практическая работа№10 "Объем звукового файла".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3">
              <w:r w:rsidRPr="00C15055">
                <w:rPr>
                  <w:rFonts w:ascii="Times New Roman" w:hAnsi="Times New Roman"/>
                  <w:color w:val="0000FF"/>
                  <w:sz w:val="28"/>
                  <w:szCs w:val="28"/>
                  <w:u w:val="single"/>
                </w:rPr>
                <w:t>https://m.edsoo.ru/8a162b72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20</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Контрольная работа №1 по теме "Представление информации".</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4">
              <w:r w:rsidRPr="00C15055">
                <w:rPr>
                  <w:rFonts w:ascii="Times New Roman" w:hAnsi="Times New Roman"/>
                  <w:color w:val="0000FF"/>
                  <w:sz w:val="28"/>
                  <w:szCs w:val="28"/>
                  <w:u w:val="single"/>
                </w:rPr>
                <w:t>https://m.edsoo.ru/8a162d02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21</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№1. Текстовые документы, их ввод и редактирование в текстовом процессоре. Инструктаж по ТБ. Практическая работа №11 "Создание и редактирование текста в простейшем текстовом редакторе".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5">
              <w:r w:rsidRPr="00C15055">
                <w:rPr>
                  <w:rFonts w:ascii="Times New Roman" w:hAnsi="Times New Roman"/>
                  <w:color w:val="0000FF"/>
                  <w:sz w:val="28"/>
                  <w:szCs w:val="28"/>
                  <w:u w:val="single"/>
                </w:rPr>
                <w:t>https://m.edsoo.ru/8a162e7e</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22</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Форматирование текстовых документов. Инструктаж по ТБ. Практическая работа№12"Форматировани</w:t>
            </w:r>
            <w:r w:rsidRPr="00C15055">
              <w:rPr>
                <w:rFonts w:ascii="Times New Roman" w:hAnsi="Times New Roman"/>
                <w:color w:val="000000"/>
                <w:sz w:val="28"/>
                <w:szCs w:val="28"/>
              </w:rPr>
              <w:lastRenderedPageBreak/>
              <w:t>е символов. Форматирование абзацев".</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6">
              <w:r w:rsidRPr="00C15055">
                <w:rPr>
                  <w:rFonts w:ascii="Times New Roman" w:hAnsi="Times New Roman"/>
                  <w:color w:val="0000FF"/>
                  <w:sz w:val="28"/>
                  <w:szCs w:val="28"/>
                  <w:u w:val="single"/>
                </w:rPr>
                <w:t>https://m.edsoo.ru/8a162fe6</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23</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Параметры страницы. Списки и таблицы. Инструктаж по ТБ. Практическая работа №13 "Создание списков. Вставка таблиц".</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7">
              <w:r w:rsidRPr="00C15055">
                <w:rPr>
                  <w:rFonts w:ascii="Times New Roman" w:hAnsi="Times New Roman"/>
                  <w:color w:val="0000FF"/>
                  <w:sz w:val="28"/>
                  <w:szCs w:val="28"/>
                  <w:u w:val="single"/>
                </w:rPr>
                <w:t>https://m.edsoo.ru/8a1632d4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24</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Вставка нетекстовых объектов в текстовые документы. Инструктаж по ТБ. Практическая работа№14 "Вставка изображений, диаграмм, формул, ссылок в текстовые документы".</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8">
              <w:r w:rsidRPr="00C15055">
                <w:rPr>
                  <w:rFonts w:ascii="Times New Roman" w:hAnsi="Times New Roman"/>
                  <w:color w:val="0000FF"/>
                  <w:sz w:val="28"/>
                  <w:szCs w:val="28"/>
                  <w:u w:val="single"/>
                </w:rPr>
                <w:t>https://m.edsoo.ru/8a1632d4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25</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Интеллектуальные возможности современных систем обработки текстов. Инструктаж по ТБ. Практическая работа№15 "Создание документов в текстовом редакторе".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26</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Обобщение и систематизация знаний по </w:t>
            </w:r>
            <w:r w:rsidRPr="00C15055">
              <w:rPr>
                <w:rFonts w:ascii="Times New Roman" w:hAnsi="Times New Roman"/>
                <w:color w:val="000000"/>
                <w:sz w:val="28"/>
                <w:szCs w:val="28"/>
              </w:rPr>
              <w:lastRenderedPageBreak/>
              <w:t>теме «Текстовые документы». Контрольная работа №2 "Обработка текстовой информации"</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49">
              <w:r w:rsidRPr="00C15055">
                <w:rPr>
                  <w:rFonts w:ascii="Times New Roman" w:hAnsi="Times New Roman"/>
                  <w:color w:val="0000FF"/>
                  <w:sz w:val="28"/>
                  <w:szCs w:val="28"/>
                  <w:u w:val="single"/>
                </w:rPr>
                <w:t>https://m.edsoo.ru/8a1635c2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27</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№2. Графический редактор. Растровые рисунки. Практическая работа №16 "Знакомство со средой растрового редактора".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0">
              <w:r w:rsidRPr="00C15055">
                <w:rPr>
                  <w:rFonts w:ascii="Times New Roman" w:hAnsi="Times New Roman"/>
                  <w:color w:val="0000FF"/>
                  <w:sz w:val="28"/>
                  <w:szCs w:val="28"/>
                  <w:u w:val="single"/>
                </w:rPr>
                <w:t>https://m.edsoo.ru/8a163874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28</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Операции редактирования графических объектов. Инструктаж по ТБ. Практическая работа №17 "Создание и/или редактирование изображения, в том числе цифровых фотографий, с помощью инструментов растрового графического редактора".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1">
              <w:r w:rsidRPr="00C15055">
                <w:rPr>
                  <w:rFonts w:ascii="Times New Roman" w:hAnsi="Times New Roman"/>
                  <w:color w:val="0000FF"/>
                  <w:sz w:val="28"/>
                  <w:szCs w:val="28"/>
                  <w:u w:val="single"/>
                </w:rPr>
                <w:t>https://m.edsoo.ru/8a1639d2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29</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Векторная графика. Инструктаж по ТБ. Практическая работа№18 "Создание и редактирование </w:t>
            </w:r>
            <w:r w:rsidRPr="00C15055">
              <w:rPr>
                <w:rFonts w:ascii="Times New Roman" w:hAnsi="Times New Roman"/>
                <w:color w:val="000000"/>
                <w:sz w:val="28"/>
                <w:szCs w:val="28"/>
              </w:rPr>
              <w:lastRenderedPageBreak/>
              <w:t>изображения с помощью инструментов векторного графического редактора".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2">
              <w:r w:rsidRPr="00C15055">
                <w:rPr>
                  <w:rFonts w:ascii="Times New Roman" w:hAnsi="Times New Roman"/>
                  <w:color w:val="0000FF"/>
                  <w:sz w:val="28"/>
                  <w:szCs w:val="28"/>
                  <w:u w:val="single"/>
                </w:rPr>
                <w:t>https://m.edsoo.ru/8a163b30</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30</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теме «Компьютерная графика»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3">
              <w:r w:rsidRPr="00C15055">
                <w:rPr>
                  <w:rFonts w:ascii="Times New Roman" w:hAnsi="Times New Roman"/>
                  <w:color w:val="0000FF"/>
                  <w:sz w:val="28"/>
                  <w:szCs w:val="28"/>
                  <w:u w:val="single"/>
                </w:rPr>
                <w:t>https://m.edsoo.ru/8a16404e</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31</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Подготовка мультимедийных презентаций. Инструктаж по ТБ. Практическая работа №19 "Разработка простейшей презентации".</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4">
              <w:r w:rsidRPr="00C15055">
                <w:rPr>
                  <w:rFonts w:ascii="Times New Roman" w:hAnsi="Times New Roman"/>
                  <w:color w:val="0000FF"/>
                  <w:sz w:val="28"/>
                  <w:szCs w:val="28"/>
                  <w:u w:val="single"/>
                </w:rPr>
                <w:t>https://m.edsoo.ru/8a1642c4</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32</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Добавление на слайд аудиовизуальных данных, анимации и гиперссылок. Инструктаж по ТБ. Практическая работа№20 "Создание интерактивной презентации".</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5">
              <w:r w:rsidRPr="00C15055">
                <w:rPr>
                  <w:rFonts w:ascii="Times New Roman" w:hAnsi="Times New Roman"/>
                  <w:color w:val="0000FF"/>
                  <w:sz w:val="28"/>
                  <w:szCs w:val="28"/>
                  <w:u w:val="single"/>
                </w:rPr>
                <w:t>https://m.edsoo.ru/8a164472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33</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теме «Мультимедийные презентации». Контрольная работа №3 «Мультимедиа».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6">
              <w:r w:rsidRPr="00C15055">
                <w:rPr>
                  <w:rFonts w:ascii="Times New Roman" w:hAnsi="Times New Roman"/>
                  <w:color w:val="0000FF"/>
                  <w:sz w:val="28"/>
                  <w:szCs w:val="28"/>
                  <w:u w:val="single"/>
                </w:rPr>
                <w:t>https://m.edsoo.ru/8a164652</w:t>
              </w:r>
            </w:hyperlink>
          </w:p>
        </w:tc>
      </w:tr>
      <w:tr w:rsidR="00C06436" w:rsidRPr="00C15055" w:rsidTr="00C15055">
        <w:trPr>
          <w:trHeight w:val="144"/>
          <w:tblCellSpacing w:w="20" w:type="nil"/>
        </w:trPr>
        <w:tc>
          <w:tcPr>
            <w:tcW w:w="813"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34</w:t>
            </w:r>
          </w:p>
        </w:tc>
        <w:tc>
          <w:tcPr>
            <w:tcW w:w="3945"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№3. Обобщение и систематизация знаний за курс 7 класса.</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7">
              <w:r w:rsidRPr="00C15055">
                <w:rPr>
                  <w:rFonts w:ascii="Times New Roman" w:hAnsi="Times New Roman"/>
                  <w:color w:val="0000FF"/>
                  <w:sz w:val="28"/>
                  <w:szCs w:val="28"/>
                  <w:u w:val="single"/>
                </w:rPr>
                <w:t>https://m.edsoo.ru/8a164828</w:t>
              </w:r>
            </w:hyperlink>
          </w:p>
        </w:tc>
      </w:tr>
      <w:tr w:rsidR="00C06436" w:rsidRPr="00C15055" w:rsidTr="00C15055">
        <w:trPr>
          <w:trHeight w:val="144"/>
          <w:tblCellSpacing w:w="20" w:type="nil"/>
        </w:trPr>
        <w:tc>
          <w:tcPr>
            <w:tcW w:w="0" w:type="auto"/>
            <w:gridSpan w:val="2"/>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115"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0" w:type="auto"/>
            <w:gridSpan w:val="2"/>
            <w:tcMar>
              <w:top w:w="50" w:type="dxa"/>
              <w:left w:w="100" w:type="dxa"/>
            </w:tcMar>
            <w:vAlign w:val="center"/>
          </w:tcPr>
          <w:p w:rsidR="00C06436" w:rsidRPr="00C15055" w:rsidRDefault="00C06436" w:rsidP="00C15055">
            <w:pPr>
              <w:rPr>
                <w:sz w:val="28"/>
                <w:szCs w:val="28"/>
              </w:rPr>
            </w:pPr>
          </w:p>
        </w:tc>
      </w:tr>
    </w:tbl>
    <w:p w:rsidR="00C06436" w:rsidRPr="00C15055" w:rsidRDefault="00C06436" w:rsidP="00C15055">
      <w:pPr>
        <w:rPr>
          <w:sz w:val="28"/>
          <w:szCs w:val="28"/>
        </w:rPr>
        <w:sectPr w:rsidR="00C06436" w:rsidRPr="00C15055">
          <w:pgSz w:w="16383" w:h="11906" w:orient="landscape"/>
          <w:pgMar w:top="1134" w:right="850" w:bottom="1134" w:left="1701" w:header="720" w:footer="720" w:gutter="0"/>
          <w:cols w:space="720"/>
        </w:sectPr>
      </w:pPr>
    </w:p>
    <w:p w:rsidR="00C06436" w:rsidRPr="00C15055" w:rsidRDefault="00C06436" w:rsidP="00C15055">
      <w:pPr>
        <w:spacing w:after="0"/>
        <w:ind w:left="120"/>
        <w:rPr>
          <w:sz w:val="28"/>
          <w:szCs w:val="28"/>
        </w:rPr>
      </w:pPr>
      <w:r w:rsidRPr="00C15055">
        <w:rPr>
          <w:rFonts w:ascii="Times New Roman" w:hAnsi="Times New Roman"/>
          <w:b/>
          <w:color w:val="000000"/>
          <w:sz w:val="28"/>
          <w:szCs w:val="28"/>
        </w:rPr>
        <w:lastRenderedPageBreak/>
        <w:t xml:space="preserve"> 8 КЛАСС </w:t>
      </w:r>
    </w:p>
    <w:tbl>
      <w:tblPr>
        <w:tblW w:w="14621"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486"/>
        <w:gridCol w:w="1056"/>
        <w:gridCol w:w="2090"/>
        <w:gridCol w:w="2171"/>
        <w:gridCol w:w="1514"/>
        <w:gridCol w:w="3548"/>
      </w:tblGrid>
      <w:tr w:rsidR="00C06436" w:rsidRPr="00C15055" w:rsidTr="00C15055">
        <w:trPr>
          <w:trHeight w:val="144"/>
          <w:tblCellSpacing w:w="20" w:type="nil"/>
        </w:trPr>
        <w:tc>
          <w:tcPr>
            <w:tcW w:w="851"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 п/п </w:t>
            </w:r>
          </w:p>
          <w:p w:rsidR="00C06436" w:rsidRPr="00C15055" w:rsidRDefault="00C06436" w:rsidP="00C15055">
            <w:pPr>
              <w:spacing w:after="0"/>
              <w:ind w:left="135"/>
              <w:rPr>
                <w:sz w:val="28"/>
                <w:szCs w:val="28"/>
              </w:rPr>
            </w:pPr>
          </w:p>
        </w:tc>
        <w:tc>
          <w:tcPr>
            <w:tcW w:w="4678"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Тема урока </w:t>
            </w:r>
          </w:p>
          <w:p w:rsidR="00C06436" w:rsidRPr="00C15055" w:rsidRDefault="00C06436" w:rsidP="00C15055">
            <w:pPr>
              <w:spacing w:after="0"/>
              <w:ind w:left="135"/>
              <w:rPr>
                <w:sz w:val="28"/>
                <w:szCs w:val="28"/>
              </w:rPr>
            </w:pPr>
          </w:p>
        </w:tc>
        <w:tc>
          <w:tcPr>
            <w:tcW w:w="0" w:type="auto"/>
            <w:gridSpan w:val="3"/>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b/>
                <w:color w:val="000000"/>
                <w:sz w:val="28"/>
                <w:szCs w:val="28"/>
              </w:rPr>
              <w:t>Количество часов</w:t>
            </w:r>
          </w:p>
        </w:tc>
        <w:tc>
          <w:tcPr>
            <w:tcW w:w="1347"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Дата изучения </w:t>
            </w:r>
          </w:p>
          <w:p w:rsidR="00C06436" w:rsidRPr="00C15055" w:rsidRDefault="00C06436" w:rsidP="00C15055">
            <w:pPr>
              <w:spacing w:after="0"/>
              <w:ind w:left="135"/>
              <w:rPr>
                <w:sz w:val="28"/>
                <w:szCs w:val="28"/>
              </w:rPr>
            </w:pPr>
          </w:p>
        </w:tc>
        <w:tc>
          <w:tcPr>
            <w:tcW w:w="2861"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vMerge/>
            <w:tcBorders>
              <w:top w:val="nil"/>
            </w:tcBorders>
            <w:tcMar>
              <w:top w:w="50" w:type="dxa"/>
              <w:left w:w="100" w:type="dxa"/>
            </w:tcMar>
          </w:tcPr>
          <w:p w:rsidR="00C06436" w:rsidRPr="00C15055" w:rsidRDefault="00C06436" w:rsidP="00C15055">
            <w:pPr>
              <w:rPr>
                <w:sz w:val="28"/>
                <w:szCs w:val="28"/>
              </w:rPr>
            </w:pPr>
          </w:p>
        </w:tc>
        <w:tc>
          <w:tcPr>
            <w:tcW w:w="4678" w:type="dxa"/>
            <w:vMerge/>
            <w:tcBorders>
              <w:top w:val="nil"/>
            </w:tcBorders>
            <w:tcMar>
              <w:top w:w="50" w:type="dxa"/>
              <w:left w:w="100" w:type="dxa"/>
            </w:tcMar>
          </w:tcPr>
          <w:p w:rsidR="00C06436" w:rsidRPr="00C15055" w:rsidRDefault="00C06436" w:rsidP="00C15055">
            <w:pPr>
              <w:rPr>
                <w:sz w:val="28"/>
                <w:szCs w:val="28"/>
              </w:rPr>
            </w:pPr>
          </w:p>
        </w:tc>
        <w:tc>
          <w:tcPr>
            <w:tcW w:w="1133"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Всего </w:t>
            </w:r>
          </w:p>
          <w:p w:rsidR="00C06436" w:rsidRPr="00C15055" w:rsidRDefault="00C06436" w:rsidP="00C15055">
            <w:pPr>
              <w:spacing w:after="0"/>
              <w:ind w:left="135"/>
              <w:rPr>
                <w:sz w:val="28"/>
                <w:szCs w:val="28"/>
              </w:rPr>
            </w:pPr>
          </w:p>
        </w:tc>
        <w:tc>
          <w:tcPr>
            <w:tcW w:w="184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C06436" w:rsidRPr="00C15055" w:rsidRDefault="00C06436" w:rsidP="00C15055">
            <w:pPr>
              <w:spacing w:after="0"/>
              <w:ind w:left="135"/>
              <w:rPr>
                <w:sz w:val="28"/>
                <w:szCs w:val="28"/>
              </w:rPr>
            </w:pPr>
          </w:p>
        </w:tc>
        <w:tc>
          <w:tcPr>
            <w:tcW w:w="1910"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C06436" w:rsidRPr="00C15055" w:rsidRDefault="00C06436" w:rsidP="00C15055">
            <w:pPr>
              <w:spacing w:after="0"/>
              <w:ind w:left="135"/>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Техника безопасности и организация рабочего места. Непозиционные и позиционные системы счисления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8">
              <w:r w:rsidRPr="00C15055">
                <w:rPr>
                  <w:rFonts w:ascii="Times New Roman" w:hAnsi="Times New Roman"/>
                  <w:color w:val="0000FF"/>
                  <w:sz w:val="28"/>
                  <w:szCs w:val="28"/>
                  <w:u w:val="single"/>
                </w:rPr>
                <w:t>https://m.edsoo.ru/8a1649e0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Развернутая форма записи числа</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59">
              <w:r w:rsidRPr="00C15055">
                <w:rPr>
                  <w:rFonts w:ascii="Times New Roman" w:hAnsi="Times New Roman"/>
                  <w:color w:val="0000FF"/>
                  <w:sz w:val="28"/>
                  <w:szCs w:val="28"/>
                  <w:u w:val="single"/>
                </w:rPr>
                <w:t>https://m.edsoo.ru/8a164ba2</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Двоичная система счисления. Арифметические операции в двоичной системе счисления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0">
              <w:r w:rsidRPr="00C15055">
                <w:rPr>
                  <w:rFonts w:ascii="Times New Roman" w:hAnsi="Times New Roman"/>
                  <w:color w:val="0000FF"/>
                  <w:sz w:val="28"/>
                  <w:szCs w:val="28"/>
                  <w:u w:val="single"/>
                </w:rPr>
                <w:t>https://m.edsoo.ru/8a164d96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4</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Восьмеричная система счисления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1">
              <w:r w:rsidRPr="00C15055">
                <w:rPr>
                  <w:rFonts w:ascii="Times New Roman" w:hAnsi="Times New Roman"/>
                  <w:color w:val="0000FF"/>
                  <w:sz w:val="28"/>
                  <w:szCs w:val="28"/>
                  <w:u w:val="single"/>
                </w:rPr>
                <w:t>https://m.edsoo.ru/8a165296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5</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Шестнадцатеричная система счисления. Инструктаж по ТБ. Практическая работа№1 "Перевод целых десятичных чисел в </w:t>
            </w:r>
            <w:r w:rsidRPr="00C15055">
              <w:rPr>
                <w:rFonts w:ascii="Times New Roman" w:hAnsi="Times New Roman"/>
                <w:color w:val="000000"/>
                <w:sz w:val="28"/>
                <w:szCs w:val="28"/>
              </w:rPr>
              <w:lastRenderedPageBreak/>
              <w:t>двоичную, восьмеричную, шестнадцатеричную систему счисления и обратно".</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2">
              <w:r w:rsidRPr="00C15055">
                <w:rPr>
                  <w:rFonts w:ascii="Times New Roman" w:hAnsi="Times New Roman"/>
                  <w:color w:val="0000FF"/>
                  <w:sz w:val="28"/>
                  <w:szCs w:val="28"/>
                  <w:u w:val="single"/>
                </w:rPr>
                <w:t>https://m.edsoo.ru/8a16549e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6</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Контрольная работа №1 по теме «Системы счисления».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3">
              <w:r w:rsidRPr="00C15055">
                <w:rPr>
                  <w:rFonts w:ascii="Times New Roman" w:hAnsi="Times New Roman"/>
                  <w:color w:val="0000FF"/>
                  <w:sz w:val="28"/>
                  <w:szCs w:val="28"/>
                  <w:u w:val="single"/>
                </w:rPr>
                <w:t>https://m.edsoo.ru/8a16564c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7</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№1. Логические высказывания.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4">
              <w:r w:rsidRPr="00C15055">
                <w:rPr>
                  <w:rFonts w:ascii="Times New Roman" w:hAnsi="Times New Roman"/>
                  <w:color w:val="0000FF"/>
                  <w:sz w:val="28"/>
                  <w:szCs w:val="28"/>
                  <w:u w:val="single"/>
                </w:rPr>
                <w:t>https://m.edsoo.ru/8a1657fa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8</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Логические операции «и», «или», «не»</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5">
              <w:r w:rsidRPr="00C15055">
                <w:rPr>
                  <w:rFonts w:ascii="Times New Roman" w:hAnsi="Times New Roman"/>
                  <w:color w:val="0000FF"/>
                  <w:sz w:val="28"/>
                  <w:szCs w:val="28"/>
                  <w:u w:val="single"/>
                </w:rPr>
                <w:t>https://m.edsoo.ru/8a165b56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9</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Определение истинности составного высказывания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6">
              <w:r w:rsidRPr="00C15055">
                <w:rPr>
                  <w:rFonts w:ascii="Times New Roman" w:hAnsi="Times New Roman"/>
                  <w:color w:val="0000FF"/>
                  <w:sz w:val="28"/>
                  <w:szCs w:val="28"/>
                  <w:u w:val="single"/>
                </w:rPr>
                <w:t>https://m.edsoo.ru/8a165cf0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10</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Таблицы истинности. Инструктаж по ТБ. Практическая работа №2 "Построение таблиц истинности логических выражений. Решение логических задач".</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11</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Логические элементы</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7">
              <w:r w:rsidRPr="00C15055">
                <w:rPr>
                  <w:rFonts w:ascii="Times New Roman" w:hAnsi="Times New Roman"/>
                  <w:color w:val="0000FF"/>
                  <w:sz w:val="28"/>
                  <w:szCs w:val="28"/>
                  <w:u w:val="single"/>
                </w:rPr>
                <w:t>https://m.edsoo.ru/8a165e94</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12</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Контрольная работа №2 по теме «Элементы математической логики».</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8">
              <w:r w:rsidRPr="00C15055">
                <w:rPr>
                  <w:rFonts w:ascii="Times New Roman" w:hAnsi="Times New Roman"/>
                  <w:color w:val="0000FF"/>
                  <w:sz w:val="28"/>
                  <w:szCs w:val="28"/>
                  <w:u w:val="single"/>
                </w:rPr>
                <w:t>https://m.edsoo.ru/8a178c38</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13</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№2. Понятие алгоритма. Исполнители алгоритмов</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69">
              <w:r w:rsidRPr="00C15055">
                <w:rPr>
                  <w:rFonts w:ascii="Times New Roman" w:hAnsi="Times New Roman"/>
                  <w:color w:val="0000FF"/>
                  <w:sz w:val="28"/>
                  <w:szCs w:val="28"/>
                  <w:u w:val="single"/>
                </w:rPr>
                <w:t>https://m.edsoo.ru/8a17949e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14</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Свойства алгоритма. Способы записи алгоритма</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0">
              <w:r w:rsidRPr="00C15055">
                <w:rPr>
                  <w:rFonts w:ascii="Times New Roman" w:hAnsi="Times New Roman"/>
                  <w:color w:val="0000FF"/>
                  <w:sz w:val="28"/>
                  <w:szCs w:val="28"/>
                  <w:u w:val="single"/>
                </w:rPr>
                <w:t>https://m.edsoo.ru/8a179606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15</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Алгоритмическая конструкция «следование». Линейный алгоритм. Инструктаж по ТБ. Практическая работа №3"Знакомство со средой исполнителя".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16</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Алгоритмическая конструкция «ветвление»: полная и неполная формы.</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17</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Алгоритмическая конструкция «повторение».</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1">
              <w:r w:rsidRPr="00C15055">
                <w:rPr>
                  <w:rFonts w:ascii="Times New Roman" w:hAnsi="Times New Roman"/>
                  <w:color w:val="0000FF"/>
                  <w:sz w:val="28"/>
                  <w:szCs w:val="28"/>
                  <w:u w:val="single"/>
                </w:rPr>
                <w:t>https://m.edsoo.ru/8a17998a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18</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Формальное исполнение </w:t>
            </w:r>
            <w:r w:rsidRPr="00C15055">
              <w:rPr>
                <w:rFonts w:ascii="Times New Roman" w:hAnsi="Times New Roman"/>
                <w:color w:val="000000"/>
                <w:sz w:val="28"/>
                <w:szCs w:val="28"/>
              </w:rPr>
              <w:lastRenderedPageBreak/>
              <w:t>алгоритма. Практическая работа №4 "Разработка для формального исполнителя алгоритма, приводящего к требуемому результату при конкретных исходных данных".</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2">
              <w:r w:rsidRPr="00C15055">
                <w:rPr>
                  <w:rFonts w:ascii="Times New Roman" w:hAnsi="Times New Roman"/>
                  <w:color w:val="0000FF"/>
                  <w:sz w:val="28"/>
                  <w:szCs w:val="28"/>
                  <w:u w:val="single"/>
                </w:rPr>
                <w:t>https://m.edsoo.ru/8a179aac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19</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Разработка несложных алгоритмов с использованием циклов для управления формальными исполнителями, Инструктаж по ТБ. Практическая работа№5 "Разработка алгоритмов с использованием циклов".</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3">
              <w:r w:rsidRPr="00C15055">
                <w:rPr>
                  <w:rFonts w:ascii="Times New Roman" w:hAnsi="Times New Roman"/>
                  <w:color w:val="0000FF"/>
                  <w:sz w:val="28"/>
                  <w:szCs w:val="28"/>
                  <w:u w:val="single"/>
                </w:rPr>
                <w:t>https://m.edsoo.ru/8a179e1c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20</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Разработка несложных алгоритмов с использованием циклов и ветвлений для управления формальными исполнителями. </w:t>
            </w:r>
            <w:r w:rsidRPr="00C15055">
              <w:rPr>
                <w:rFonts w:ascii="Times New Roman" w:hAnsi="Times New Roman"/>
                <w:color w:val="000000"/>
                <w:sz w:val="28"/>
                <w:szCs w:val="28"/>
              </w:rPr>
              <w:lastRenderedPageBreak/>
              <w:t>Инструктаж по ТБ. Практическая работа №6 "Разработка алгоритмов с использованием циклов и ветвлений".</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4">
              <w:r w:rsidRPr="00C15055">
                <w:rPr>
                  <w:rFonts w:ascii="Times New Roman" w:hAnsi="Times New Roman"/>
                  <w:color w:val="0000FF"/>
                  <w:sz w:val="28"/>
                  <w:szCs w:val="28"/>
                  <w:u w:val="single"/>
                </w:rPr>
                <w:t>https://m.edsoo.ru/8a179e1c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21</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Выполнение алгоритмов. Инструктаж по ТБ. Практическая работа№7 "Разработка несложных алгоритмов для управления формальными исполнителями".</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5">
              <w:r w:rsidRPr="00C15055">
                <w:rPr>
                  <w:rFonts w:ascii="Times New Roman" w:hAnsi="Times New Roman"/>
                  <w:color w:val="0000FF"/>
                  <w:sz w:val="28"/>
                  <w:szCs w:val="28"/>
                  <w:u w:val="single"/>
                </w:rPr>
                <w:t>https://m.edsoo.ru/8a17a06a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22</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теме «Исполнители и алгоритмы. Алгоритмические конструкции»</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6">
              <w:r w:rsidRPr="00C15055">
                <w:rPr>
                  <w:rFonts w:ascii="Times New Roman" w:hAnsi="Times New Roman"/>
                  <w:color w:val="0000FF"/>
                  <w:sz w:val="28"/>
                  <w:szCs w:val="28"/>
                  <w:u w:val="single"/>
                </w:rPr>
                <w:t>https://m.edsoo.ru/8a17a18c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23</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Язык программирования. Система программирования. Инструктаж по ТБ. Практическая работа №8 "Знакомство со средой </w:t>
            </w:r>
            <w:r w:rsidRPr="00C15055">
              <w:rPr>
                <w:rFonts w:ascii="Times New Roman" w:hAnsi="Times New Roman"/>
                <w:color w:val="000000"/>
                <w:sz w:val="28"/>
                <w:szCs w:val="28"/>
              </w:rPr>
              <w:lastRenderedPageBreak/>
              <w:t>программирования".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24</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Переменные. Оператор присваивания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25</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Программирование линейных алгоритмов. Инструктаж по ТБ. Практическая работа №9 "Программирование линейных алгоритмов".</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26</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Разработка программ, содержащих оператор ветвления. Инструктаж по ТБ. Практическая работа №10 "Разработка программ, содержащих оператор (операторы) ветвления, на изучаемом языке программирования".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27</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Диалоговая отладка программ. Инструктаж по ТБ</w:t>
            </w:r>
            <w:r w:rsidR="00C15055" w:rsidRPr="00C15055">
              <w:rPr>
                <w:rFonts w:ascii="Times New Roman" w:hAnsi="Times New Roman"/>
                <w:color w:val="000000"/>
                <w:sz w:val="28"/>
                <w:szCs w:val="28"/>
              </w:rPr>
              <w:t xml:space="preserve">. </w:t>
            </w:r>
            <w:r w:rsidRPr="00C15055">
              <w:rPr>
                <w:rFonts w:ascii="Times New Roman" w:hAnsi="Times New Roman"/>
                <w:color w:val="000000"/>
                <w:sz w:val="28"/>
                <w:szCs w:val="28"/>
              </w:rPr>
              <w:t>Практическая работа №11 "Программирование разветвляющихся алгоритмов."</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28</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Цикл с условием. Инструктаж по ТБ. Практическая работа №12 "Программирование циклов с заданным условием".</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29</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Цикл с переменной. Инструктаж по ТБ. Практическая работа №13"Программирование циклов с заданным числом повторений".</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7">
              <w:r w:rsidRPr="00C15055">
                <w:rPr>
                  <w:rFonts w:ascii="Times New Roman" w:hAnsi="Times New Roman"/>
                  <w:color w:val="0000FF"/>
                  <w:sz w:val="28"/>
                  <w:szCs w:val="28"/>
                  <w:u w:val="single"/>
                </w:rPr>
                <w:t>https://m.edsoo.ru/8a17ac4a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30</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Обработка символьных данных. Инструктаж по ТБ. Практическая работа №14 "Программирование обработки символьных данных".</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8">
              <w:r w:rsidRPr="00C15055">
                <w:rPr>
                  <w:rFonts w:ascii="Times New Roman" w:hAnsi="Times New Roman"/>
                  <w:color w:val="0000FF"/>
                  <w:sz w:val="28"/>
                  <w:szCs w:val="28"/>
                  <w:u w:val="single"/>
                </w:rPr>
                <w:t>https://m.edsoo.ru/8a17ad6c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31</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теме «Язык программирования». Контрольная работа №3 «Язык программирования».</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79">
              <w:r w:rsidRPr="00C15055">
                <w:rPr>
                  <w:rFonts w:ascii="Times New Roman" w:hAnsi="Times New Roman"/>
                  <w:color w:val="0000FF"/>
                  <w:sz w:val="28"/>
                  <w:szCs w:val="28"/>
                  <w:u w:val="single"/>
                </w:rPr>
                <w:t>https://m.edsoo.ru/8a17ae8e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32</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№3. Анализ алгоритмов. Определение возможных результатов работы алгоритма при заданном множестве входных данных</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0">
              <w:r w:rsidRPr="00C15055">
                <w:rPr>
                  <w:rFonts w:ascii="Times New Roman" w:hAnsi="Times New Roman"/>
                  <w:color w:val="0000FF"/>
                  <w:sz w:val="28"/>
                  <w:szCs w:val="28"/>
                  <w:u w:val="single"/>
                </w:rPr>
                <w:t>https://m.edsoo.ru/8a17afa6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33</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алгоритмов. Определение возможных входных данных, приводящих к данному результату</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34</w:t>
            </w:r>
          </w:p>
        </w:tc>
        <w:tc>
          <w:tcPr>
            <w:tcW w:w="4678"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и умений по курсу информатики 8 класса</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tcMar>
              <w:top w:w="50" w:type="dxa"/>
              <w:left w:w="100" w:type="dxa"/>
            </w:tcMar>
            <w:vAlign w:val="center"/>
          </w:tcPr>
          <w:p w:rsidR="00C06436" w:rsidRPr="00C15055" w:rsidRDefault="00C06436" w:rsidP="00C15055">
            <w:pPr>
              <w:spacing w:after="0"/>
              <w:ind w:left="135"/>
              <w:rPr>
                <w:sz w:val="28"/>
                <w:szCs w:val="28"/>
              </w:rPr>
            </w:pPr>
          </w:p>
        </w:tc>
        <w:tc>
          <w:tcPr>
            <w:tcW w:w="286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1">
              <w:r w:rsidRPr="00C15055">
                <w:rPr>
                  <w:rFonts w:ascii="Times New Roman" w:hAnsi="Times New Roman"/>
                  <w:color w:val="0000FF"/>
                  <w:sz w:val="28"/>
                  <w:szCs w:val="28"/>
                  <w:u w:val="single"/>
                </w:rPr>
                <w:t>https://m.edsoo.ru/8a17b456</w:t>
              </w:r>
            </w:hyperlink>
          </w:p>
        </w:tc>
      </w:tr>
      <w:tr w:rsidR="00C06436" w:rsidRPr="00C15055" w:rsidTr="00C15055">
        <w:trPr>
          <w:gridAfter w:val="1"/>
          <w:wAfter w:w="6" w:type="dxa"/>
          <w:trHeight w:val="144"/>
          <w:tblCellSpacing w:w="20" w:type="nil"/>
        </w:trPr>
        <w:tc>
          <w:tcPr>
            <w:tcW w:w="5529" w:type="dxa"/>
            <w:gridSpan w:val="2"/>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133"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841"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910" w:type="dxa"/>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7 </w:t>
            </w:r>
          </w:p>
        </w:tc>
        <w:tc>
          <w:tcPr>
            <w:tcW w:w="0" w:type="auto"/>
            <w:tcMar>
              <w:top w:w="50" w:type="dxa"/>
              <w:left w:w="100" w:type="dxa"/>
            </w:tcMar>
            <w:vAlign w:val="center"/>
          </w:tcPr>
          <w:p w:rsidR="00C06436" w:rsidRPr="00C15055" w:rsidRDefault="00C06436" w:rsidP="00C15055">
            <w:pPr>
              <w:rPr>
                <w:sz w:val="28"/>
                <w:szCs w:val="28"/>
              </w:rPr>
            </w:pPr>
          </w:p>
        </w:tc>
      </w:tr>
    </w:tbl>
    <w:p w:rsidR="00C06436" w:rsidRPr="00C15055" w:rsidRDefault="00C06436" w:rsidP="00C15055">
      <w:pPr>
        <w:rPr>
          <w:sz w:val="28"/>
          <w:szCs w:val="28"/>
        </w:rPr>
        <w:sectPr w:rsidR="00C06436" w:rsidRPr="00C15055">
          <w:pgSz w:w="16383" w:h="11906" w:orient="landscape"/>
          <w:pgMar w:top="1134" w:right="850" w:bottom="1134" w:left="1701" w:header="720" w:footer="720" w:gutter="0"/>
          <w:cols w:space="720"/>
        </w:sectPr>
      </w:pPr>
    </w:p>
    <w:p w:rsidR="00C06436" w:rsidRPr="00C15055" w:rsidRDefault="00C06436" w:rsidP="00C15055">
      <w:pPr>
        <w:spacing w:after="0"/>
        <w:ind w:left="120"/>
        <w:rPr>
          <w:sz w:val="28"/>
          <w:szCs w:val="28"/>
        </w:rPr>
      </w:pPr>
      <w:r w:rsidRPr="00C15055">
        <w:rPr>
          <w:rFonts w:ascii="Times New Roman" w:hAnsi="Times New Roman"/>
          <w:b/>
          <w:color w:val="000000"/>
          <w:sz w:val="28"/>
          <w:szCs w:val="28"/>
        </w:rPr>
        <w:lastRenderedPageBreak/>
        <w:t xml:space="preserve"> 9 КЛАСС </w:t>
      </w:r>
    </w:p>
    <w:tbl>
      <w:tblPr>
        <w:tblW w:w="14601"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3433"/>
        <w:gridCol w:w="6"/>
        <w:gridCol w:w="1066"/>
        <w:gridCol w:w="10"/>
        <w:gridCol w:w="2080"/>
        <w:gridCol w:w="11"/>
        <w:gridCol w:w="2160"/>
        <w:gridCol w:w="12"/>
        <w:gridCol w:w="1502"/>
        <w:gridCol w:w="3548"/>
      </w:tblGrid>
      <w:tr w:rsidR="00C06436" w:rsidRPr="00C15055" w:rsidTr="00C15055">
        <w:trPr>
          <w:trHeight w:val="144"/>
          <w:tblCellSpacing w:w="20" w:type="nil"/>
        </w:trPr>
        <w:tc>
          <w:tcPr>
            <w:tcW w:w="851"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 п/п </w:t>
            </w:r>
          </w:p>
          <w:p w:rsidR="00C06436" w:rsidRPr="00C15055" w:rsidRDefault="00C06436" w:rsidP="00C15055">
            <w:pPr>
              <w:spacing w:after="0"/>
              <w:ind w:left="135"/>
              <w:rPr>
                <w:sz w:val="28"/>
                <w:szCs w:val="28"/>
              </w:rPr>
            </w:pPr>
          </w:p>
        </w:tc>
        <w:tc>
          <w:tcPr>
            <w:tcW w:w="4391"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Тема урока </w:t>
            </w:r>
          </w:p>
          <w:p w:rsidR="00C06436" w:rsidRPr="00C15055" w:rsidRDefault="00C06436" w:rsidP="00C15055">
            <w:pPr>
              <w:spacing w:after="0"/>
              <w:ind w:left="135"/>
              <w:rPr>
                <w:sz w:val="28"/>
                <w:szCs w:val="28"/>
              </w:rPr>
            </w:pPr>
          </w:p>
        </w:tc>
        <w:tc>
          <w:tcPr>
            <w:tcW w:w="0" w:type="auto"/>
            <w:gridSpan w:val="6"/>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b/>
                <w:color w:val="000000"/>
                <w:sz w:val="28"/>
                <w:szCs w:val="28"/>
              </w:rPr>
              <w:t>Количество часов</w:t>
            </w:r>
          </w:p>
        </w:tc>
        <w:tc>
          <w:tcPr>
            <w:tcW w:w="1347" w:type="dxa"/>
            <w:gridSpan w:val="2"/>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Дата изучения </w:t>
            </w:r>
          </w:p>
          <w:p w:rsidR="00C06436" w:rsidRPr="00C15055" w:rsidRDefault="00C06436" w:rsidP="00C15055">
            <w:pPr>
              <w:spacing w:after="0"/>
              <w:ind w:left="135"/>
              <w:rPr>
                <w:sz w:val="28"/>
                <w:szCs w:val="28"/>
              </w:rPr>
            </w:pPr>
          </w:p>
        </w:tc>
        <w:tc>
          <w:tcPr>
            <w:tcW w:w="3119" w:type="dxa"/>
            <w:vMerge w:val="restart"/>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Электронные цифровые образовательные ресурсы </w:t>
            </w:r>
          </w:p>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vMerge/>
            <w:tcBorders>
              <w:top w:val="nil"/>
            </w:tcBorders>
            <w:tcMar>
              <w:top w:w="50" w:type="dxa"/>
              <w:left w:w="100" w:type="dxa"/>
            </w:tcMar>
          </w:tcPr>
          <w:p w:rsidR="00C06436" w:rsidRPr="00C15055" w:rsidRDefault="00C06436" w:rsidP="00C15055">
            <w:pPr>
              <w:rPr>
                <w:sz w:val="28"/>
                <w:szCs w:val="28"/>
              </w:rPr>
            </w:pPr>
          </w:p>
        </w:tc>
        <w:tc>
          <w:tcPr>
            <w:tcW w:w="0" w:type="auto"/>
            <w:vMerge/>
            <w:tcBorders>
              <w:top w:val="nil"/>
            </w:tcBorders>
            <w:tcMar>
              <w:top w:w="50" w:type="dxa"/>
              <w:left w:w="100" w:type="dxa"/>
            </w:tcMar>
          </w:tcPr>
          <w:p w:rsidR="00C06436" w:rsidRPr="00C15055" w:rsidRDefault="00C06436" w:rsidP="00C15055">
            <w:pPr>
              <w:rPr>
                <w:sz w:val="28"/>
                <w:szCs w:val="28"/>
              </w:rPr>
            </w:pPr>
          </w:p>
        </w:tc>
        <w:tc>
          <w:tcPr>
            <w:tcW w:w="1142" w:type="dxa"/>
            <w:gridSpan w:val="2"/>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Всего </w:t>
            </w:r>
          </w:p>
          <w:p w:rsidR="00C06436" w:rsidRPr="00C15055" w:rsidRDefault="00C06436" w:rsidP="00C15055">
            <w:pPr>
              <w:spacing w:after="0"/>
              <w:ind w:left="135"/>
              <w:rPr>
                <w:sz w:val="28"/>
                <w:szCs w:val="28"/>
              </w:rPr>
            </w:pPr>
          </w:p>
        </w:tc>
        <w:tc>
          <w:tcPr>
            <w:tcW w:w="1841" w:type="dxa"/>
            <w:gridSpan w:val="2"/>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Контрольные работы </w:t>
            </w:r>
          </w:p>
          <w:p w:rsidR="00C06436" w:rsidRPr="00C15055" w:rsidRDefault="00C06436" w:rsidP="00C15055">
            <w:pPr>
              <w:spacing w:after="0"/>
              <w:ind w:left="135"/>
              <w:rPr>
                <w:sz w:val="28"/>
                <w:szCs w:val="28"/>
              </w:rPr>
            </w:pPr>
          </w:p>
        </w:tc>
        <w:tc>
          <w:tcPr>
            <w:tcW w:w="1910" w:type="dxa"/>
            <w:gridSpan w:val="2"/>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b/>
                <w:color w:val="000000"/>
                <w:sz w:val="28"/>
                <w:szCs w:val="28"/>
              </w:rPr>
              <w:t xml:space="preserve">Практические работы </w:t>
            </w:r>
          </w:p>
          <w:p w:rsidR="00C06436" w:rsidRPr="00C15055" w:rsidRDefault="00C06436" w:rsidP="00C15055">
            <w:pPr>
              <w:spacing w:after="0"/>
              <w:ind w:left="135"/>
              <w:rPr>
                <w:sz w:val="28"/>
                <w:szCs w:val="28"/>
              </w:rPr>
            </w:pPr>
          </w:p>
        </w:tc>
        <w:tc>
          <w:tcPr>
            <w:tcW w:w="0" w:type="auto"/>
            <w:gridSpan w:val="2"/>
            <w:vMerge/>
            <w:tcBorders>
              <w:top w:val="nil"/>
            </w:tcBorders>
            <w:tcMar>
              <w:top w:w="50" w:type="dxa"/>
              <w:left w:w="100" w:type="dxa"/>
            </w:tcMar>
          </w:tcPr>
          <w:p w:rsidR="00C06436" w:rsidRPr="00C15055" w:rsidRDefault="00C06436" w:rsidP="00C15055">
            <w:pPr>
              <w:rPr>
                <w:sz w:val="28"/>
                <w:szCs w:val="28"/>
              </w:rPr>
            </w:pPr>
          </w:p>
        </w:tc>
        <w:tc>
          <w:tcPr>
            <w:tcW w:w="3119" w:type="dxa"/>
            <w:vMerge/>
            <w:tcBorders>
              <w:top w:val="nil"/>
            </w:tcBorders>
            <w:tcMar>
              <w:top w:w="50" w:type="dxa"/>
              <w:left w:w="100" w:type="dxa"/>
            </w:tcMar>
          </w:tcPr>
          <w:p w:rsidR="00C06436" w:rsidRPr="00C15055" w:rsidRDefault="00C06436" w:rsidP="00C15055">
            <w:pPr>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Техника безопасности и организация рабочего места. Глобальная сеть Интернет. IP-адреса узлов. Большие данные</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2">
              <w:r w:rsidRPr="00C15055">
                <w:rPr>
                  <w:rFonts w:ascii="Times New Roman" w:hAnsi="Times New Roman"/>
                  <w:color w:val="0000FF"/>
                  <w:sz w:val="28"/>
                  <w:szCs w:val="28"/>
                  <w:u w:val="single"/>
                </w:rPr>
                <w:t>https://m.edsoo.ru/8a17b578</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Информационная безопасность. Инструктаж по ТБ. Практическая работа№1 "Знакомство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w:t>
            </w:r>
            <w:proofErr w:type="spellStart"/>
            <w:r w:rsidRPr="00C15055">
              <w:rPr>
                <w:rFonts w:ascii="Times New Roman" w:hAnsi="Times New Roman"/>
                <w:color w:val="000000"/>
                <w:sz w:val="28"/>
                <w:szCs w:val="28"/>
              </w:rPr>
              <w:t>госуслуг</w:t>
            </w:r>
            <w:proofErr w:type="spellEnd"/>
            <w:r w:rsidRPr="00C15055">
              <w:rPr>
                <w:rFonts w:ascii="Times New Roman" w:hAnsi="Times New Roman"/>
                <w:color w:val="000000"/>
                <w:sz w:val="28"/>
                <w:szCs w:val="28"/>
              </w:rPr>
              <w:t>".</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3">
              <w:r w:rsidRPr="00C15055">
                <w:rPr>
                  <w:rFonts w:ascii="Times New Roman" w:hAnsi="Times New Roman"/>
                  <w:color w:val="0000FF"/>
                  <w:sz w:val="28"/>
                  <w:szCs w:val="28"/>
                  <w:u w:val="single"/>
                </w:rPr>
                <w:t>https://m.edsoo.ru/8a17b690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Учет понятия об информационной </w:t>
            </w:r>
            <w:r w:rsidRPr="00C15055">
              <w:rPr>
                <w:rFonts w:ascii="Times New Roman" w:hAnsi="Times New Roman"/>
                <w:color w:val="000000"/>
                <w:sz w:val="28"/>
                <w:szCs w:val="28"/>
              </w:rPr>
              <w:lastRenderedPageBreak/>
              <w:t>безопасности при создании комплексных информационных объектов в виде веб-страниц. Инструктаж по ТБ. Практическая работа №2 " Создание комплексных информационных объектов в виде веб-страниц, включающих графические объекты, с использованием конструкторов (шаблонов)".</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4">
              <w:r w:rsidRPr="00C15055">
                <w:rPr>
                  <w:rFonts w:ascii="Times New Roman" w:hAnsi="Times New Roman"/>
                  <w:color w:val="0000FF"/>
                  <w:sz w:val="28"/>
                  <w:szCs w:val="28"/>
                  <w:u w:val="single"/>
                </w:rPr>
                <w:t>https://m.edsoo.ru/8a17b7bc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4</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Виды деятельности в сети Интернет. Инструктаж по ТБ. Практическая работа №3"Поиск информации в сети Интернет по запросам с использованием логических операций".</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5">
              <w:r w:rsidRPr="00C15055">
                <w:rPr>
                  <w:rFonts w:ascii="Times New Roman" w:hAnsi="Times New Roman"/>
                  <w:color w:val="0000FF"/>
                  <w:sz w:val="28"/>
                  <w:szCs w:val="28"/>
                  <w:u w:val="single"/>
                </w:rPr>
                <w:t>https://m.edsoo.ru/8a17b8e8</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5</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Облачные технологии. </w:t>
            </w:r>
            <w:r w:rsidRPr="00C15055">
              <w:rPr>
                <w:rFonts w:ascii="Times New Roman" w:hAnsi="Times New Roman"/>
                <w:color w:val="000000"/>
                <w:sz w:val="28"/>
                <w:szCs w:val="28"/>
              </w:rPr>
              <w:lastRenderedPageBreak/>
              <w:t>Инструктаж по ТБ. Практическая работа №4 "Использование онлайн-офиса для разработки документов".</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6">
              <w:r w:rsidRPr="00C15055">
                <w:rPr>
                  <w:rFonts w:ascii="Times New Roman" w:hAnsi="Times New Roman"/>
                  <w:color w:val="0000FF"/>
                  <w:sz w:val="28"/>
                  <w:szCs w:val="28"/>
                  <w:u w:val="single"/>
                </w:rPr>
                <w:t>https://m.edsoo.ru/8a17ba1e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6</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темам «Глобальная сеть Интернет и стратегии безопасного поведения в ней», «Работа в информационном пространстве»</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7">
              <w:r w:rsidRPr="00C15055">
                <w:rPr>
                  <w:rFonts w:ascii="Times New Roman" w:hAnsi="Times New Roman"/>
                  <w:color w:val="0000FF"/>
                  <w:sz w:val="28"/>
                  <w:szCs w:val="28"/>
                  <w:u w:val="single"/>
                </w:rPr>
                <w:t>https://m.edsoo.ru/8a17bb36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7</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Модели и моделирование. Классификации моделей</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8">
              <w:r w:rsidRPr="00C15055">
                <w:rPr>
                  <w:rFonts w:ascii="Times New Roman" w:hAnsi="Times New Roman"/>
                  <w:color w:val="0000FF"/>
                  <w:sz w:val="28"/>
                  <w:szCs w:val="28"/>
                  <w:u w:val="single"/>
                </w:rPr>
                <w:t>https://m.edsoo.ru/8a17be06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8</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Табличные модели</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89">
              <w:r w:rsidRPr="00C15055">
                <w:rPr>
                  <w:rFonts w:ascii="Times New Roman" w:hAnsi="Times New Roman"/>
                  <w:color w:val="0000FF"/>
                  <w:sz w:val="28"/>
                  <w:szCs w:val="28"/>
                  <w:u w:val="single"/>
                </w:rPr>
                <w:t>https://m.edsoo.ru/8a17c04a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9</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Разработка однотабличной базы данных. Инструктаж по ТБ. Практическая работа №5 "Создание однотабличной базы </w:t>
            </w:r>
            <w:r w:rsidRPr="00C15055">
              <w:rPr>
                <w:rFonts w:ascii="Times New Roman" w:hAnsi="Times New Roman"/>
                <w:color w:val="000000"/>
                <w:sz w:val="28"/>
                <w:szCs w:val="28"/>
              </w:rPr>
              <w:lastRenderedPageBreak/>
              <w:t>данных. Составление запросов к базе данных".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10</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Граф. Весовая матрица графа. Длина пути между вершинами графа. Вычисление количества путей в направленном ациклическом графе</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11</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Дерево. Перебор вариантов с помощью дерева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12</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Математическое моделирование. Практическая работа №6 "Программная реализация простейших математических моделей".</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0">
              <w:r w:rsidRPr="00C15055">
                <w:rPr>
                  <w:rFonts w:ascii="Times New Roman" w:hAnsi="Times New Roman"/>
                  <w:color w:val="0000FF"/>
                  <w:sz w:val="28"/>
                  <w:szCs w:val="28"/>
                  <w:u w:val="single"/>
                </w:rPr>
                <w:t>https://m.edsoo.ru/8a17c392</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13</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Этапы компьютерного моделирования. Инструктаж по ТБ. Практическая работа №7 "Работа с готовыми компьютерными моделями из различных </w:t>
            </w:r>
            <w:r w:rsidRPr="00C15055">
              <w:rPr>
                <w:rFonts w:ascii="Times New Roman" w:hAnsi="Times New Roman"/>
                <w:color w:val="000000"/>
                <w:sz w:val="28"/>
                <w:szCs w:val="28"/>
              </w:rPr>
              <w:lastRenderedPageBreak/>
              <w:t>предметных областей".</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1">
              <w:r w:rsidRPr="00C15055">
                <w:rPr>
                  <w:rFonts w:ascii="Times New Roman" w:hAnsi="Times New Roman"/>
                  <w:color w:val="0000FF"/>
                  <w:sz w:val="28"/>
                  <w:szCs w:val="28"/>
                  <w:u w:val="single"/>
                </w:rPr>
                <w:t>https://m.edsoo.ru/8a17c4aa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14</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Контрольная работа №1 по теме «Моделирование как метод познания»</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2">
              <w:r w:rsidRPr="00C15055">
                <w:rPr>
                  <w:rFonts w:ascii="Times New Roman" w:hAnsi="Times New Roman"/>
                  <w:color w:val="0000FF"/>
                  <w:sz w:val="28"/>
                  <w:szCs w:val="28"/>
                  <w:u w:val="single"/>
                </w:rPr>
                <w:t>https://m.edsoo.ru/8a17c9c8</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15</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№1. Разбиение задачи на подзадачи. Составление алгоритмов и программ с использованием ветвлений, циклов и вспомогательных алгоритмов</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3">
              <w:r w:rsidRPr="00C15055">
                <w:rPr>
                  <w:rFonts w:ascii="Times New Roman" w:hAnsi="Times New Roman"/>
                  <w:color w:val="0000FF"/>
                  <w:sz w:val="28"/>
                  <w:szCs w:val="28"/>
                  <w:u w:val="single"/>
                </w:rPr>
                <w:t>https://m.edsoo.ru/8a17cb12</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16</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Одномерные массивы. Инструктаж по ТБ. Практическая работа №8 "Заполнение и вывод одномерного массива".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4">
              <w:r w:rsidRPr="00C15055">
                <w:rPr>
                  <w:rFonts w:ascii="Times New Roman" w:hAnsi="Times New Roman"/>
                  <w:color w:val="0000FF"/>
                  <w:sz w:val="28"/>
                  <w:szCs w:val="28"/>
                  <w:u w:val="single"/>
                </w:rPr>
                <w:t>https://m.edsoo.ru/8a17cc3e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17</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Типовые алгоритмы обработки массивов. Инструктаж по ТБ. Практическая работа №9 "Обработка элементов </w:t>
            </w:r>
            <w:r w:rsidRPr="00C15055">
              <w:rPr>
                <w:rFonts w:ascii="Times New Roman" w:hAnsi="Times New Roman"/>
                <w:color w:val="000000"/>
                <w:sz w:val="28"/>
                <w:szCs w:val="28"/>
              </w:rPr>
              <w:lastRenderedPageBreak/>
              <w:t>массива".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5">
              <w:r w:rsidRPr="00C15055">
                <w:rPr>
                  <w:rFonts w:ascii="Times New Roman" w:hAnsi="Times New Roman"/>
                  <w:color w:val="0000FF"/>
                  <w:sz w:val="28"/>
                  <w:szCs w:val="28"/>
                  <w:u w:val="single"/>
                </w:rPr>
                <w:t>https://m.edsoo.ru/8a17cd60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18</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Сортировка массива. Инструктаж по ТБ. Практическая работа №10 "Сортировка массива".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19</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Обработка потока данных. Инструктаж по ТБ. Практическая работа №11 "Обработка потока данных".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6">
              <w:r w:rsidRPr="00C15055">
                <w:rPr>
                  <w:rFonts w:ascii="Times New Roman" w:hAnsi="Times New Roman"/>
                  <w:color w:val="0000FF"/>
                  <w:sz w:val="28"/>
                  <w:szCs w:val="28"/>
                  <w:u w:val="single"/>
                </w:rPr>
                <w:t>https://m.edsoo.ru/8a17d01c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20</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Контрольная работа №2 по теме «Разработка алгоритмов и программ»</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7">
              <w:r w:rsidRPr="00C15055">
                <w:rPr>
                  <w:rFonts w:ascii="Times New Roman" w:hAnsi="Times New Roman"/>
                  <w:color w:val="0000FF"/>
                  <w:sz w:val="28"/>
                  <w:szCs w:val="28"/>
                  <w:u w:val="single"/>
                </w:rPr>
                <w:t>https://m.edsoo.ru/8a17d1ca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21</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№2. Управление. Сигнал. Обратная связь</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8">
              <w:r w:rsidRPr="00C15055">
                <w:rPr>
                  <w:rFonts w:ascii="Times New Roman" w:hAnsi="Times New Roman"/>
                  <w:color w:val="0000FF"/>
                  <w:sz w:val="28"/>
                  <w:szCs w:val="28"/>
                  <w:u w:val="single"/>
                </w:rPr>
                <w:t>https://m.edsoo.ru/8a17d4d6</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22</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Роботизированные системы. Инструктаж по ТБ. Практическая работа №12 Знакомство с учебной средой разработки программ </w:t>
            </w:r>
            <w:r w:rsidRPr="00C15055">
              <w:rPr>
                <w:rFonts w:ascii="Times New Roman" w:hAnsi="Times New Roman"/>
                <w:color w:val="000000"/>
                <w:sz w:val="28"/>
                <w:szCs w:val="28"/>
              </w:rPr>
              <w:lastRenderedPageBreak/>
              <w:t>управления движущимися роботами".</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99">
              <w:r w:rsidRPr="00C15055">
                <w:rPr>
                  <w:rFonts w:ascii="Times New Roman" w:hAnsi="Times New Roman"/>
                  <w:color w:val="0000FF"/>
                  <w:sz w:val="28"/>
                  <w:szCs w:val="28"/>
                  <w:u w:val="single"/>
                </w:rPr>
                <w:t>https://m.edsoo.ru/8a17d602</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23</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Электронные таблицы. Типы данных в ячейках электронной таблицы.</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0">
              <w:r w:rsidRPr="00C15055">
                <w:rPr>
                  <w:rFonts w:ascii="Times New Roman" w:hAnsi="Times New Roman"/>
                  <w:color w:val="0000FF"/>
                  <w:sz w:val="28"/>
                  <w:szCs w:val="28"/>
                  <w:u w:val="single"/>
                </w:rPr>
                <w:t>https://m.edsoo.ru/8a17d710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24</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Редактирование и форматирование таблиц. Инструктаж по ТБ. Практическая работа №13 "Ввод данных и формул, оформление таблицы".</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1">
              <w:r w:rsidRPr="00C15055">
                <w:rPr>
                  <w:rFonts w:ascii="Times New Roman" w:hAnsi="Times New Roman"/>
                  <w:color w:val="0000FF"/>
                  <w:sz w:val="28"/>
                  <w:szCs w:val="28"/>
                  <w:u w:val="single"/>
                </w:rPr>
                <w:t>https://m.edsoo.ru/8a17d832</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25</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Встроенные функции для поиска максимума, минимума, суммы и среднего арифметического. Инструктаж по ТБ. Практическая работа №14 "Выполнение расчётов по вводимым пользователем формулам с использованием встроенных функций".</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2">
              <w:r w:rsidRPr="00C15055">
                <w:rPr>
                  <w:rFonts w:ascii="Times New Roman" w:hAnsi="Times New Roman"/>
                  <w:color w:val="0000FF"/>
                  <w:sz w:val="28"/>
                  <w:szCs w:val="28"/>
                  <w:u w:val="single"/>
                </w:rPr>
                <w:t>https://m.edsoo.ru/8a17d990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26</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Сортировка и фильтрация данных в выделенном диапазоне. Инструктаж по ТБ. Практическая работа №15 "Сортировка и фильтрация данных в электронных таблицах".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3">
              <w:r w:rsidRPr="00C15055">
                <w:rPr>
                  <w:rFonts w:ascii="Times New Roman" w:hAnsi="Times New Roman"/>
                  <w:color w:val="0000FF"/>
                  <w:sz w:val="28"/>
                  <w:szCs w:val="28"/>
                  <w:u w:val="single"/>
                </w:rPr>
                <w:t>https://m.edsoo.ru/8a17db70</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27</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Построение диаграмм и графиков в электронных таблицах. Инструктаж по ТБ. Практическая работа №16 "Построение диаграмм и графиков в электронных таблицах".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4">
              <w:r w:rsidRPr="00C15055">
                <w:rPr>
                  <w:rFonts w:ascii="Times New Roman" w:hAnsi="Times New Roman"/>
                  <w:color w:val="0000FF"/>
                  <w:sz w:val="28"/>
                  <w:szCs w:val="28"/>
                  <w:u w:val="single"/>
                </w:rPr>
                <w:t>https://m.edsoo.ru/8a17e08e</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28</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Относительная, абсолютная и смешанная </w:t>
            </w:r>
            <w:proofErr w:type="spellStart"/>
            <w:r w:rsidRPr="00C15055">
              <w:rPr>
                <w:rFonts w:ascii="Times New Roman" w:hAnsi="Times New Roman"/>
                <w:color w:val="000000"/>
                <w:sz w:val="28"/>
                <w:szCs w:val="28"/>
              </w:rPr>
              <w:t>адресация</w:t>
            </w:r>
            <w:proofErr w:type="gramStart"/>
            <w:r w:rsidRPr="00C15055">
              <w:rPr>
                <w:rFonts w:ascii="Times New Roman" w:hAnsi="Times New Roman"/>
                <w:color w:val="000000"/>
                <w:sz w:val="28"/>
                <w:szCs w:val="28"/>
              </w:rPr>
              <w:t>.И</w:t>
            </w:r>
            <w:proofErr w:type="gramEnd"/>
            <w:r w:rsidRPr="00C15055">
              <w:rPr>
                <w:rFonts w:ascii="Times New Roman" w:hAnsi="Times New Roman"/>
                <w:color w:val="000000"/>
                <w:sz w:val="28"/>
                <w:szCs w:val="28"/>
              </w:rPr>
              <w:t>нструктаж</w:t>
            </w:r>
            <w:proofErr w:type="spellEnd"/>
            <w:r w:rsidRPr="00C15055">
              <w:rPr>
                <w:rFonts w:ascii="Times New Roman" w:hAnsi="Times New Roman"/>
                <w:color w:val="000000"/>
                <w:sz w:val="28"/>
                <w:szCs w:val="28"/>
              </w:rPr>
              <w:t xml:space="preserve"> по ТБ. Практическая работа №17 "Вычисления в электронных таблицах".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5">
              <w:r w:rsidRPr="00C15055">
                <w:rPr>
                  <w:rFonts w:ascii="Times New Roman" w:hAnsi="Times New Roman"/>
                  <w:color w:val="0000FF"/>
                  <w:sz w:val="28"/>
                  <w:szCs w:val="28"/>
                  <w:u w:val="single"/>
                </w:rPr>
                <w:t>https://m.edsoo.ru/8a17e2b4</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29</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Условные вычисления в электронных таблицах. Инструктаж по ТБ. </w:t>
            </w:r>
            <w:r w:rsidRPr="00C15055">
              <w:rPr>
                <w:rFonts w:ascii="Times New Roman" w:hAnsi="Times New Roman"/>
                <w:color w:val="000000"/>
                <w:sz w:val="28"/>
                <w:szCs w:val="28"/>
              </w:rPr>
              <w:lastRenderedPageBreak/>
              <w:t>Практическая работа №18 "Условные вычисления в электронных таблицах".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lastRenderedPageBreak/>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6">
              <w:r w:rsidRPr="00C15055">
                <w:rPr>
                  <w:rFonts w:ascii="Times New Roman" w:hAnsi="Times New Roman"/>
                  <w:color w:val="0000FF"/>
                  <w:sz w:val="28"/>
                  <w:szCs w:val="28"/>
                  <w:u w:val="single"/>
                </w:rPr>
                <w:t>https://m.edsoo.ru/8a17e6ba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30</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Обработка больших наборов данных. Инструктаж по ТБ. Практическая работа №19 "Обработка больших наборов данных".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7">
              <w:r w:rsidRPr="00C15055">
                <w:rPr>
                  <w:rFonts w:ascii="Times New Roman" w:hAnsi="Times New Roman"/>
                  <w:color w:val="0000FF"/>
                  <w:sz w:val="28"/>
                  <w:szCs w:val="28"/>
                  <w:u w:val="single"/>
                </w:rPr>
                <w:t>https://m.edsoo.ru/8a17e87c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31</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Численное моделирование в электронных таблицах. Инструктаж по ТБ. Практическая работа №20 "Численное моделирование в электронных таблицах".</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0.5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8">
              <w:r w:rsidRPr="00C15055">
                <w:rPr>
                  <w:rFonts w:ascii="Times New Roman" w:hAnsi="Times New Roman"/>
                  <w:color w:val="0000FF"/>
                  <w:sz w:val="28"/>
                  <w:szCs w:val="28"/>
                  <w:u w:val="single"/>
                </w:rPr>
                <w:t>https://m.edsoo.ru/8a17eaca</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32</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знаний по теме «Электронные таблицы». Контрольная работа №3 по теме "Электронные таблицы".</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09">
              <w:r w:rsidRPr="00C15055">
                <w:rPr>
                  <w:rFonts w:ascii="Times New Roman" w:hAnsi="Times New Roman"/>
                  <w:color w:val="0000FF"/>
                  <w:sz w:val="28"/>
                  <w:szCs w:val="28"/>
                  <w:u w:val="single"/>
                </w:rPr>
                <w:t>https://m.edsoo.ru/8a17ec3c</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lastRenderedPageBreak/>
              <w:t>33</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Анализ контрольной работы №3. Роль информационных технологий в развитии экономики мира, страны, региона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10">
              <w:r w:rsidRPr="00C15055">
                <w:rPr>
                  <w:rFonts w:ascii="Times New Roman" w:hAnsi="Times New Roman"/>
                  <w:color w:val="0000FF"/>
                  <w:sz w:val="28"/>
                  <w:szCs w:val="28"/>
                  <w:u w:val="single"/>
                </w:rPr>
                <w:t>https://m.edsoo.ru/8a17ed54</w:t>
              </w:r>
            </w:hyperlink>
          </w:p>
        </w:tc>
      </w:tr>
      <w:tr w:rsidR="00C06436" w:rsidRPr="00C15055" w:rsidTr="00C15055">
        <w:trPr>
          <w:trHeight w:val="144"/>
          <w:tblCellSpacing w:w="20" w:type="nil"/>
        </w:trPr>
        <w:tc>
          <w:tcPr>
            <w:tcW w:w="851" w:type="dxa"/>
            <w:tcMar>
              <w:top w:w="50" w:type="dxa"/>
              <w:left w:w="100" w:type="dxa"/>
            </w:tcMar>
            <w:vAlign w:val="center"/>
          </w:tcPr>
          <w:p w:rsidR="00C06436" w:rsidRPr="00C15055" w:rsidRDefault="00C06436" w:rsidP="00C15055">
            <w:pPr>
              <w:spacing w:after="0"/>
              <w:rPr>
                <w:sz w:val="28"/>
                <w:szCs w:val="28"/>
              </w:rPr>
            </w:pPr>
            <w:r w:rsidRPr="00C15055">
              <w:rPr>
                <w:rFonts w:ascii="Times New Roman" w:hAnsi="Times New Roman"/>
                <w:color w:val="000000"/>
                <w:sz w:val="28"/>
                <w:szCs w:val="28"/>
              </w:rPr>
              <w:t>34</w:t>
            </w:r>
          </w:p>
        </w:tc>
        <w:tc>
          <w:tcPr>
            <w:tcW w:w="4391"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Обобщение и систематизация. Итоговое повторение за курс 9 класса.</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0 </w:t>
            </w:r>
          </w:p>
        </w:tc>
        <w:tc>
          <w:tcPr>
            <w:tcW w:w="1347" w:type="dxa"/>
            <w:gridSpan w:val="2"/>
            <w:tcMar>
              <w:top w:w="50" w:type="dxa"/>
              <w:left w:w="100" w:type="dxa"/>
            </w:tcMar>
            <w:vAlign w:val="center"/>
          </w:tcPr>
          <w:p w:rsidR="00C06436" w:rsidRPr="00C15055" w:rsidRDefault="00C06436" w:rsidP="00C15055">
            <w:pPr>
              <w:spacing w:after="0"/>
              <w:ind w:left="135"/>
              <w:rPr>
                <w:sz w:val="28"/>
                <w:szCs w:val="28"/>
              </w:rPr>
            </w:pPr>
          </w:p>
        </w:tc>
        <w:tc>
          <w:tcPr>
            <w:tcW w:w="3119" w:type="dxa"/>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 xml:space="preserve">Библиотека ЦОК </w:t>
            </w:r>
            <w:hyperlink r:id="rId111">
              <w:r w:rsidRPr="00C15055">
                <w:rPr>
                  <w:rFonts w:ascii="Times New Roman" w:hAnsi="Times New Roman"/>
                  <w:color w:val="0000FF"/>
                  <w:sz w:val="28"/>
                  <w:szCs w:val="28"/>
                  <w:u w:val="single"/>
                </w:rPr>
                <w:t>https://m.edsoo.ru/8a17ee6c</w:t>
              </w:r>
            </w:hyperlink>
          </w:p>
        </w:tc>
      </w:tr>
      <w:tr w:rsidR="00C06436" w:rsidRPr="00C15055" w:rsidTr="00C15055">
        <w:trPr>
          <w:trHeight w:val="144"/>
          <w:tblCellSpacing w:w="20" w:type="nil"/>
        </w:trPr>
        <w:tc>
          <w:tcPr>
            <w:tcW w:w="5248" w:type="dxa"/>
            <w:gridSpan w:val="3"/>
            <w:tcMar>
              <w:top w:w="50" w:type="dxa"/>
              <w:left w:w="100" w:type="dxa"/>
            </w:tcMar>
            <w:vAlign w:val="center"/>
          </w:tcPr>
          <w:p w:rsidR="00C06436" w:rsidRPr="00C15055" w:rsidRDefault="00C06436" w:rsidP="00C15055">
            <w:pPr>
              <w:spacing w:after="0"/>
              <w:ind w:left="135"/>
              <w:rPr>
                <w:sz w:val="28"/>
                <w:szCs w:val="28"/>
              </w:rPr>
            </w:pPr>
            <w:r w:rsidRPr="00C15055">
              <w:rPr>
                <w:rFonts w:ascii="Times New Roman" w:hAnsi="Times New Roman"/>
                <w:color w:val="000000"/>
                <w:sz w:val="28"/>
                <w:szCs w:val="28"/>
              </w:rPr>
              <w:t>ОБЩЕЕ КОЛИЧЕСТВО ЧАСОВ ПО ПРОГРАММЕ</w:t>
            </w:r>
          </w:p>
        </w:tc>
        <w:tc>
          <w:tcPr>
            <w:tcW w:w="1142"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34 </w:t>
            </w:r>
          </w:p>
        </w:tc>
        <w:tc>
          <w:tcPr>
            <w:tcW w:w="1841"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3 </w:t>
            </w:r>
          </w:p>
        </w:tc>
        <w:tc>
          <w:tcPr>
            <w:tcW w:w="1910" w:type="dxa"/>
            <w:gridSpan w:val="2"/>
            <w:tcMar>
              <w:top w:w="50" w:type="dxa"/>
              <w:left w:w="100" w:type="dxa"/>
            </w:tcMar>
            <w:vAlign w:val="center"/>
          </w:tcPr>
          <w:p w:rsidR="00C06436" w:rsidRPr="00C15055" w:rsidRDefault="00C06436" w:rsidP="00C15055">
            <w:pPr>
              <w:spacing w:after="0"/>
              <w:ind w:left="135"/>
              <w:jc w:val="center"/>
              <w:rPr>
                <w:sz w:val="28"/>
                <w:szCs w:val="28"/>
              </w:rPr>
            </w:pPr>
            <w:r w:rsidRPr="00C15055">
              <w:rPr>
                <w:rFonts w:ascii="Times New Roman" w:hAnsi="Times New Roman"/>
                <w:color w:val="000000"/>
                <w:sz w:val="28"/>
                <w:szCs w:val="28"/>
              </w:rPr>
              <w:t xml:space="preserve"> 10 </w:t>
            </w:r>
          </w:p>
        </w:tc>
        <w:tc>
          <w:tcPr>
            <w:tcW w:w="4460" w:type="dxa"/>
            <w:gridSpan w:val="2"/>
            <w:tcMar>
              <w:top w:w="50" w:type="dxa"/>
              <w:left w:w="100" w:type="dxa"/>
            </w:tcMar>
            <w:vAlign w:val="center"/>
          </w:tcPr>
          <w:p w:rsidR="00C06436" w:rsidRPr="00C15055" w:rsidRDefault="00C06436" w:rsidP="00C15055">
            <w:pPr>
              <w:rPr>
                <w:sz w:val="28"/>
                <w:szCs w:val="28"/>
              </w:rPr>
            </w:pPr>
          </w:p>
        </w:tc>
      </w:tr>
    </w:tbl>
    <w:p w:rsidR="00C06436" w:rsidRPr="00C15055" w:rsidRDefault="00C06436" w:rsidP="00C15055">
      <w:pPr>
        <w:rPr>
          <w:sz w:val="28"/>
          <w:szCs w:val="28"/>
        </w:rPr>
        <w:sectPr w:rsidR="00C06436" w:rsidRPr="00C15055">
          <w:pgSz w:w="16383" w:h="11906" w:orient="landscape"/>
          <w:pgMar w:top="1134" w:right="850" w:bottom="1134" w:left="1701" w:header="720" w:footer="720" w:gutter="0"/>
          <w:cols w:space="720"/>
        </w:sectPr>
      </w:pPr>
    </w:p>
    <w:p w:rsidR="00221220" w:rsidRPr="00C15055" w:rsidRDefault="00221220" w:rsidP="00C15055">
      <w:pPr>
        <w:rPr>
          <w:sz w:val="28"/>
          <w:szCs w:val="28"/>
        </w:rPr>
        <w:sectPr w:rsidR="00221220" w:rsidRPr="00C15055">
          <w:pgSz w:w="16383" w:h="11906" w:orient="landscape"/>
          <w:pgMar w:top="1134" w:right="850" w:bottom="1134" w:left="1701" w:header="720" w:footer="720" w:gutter="0"/>
          <w:cols w:space="720"/>
        </w:sectPr>
      </w:pPr>
    </w:p>
    <w:p w:rsidR="00221220" w:rsidRPr="00C15055" w:rsidRDefault="003F186D" w:rsidP="00C15055">
      <w:pPr>
        <w:spacing w:after="0"/>
        <w:ind w:left="120"/>
        <w:rPr>
          <w:sz w:val="28"/>
          <w:szCs w:val="28"/>
        </w:rPr>
      </w:pPr>
      <w:bookmarkStart w:id="7" w:name="block-41779672"/>
      <w:bookmarkEnd w:id="6"/>
      <w:r w:rsidRPr="00C15055">
        <w:rPr>
          <w:rFonts w:ascii="Times New Roman" w:hAnsi="Times New Roman"/>
          <w:b/>
          <w:color w:val="000000"/>
          <w:sz w:val="28"/>
          <w:szCs w:val="28"/>
        </w:rPr>
        <w:lastRenderedPageBreak/>
        <w:t xml:space="preserve"> </w:t>
      </w:r>
      <w:bookmarkStart w:id="8" w:name="block-41779670"/>
      <w:bookmarkEnd w:id="7"/>
      <w:r w:rsidRPr="00C15055">
        <w:rPr>
          <w:rFonts w:ascii="Times New Roman" w:hAnsi="Times New Roman"/>
          <w:b/>
          <w:color w:val="000000"/>
          <w:sz w:val="28"/>
          <w:szCs w:val="28"/>
        </w:rPr>
        <w:t>УЧЕБНО-МЕТОДИЧЕСКОЕ ОБЕСПЕЧЕНИЕ ОБРАЗОВАТЕЛЬНОГО ПРОЦЕССА</w:t>
      </w: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t>ОБЯЗАТЕЛЬНЫЕ УЧЕБНЫЕ МАТЕРИАЛЫ ДЛЯ УЧЕНИКА</w:t>
      </w:r>
    </w:p>
    <w:p w:rsidR="00221220" w:rsidRPr="00C15055" w:rsidRDefault="003F186D" w:rsidP="00C15055">
      <w:pPr>
        <w:spacing w:after="0"/>
        <w:ind w:left="120"/>
        <w:rPr>
          <w:sz w:val="28"/>
          <w:szCs w:val="28"/>
        </w:rPr>
      </w:pPr>
      <w:r w:rsidRPr="00C15055">
        <w:rPr>
          <w:rFonts w:ascii="Times New Roman" w:hAnsi="Times New Roman"/>
          <w:color w:val="000000"/>
          <w:sz w:val="28"/>
          <w:szCs w:val="28"/>
        </w:rPr>
        <w:t xml:space="preserve">• Информатика, 7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Акционерное общество «Издательство «Просвещение»</w:t>
      </w:r>
      <w:r w:rsidRPr="00C15055">
        <w:rPr>
          <w:sz w:val="28"/>
          <w:szCs w:val="28"/>
        </w:rPr>
        <w:br/>
      </w:r>
      <w:r w:rsidRPr="00C15055">
        <w:rPr>
          <w:rFonts w:ascii="Times New Roman" w:hAnsi="Times New Roman"/>
          <w:color w:val="000000"/>
          <w:sz w:val="28"/>
          <w:szCs w:val="28"/>
        </w:rPr>
        <w:t xml:space="preserve"> • Информатика: 8-й класс/ базовый уровень: учебник; 5-е издание, переработанное, 8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Акционерное общество «Издательство «Просвещение»</w:t>
      </w:r>
      <w:r w:rsidRPr="00C15055">
        <w:rPr>
          <w:sz w:val="28"/>
          <w:szCs w:val="28"/>
        </w:rPr>
        <w:br/>
      </w:r>
      <w:bookmarkStart w:id="9" w:name="1fdd9878-aabe-49b3-a26b-db65386f5009"/>
      <w:r w:rsidRPr="00C15055">
        <w:rPr>
          <w:rFonts w:ascii="Times New Roman" w:hAnsi="Times New Roman"/>
          <w:color w:val="000000"/>
          <w:sz w:val="28"/>
          <w:szCs w:val="28"/>
        </w:rPr>
        <w:t xml:space="preserve"> • Информатика, 9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Общество с ограниченной ответственностью «БИНОМ. Лаборатория знаний»; Акционерное общество «Издательство «Просвещение»</w:t>
      </w:r>
      <w:bookmarkEnd w:id="9"/>
    </w:p>
    <w:p w:rsidR="00221220" w:rsidRPr="00C15055" w:rsidRDefault="00221220" w:rsidP="00C15055">
      <w:pPr>
        <w:spacing w:after="0"/>
        <w:ind w:left="120"/>
        <w:rPr>
          <w:sz w:val="28"/>
          <w:szCs w:val="28"/>
        </w:rPr>
      </w:pPr>
    </w:p>
    <w:p w:rsidR="00221220" w:rsidRPr="00C15055" w:rsidRDefault="00221220" w:rsidP="00C15055">
      <w:pPr>
        <w:spacing w:after="0"/>
        <w:ind w:left="120"/>
        <w:rPr>
          <w:sz w:val="28"/>
          <w:szCs w:val="28"/>
        </w:rPr>
      </w:pP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t>МЕТОДИЧЕСКИЕ МАТЕРИАЛЫ ДЛЯ УЧИТЕЛЯ</w:t>
      </w:r>
    </w:p>
    <w:p w:rsidR="00221220" w:rsidRPr="00C15055" w:rsidRDefault="003F186D" w:rsidP="00C15055">
      <w:pPr>
        <w:spacing w:after="0"/>
        <w:ind w:left="120"/>
        <w:rPr>
          <w:sz w:val="28"/>
          <w:szCs w:val="28"/>
        </w:rPr>
      </w:pPr>
      <w:r w:rsidRPr="00C15055">
        <w:rPr>
          <w:rFonts w:ascii="Times New Roman" w:hAnsi="Times New Roman"/>
          <w:color w:val="000000"/>
          <w:sz w:val="28"/>
          <w:szCs w:val="28"/>
        </w:rPr>
        <w:t xml:space="preserve">• Информатика, 7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Акционерное общество «Издательство «Просвещение»</w:t>
      </w:r>
      <w:r w:rsidRPr="00C15055">
        <w:rPr>
          <w:sz w:val="28"/>
          <w:szCs w:val="28"/>
        </w:rPr>
        <w:br/>
      </w:r>
      <w:r w:rsidRPr="00C15055">
        <w:rPr>
          <w:sz w:val="28"/>
          <w:szCs w:val="28"/>
        </w:rPr>
        <w:br/>
      </w:r>
      <w:r w:rsidRPr="00C15055">
        <w:rPr>
          <w:rFonts w:ascii="Times New Roman" w:hAnsi="Times New Roman"/>
          <w:color w:val="000000"/>
          <w:sz w:val="28"/>
          <w:szCs w:val="28"/>
        </w:rPr>
        <w:t xml:space="preserve"> • Информатика, 8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Акционерное общество «Издательство «Просвещение»</w:t>
      </w:r>
      <w:r w:rsidRPr="00C15055">
        <w:rPr>
          <w:sz w:val="28"/>
          <w:szCs w:val="28"/>
        </w:rPr>
        <w:br/>
      </w:r>
      <w:r w:rsidRPr="00C15055">
        <w:rPr>
          <w:rFonts w:ascii="Times New Roman" w:hAnsi="Times New Roman"/>
          <w:color w:val="000000"/>
          <w:sz w:val="28"/>
          <w:szCs w:val="28"/>
        </w:rPr>
        <w:t xml:space="preserve"> • Информатика, 9 класс/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Акционерное общество «Издательство «Просвещение»</w:t>
      </w:r>
      <w:r w:rsidRPr="00C15055">
        <w:rPr>
          <w:sz w:val="28"/>
          <w:szCs w:val="28"/>
        </w:rPr>
        <w:br/>
      </w:r>
      <w:r w:rsidRPr="00C15055">
        <w:rPr>
          <w:rFonts w:ascii="Times New Roman" w:hAnsi="Times New Roman"/>
          <w:color w:val="000000"/>
          <w:sz w:val="28"/>
          <w:szCs w:val="28"/>
        </w:rPr>
        <w:t xml:space="preserve"> Информатика. 7-9 классы. /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Л.Л., </w:t>
      </w:r>
      <w:proofErr w:type="spellStart"/>
      <w:r w:rsidRPr="00C15055">
        <w:rPr>
          <w:rFonts w:ascii="Times New Roman" w:hAnsi="Times New Roman"/>
          <w:color w:val="000000"/>
          <w:sz w:val="28"/>
          <w:szCs w:val="28"/>
        </w:rPr>
        <w:t>Босова</w:t>
      </w:r>
      <w:proofErr w:type="spellEnd"/>
      <w:r w:rsidRPr="00C15055">
        <w:rPr>
          <w:rFonts w:ascii="Times New Roman" w:hAnsi="Times New Roman"/>
          <w:color w:val="000000"/>
          <w:sz w:val="28"/>
          <w:szCs w:val="28"/>
        </w:rPr>
        <w:t xml:space="preserve"> А.Ю., </w:t>
      </w:r>
      <w:proofErr w:type="spellStart"/>
      <w:r w:rsidRPr="00C15055">
        <w:rPr>
          <w:rFonts w:ascii="Times New Roman" w:hAnsi="Times New Roman"/>
          <w:color w:val="000000"/>
          <w:sz w:val="28"/>
          <w:szCs w:val="28"/>
        </w:rPr>
        <w:t>Анатольев</w:t>
      </w:r>
      <w:proofErr w:type="spellEnd"/>
      <w:r w:rsidRPr="00C15055">
        <w:rPr>
          <w:rFonts w:ascii="Times New Roman" w:hAnsi="Times New Roman"/>
          <w:color w:val="000000"/>
          <w:sz w:val="28"/>
          <w:szCs w:val="28"/>
        </w:rPr>
        <w:t xml:space="preserve"> Н.А., </w:t>
      </w:r>
      <w:proofErr w:type="spellStart"/>
      <w:r w:rsidRPr="00C15055">
        <w:rPr>
          <w:rFonts w:ascii="Times New Roman" w:hAnsi="Times New Roman"/>
          <w:color w:val="000000"/>
          <w:sz w:val="28"/>
          <w:szCs w:val="28"/>
        </w:rPr>
        <w:t>Аквилянов</w:t>
      </w:r>
      <w:proofErr w:type="spellEnd"/>
      <w:r w:rsidRPr="00C15055">
        <w:rPr>
          <w:rFonts w:ascii="Times New Roman" w:hAnsi="Times New Roman"/>
          <w:color w:val="000000"/>
          <w:sz w:val="28"/>
          <w:szCs w:val="28"/>
        </w:rPr>
        <w:t xml:space="preserve"> Н.А.: Методическое пособие. Просвещение/Бином, 2019 г.</w:t>
      </w:r>
      <w:r w:rsidRPr="00C15055">
        <w:rPr>
          <w:sz w:val="28"/>
          <w:szCs w:val="28"/>
        </w:rPr>
        <w:br/>
      </w:r>
      <w:bookmarkStart w:id="10" w:name="5a8af3fe-6634-4595-ad67-2c1d899ea773"/>
      <w:bookmarkEnd w:id="10"/>
    </w:p>
    <w:p w:rsidR="00221220" w:rsidRPr="00C15055" w:rsidRDefault="00221220" w:rsidP="00C15055">
      <w:pPr>
        <w:spacing w:after="0"/>
        <w:ind w:left="120"/>
        <w:rPr>
          <w:sz w:val="28"/>
          <w:szCs w:val="28"/>
        </w:rPr>
      </w:pPr>
    </w:p>
    <w:p w:rsidR="00221220" w:rsidRPr="00C15055" w:rsidRDefault="003F186D" w:rsidP="00C15055">
      <w:pPr>
        <w:spacing w:after="0"/>
        <w:ind w:left="120"/>
        <w:rPr>
          <w:sz w:val="28"/>
          <w:szCs w:val="28"/>
        </w:rPr>
      </w:pPr>
      <w:r w:rsidRPr="00C15055">
        <w:rPr>
          <w:rFonts w:ascii="Times New Roman" w:hAnsi="Times New Roman"/>
          <w:b/>
          <w:color w:val="000000"/>
          <w:sz w:val="28"/>
          <w:szCs w:val="28"/>
        </w:rPr>
        <w:t>ЦИФРОВЫЕ ОБРАЗОВАТЕЛЬНЫЕ РЕСУРСЫ И РЕСУРСЫ СЕТИ ИНТЕРНЕТ</w:t>
      </w:r>
    </w:p>
    <w:p w:rsidR="00221220" w:rsidRPr="00C15055" w:rsidRDefault="003F186D" w:rsidP="00C15055">
      <w:pPr>
        <w:spacing w:after="0"/>
        <w:ind w:left="120"/>
        <w:rPr>
          <w:sz w:val="28"/>
          <w:szCs w:val="28"/>
        </w:rPr>
      </w:pPr>
      <w:r w:rsidRPr="00C15055">
        <w:rPr>
          <w:rFonts w:ascii="Times New Roman" w:hAnsi="Times New Roman"/>
          <w:color w:val="000000"/>
          <w:sz w:val="28"/>
          <w:szCs w:val="28"/>
        </w:rPr>
        <w:t>https://myschool.edu.ru/links</w:t>
      </w:r>
      <w:r w:rsidRPr="00C15055">
        <w:rPr>
          <w:sz w:val="28"/>
          <w:szCs w:val="28"/>
        </w:rPr>
        <w:br/>
      </w:r>
      <w:r w:rsidRPr="00C15055">
        <w:rPr>
          <w:rFonts w:ascii="Times New Roman" w:hAnsi="Times New Roman"/>
          <w:color w:val="000000"/>
          <w:sz w:val="28"/>
          <w:szCs w:val="28"/>
        </w:rPr>
        <w:t xml:space="preserve"> http://srtv.fcior.edu.ru/ </w:t>
      </w:r>
      <w:r w:rsidRPr="00C15055">
        <w:rPr>
          <w:sz w:val="28"/>
          <w:szCs w:val="28"/>
        </w:rPr>
        <w:br/>
      </w:r>
      <w:r w:rsidRPr="00C15055">
        <w:rPr>
          <w:rFonts w:ascii="Times New Roman" w:hAnsi="Times New Roman"/>
          <w:color w:val="000000"/>
          <w:sz w:val="28"/>
          <w:szCs w:val="28"/>
        </w:rPr>
        <w:t xml:space="preserve"> http://school-collection.edu.ru/ </w:t>
      </w:r>
      <w:r w:rsidRPr="00C15055">
        <w:rPr>
          <w:sz w:val="28"/>
          <w:szCs w:val="28"/>
        </w:rPr>
        <w:br/>
      </w:r>
      <w:r w:rsidRPr="00C15055">
        <w:rPr>
          <w:rFonts w:ascii="Times New Roman" w:hAnsi="Times New Roman"/>
          <w:color w:val="000000"/>
          <w:sz w:val="28"/>
          <w:szCs w:val="28"/>
        </w:rPr>
        <w:t xml:space="preserve"> https://iu.ru/ </w:t>
      </w:r>
      <w:r w:rsidRPr="00C15055">
        <w:rPr>
          <w:sz w:val="28"/>
          <w:szCs w:val="28"/>
        </w:rPr>
        <w:br/>
      </w:r>
      <w:r w:rsidRPr="00C15055">
        <w:rPr>
          <w:rFonts w:ascii="Times New Roman" w:hAnsi="Times New Roman"/>
          <w:color w:val="000000"/>
          <w:sz w:val="28"/>
          <w:szCs w:val="28"/>
        </w:rPr>
        <w:t xml:space="preserve"> https://videouroki.net/ </w:t>
      </w:r>
      <w:r w:rsidRPr="00C15055">
        <w:rPr>
          <w:sz w:val="28"/>
          <w:szCs w:val="28"/>
        </w:rPr>
        <w:br/>
      </w:r>
      <w:r w:rsidRPr="00C15055">
        <w:rPr>
          <w:rFonts w:ascii="Times New Roman" w:hAnsi="Times New Roman"/>
          <w:color w:val="000000"/>
          <w:sz w:val="28"/>
          <w:szCs w:val="28"/>
        </w:rPr>
        <w:t xml:space="preserve"> https://resh.edu.ru/ </w:t>
      </w:r>
      <w:r w:rsidRPr="00C15055">
        <w:rPr>
          <w:sz w:val="28"/>
          <w:szCs w:val="28"/>
        </w:rPr>
        <w:br/>
      </w:r>
      <w:r w:rsidRPr="00C15055">
        <w:rPr>
          <w:rFonts w:ascii="Times New Roman" w:hAnsi="Times New Roman"/>
          <w:color w:val="000000"/>
          <w:sz w:val="28"/>
          <w:szCs w:val="28"/>
        </w:rPr>
        <w:t xml:space="preserve"> https://uchi.ru/ </w:t>
      </w:r>
      <w:r w:rsidRPr="00C15055">
        <w:rPr>
          <w:sz w:val="28"/>
          <w:szCs w:val="28"/>
        </w:rPr>
        <w:br/>
      </w:r>
      <w:r w:rsidRPr="00C15055">
        <w:rPr>
          <w:rFonts w:ascii="Times New Roman" w:hAnsi="Times New Roman"/>
          <w:color w:val="000000"/>
          <w:sz w:val="28"/>
          <w:szCs w:val="28"/>
        </w:rPr>
        <w:t xml:space="preserve"> Презентации </w:t>
      </w:r>
      <w:r w:rsidRPr="00C15055">
        <w:rPr>
          <w:sz w:val="28"/>
          <w:szCs w:val="28"/>
        </w:rPr>
        <w:br/>
      </w:r>
      <w:r w:rsidRPr="00C15055">
        <w:rPr>
          <w:rFonts w:ascii="Times New Roman" w:hAnsi="Times New Roman"/>
          <w:color w:val="000000"/>
          <w:sz w:val="28"/>
          <w:szCs w:val="28"/>
        </w:rPr>
        <w:t xml:space="preserve"> </w:t>
      </w:r>
      <w:proofErr w:type="spellStart"/>
      <w:r w:rsidRPr="00C15055">
        <w:rPr>
          <w:rFonts w:ascii="Times New Roman" w:hAnsi="Times New Roman"/>
          <w:color w:val="000000"/>
          <w:sz w:val="28"/>
          <w:szCs w:val="28"/>
        </w:rPr>
        <w:t>Видеолекции</w:t>
      </w:r>
      <w:proofErr w:type="spellEnd"/>
      <w:r w:rsidRPr="00C15055">
        <w:rPr>
          <w:rFonts w:ascii="Times New Roman" w:hAnsi="Times New Roman"/>
          <w:color w:val="000000"/>
          <w:sz w:val="28"/>
          <w:szCs w:val="28"/>
        </w:rPr>
        <w:t xml:space="preserve"> </w:t>
      </w:r>
      <w:r w:rsidRPr="00C15055">
        <w:rPr>
          <w:sz w:val="28"/>
          <w:szCs w:val="28"/>
        </w:rPr>
        <w:br/>
      </w:r>
      <w:r w:rsidRPr="00C15055">
        <w:rPr>
          <w:rFonts w:ascii="Times New Roman" w:hAnsi="Times New Roman"/>
          <w:color w:val="000000"/>
          <w:sz w:val="28"/>
          <w:szCs w:val="28"/>
        </w:rPr>
        <w:lastRenderedPageBreak/>
        <w:t xml:space="preserve"> Электронные учебники</w:t>
      </w:r>
      <w:r w:rsidRPr="00C15055">
        <w:rPr>
          <w:sz w:val="28"/>
          <w:szCs w:val="28"/>
        </w:rPr>
        <w:br/>
      </w:r>
      <w:bookmarkStart w:id="11" w:name="bbd0f172-0fc7-47ad-bd72-029d95fdc8ad"/>
      <w:bookmarkEnd w:id="11"/>
    </w:p>
    <w:bookmarkEnd w:id="8"/>
    <w:p w:rsidR="003F186D" w:rsidRPr="00C15055" w:rsidRDefault="003F186D" w:rsidP="00C15055">
      <w:pPr>
        <w:rPr>
          <w:sz w:val="28"/>
          <w:szCs w:val="28"/>
        </w:rPr>
      </w:pPr>
    </w:p>
    <w:sectPr w:rsidR="003F186D" w:rsidRPr="00C15055" w:rsidSect="002212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20"/>
    <w:rsid w:val="00221220"/>
    <w:rsid w:val="003F186D"/>
    <w:rsid w:val="006A79F1"/>
    <w:rsid w:val="00864DF7"/>
    <w:rsid w:val="00873C3C"/>
    <w:rsid w:val="00877FD2"/>
    <w:rsid w:val="00C06436"/>
    <w:rsid w:val="00C15055"/>
    <w:rsid w:val="00CC4A94"/>
    <w:rsid w:val="00D3539A"/>
    <w:rsid w:val="00F9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220"/>
    <w:rPr>
      <w:color w:val="0000FF" w:themeColor="hyperlink"/>
      <w:u w:val="single"/>
    </w:rPr>
  </w:style>
  <w:style w:type="table" w:styleId="ac">
    <w:name w:val="Table Grid"/>
    <w:basedOn w:val="a1"/>
    <w:uiPriority w:val="59"/>
    <w:rsid w:val="00221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74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1220"/>
    <w:rPr>
      <w:color w:val="0000FF" w:themeColor="hyperlink"/>
      <w:u w:val="single"/>
    </w:rPr>
  </w:style>
  <w:style w:type="table" w:styleId="ac">
    <w:name w:val="Table Grid"/>
    <w:basedOn w:val="a1"/>
    <w:uiPriority w:val="59"/>
    <w:rsid w:val="00221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74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a1521d2" TargetMode="External"/><Relationship Id="rId21" Type="http://schemas.openxmlformats.org/officeDocument/2006/relationships/hyperlink" Target="https://m.edsoo.ru/7f41a7d0" TargetMode="External"/><Relationship Id="rId42" Type="http://schemas.openxmlformats.org/officeDocument/2006/relationships/hyperlink" Target="https://m.edsoo.ru/8a1629ec" TargetMode="External"/><Relationship Id="rId47" Type="http://schemas.openxmlformats.org/officeDocument/2006/relationships/hyperlink" Target="https://m.edsoo.ru/8a1632d4" TargetMode="External"/><Relationship Id="rId63" Type="http://schemas.openxmlformats.org/officeDocument/2006/relationships/hyperlink" Target="https://m.edsoo.ru/8a16564c" TargetMode="External"/><Relationship Id="rId68" Type="http://schemas.openxmlformats.org/officeDocument/2006/relationships/hyperlink" Target="https://m.edsoo.ru/8a178c38" TargetMode="External"/><Relationship Id="rId84" Type="http://schemas.openxmlformats.org/officeDocument/2006/relationships/hyperlink" Target="https://m.edsoo.ru/8a17b7bc" TargetMode="External"/><Relationship Id="rId89" Type="http://schemas.openxmlformats.org/officeDocument/2006/relationships/hyperlink" Target="https://m.edsoo.ru/8a17c04a"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edsoo.ru/7f418516" TargetMode="External"/><Relationship Id="rId29" Type="http://schemas.openxmlformats.org/officeDocument/2006/relationships/hyperlink" Target="https://m.edsoo.ru/8a152a74" TargetMode="External"/><Relationship Id="rId107" Type="http://schemas.openxmlformats.org/officeDocument/2006/relationships/hyperlink" Target="https://m.edsoo.ru/8a17e87c" TargetMode="External"/><Relationship Id="rId11" Type="http://schemas.openxmlformats.org/officeDocument/2006/relationships/hyperlink" Target="https://m.edsoo.ru/7f41646e" TargetMode="External"/><Relationship Id="rId24" Type="http://schemas.openxmlformats.org/officeDocument/2006/relationships/hyperlink" Target="https://m.edsoo.ru/7f41a7d0" TargetMode="External"/><Relationship Id="rId32" Type="http://schemas.openxmlformats.org/officeDocument/2006/relationships/hyperlink" Target="https://m.edsoo.ru/8a153244" TargetMode="External"/><Relationship Id="rId37" Type="http://schemas.openxmlformats.org/officeDocument/2006/relationships/hyperlink" Target="https://m.edsoo.ru/8a162186" TargetMode="External"/><Relationship Id="rId40" Type="http://schemas.openxmlformats.org/officeDocument/2006/relationships/hyperlink" Target="https://m.edsoo.ru/8a1625f0" TargetMode="External"/><Relationship Id="rId45" Type="http://schemas.openxmlformats.org/officeDocument/2006/relationships/hyperlink" Target="https://m.edsoo.ru/8a162e7e" TargetMode="External"/><Relationship Id="rId53" Type="http://schemas.openxmlformats.org/officeDocument/2006/relationships/hyperlink" Target="https://m.edsoo.ru/8a16404e" TargetMode="External"/><Relationship Id="rId58" Type="http://schemas.openxmlformats.org/officeDocument/2006/relationships/hyperlink" Target="https://m.edsoo.ru/8a1649e0" TargetMode="External"/><Relationship Id="rId66" Type="http://schemas.openxmlformats.org/officeDocument/2006/relationships/hyperlink" Target="https://m.edsoo.ru/8a165cf0" TargetMode="External"/><Relationship Id="rId74" Type="http://schemas.openxmlformats.org/officeDocument/2006/relationships/hyperlink" Target="https://m.edsoo.ru/8a179e1c" TargetMode="External"/><Relationship Id="rId79" Type="http://schemas.openxmlformats.org/officeDocument/2006/relationships/hyperlink" Target="https://m.edsoo.ru/8a17ae8e" TargetMode="External"/><Relationship Id="rId87" Type="http://schemas.openxmlformats.org/officeDocument/2006/relationships/hyperlink" Target="https://m.edsoo.ru/8a17bb36" TargetMode="External"/><Relationship Id="rId102" Type="http://schemas.openxmlformats.org/officeDocument/2006/relationships/hyperlink" Target="https://m.edsoo.ru/8a17d990" TargetMode="External"/><Relationship Id="rId110" Type="http://schemas.openxmlformats.org/officeDocument/2006/relationships/hyperlink" Target="https://m.edsoo.ru/8a17ed54" TargetMode="External"/><Relationship Id="rId5" Type="http://schemas.openxmlformats.org/officeDocument/2006/relationships/image" Target="media/image1.png"/><Relationship Id="rId61" Type="http://schemas.openxmlformats.org/officeDocument/2006/relationships/hyperlink" Target="https://m.edsoo.ru/8a165296" TargetMode="External"/><Relationship Id="rId82" Type="http://schemas.openxmlformats.org/officeDocument/2006/relationships/hyperlink" Target="https://m.edsoo.ru/8a17b578" TargetMode="External"/><Relationship Id="rId90" Type="http://schemas.openxmlformats.org/officeDocument/2006/relationships/hyperlink" Target="https://m.edsoo.ru/8a17c392" TargetMode="External"/><Relationship Id="rId95" Type="http://schemas.openxmlformats.org/officeDocument/2006/relationships/hyperlink" Target="https://m.edsoo.ru/8a17cd60" TargetMode="External"/><Relationship Id="rId19" Type="http://schemas.openxmlformats.org/officeDocument/2006/relationships/hyperlink" Target="https://m.edsoo.ru/7f41a7d0" TargetMode="External"/><Relationship Id="rId14" Type="http://schemas.openxmlformats.org/officeDocument/2006/relationships/hyperlink" Target="https://m.edsoo.ru/7f418516" TargetMode="External"/><Relationship Id="rId22" Type="http://schemas.openxmlformats.org/officeDocument/2006/relationships/hyperlink" Target="https://m.edsoo.ru/7f41a7d0" TargetMode="External"/><Relationship Id="rId27" Type="http://schemas.openxmlformats.org/officeDocument/2006/relationships/hyperlink" Target="https://m.edsoo.ru/8a1523ee" TargetMode="External"/><Relationship Id="rId30" Type="http://schemas.openxmlformats.org/officeDocument/2006/relationships/hyperlink" Target="https://m.edsoo.ru/8a152cfe" TargetMode="External"/><Relationship Id="rId35" Type="http://schemas.openxmlformats.org/officeDocument/2006/relationships/hyperlink" Target="https://m.edsoo.ru/8a161e2a" TargetMode="External"/><Relationship Id="rId43" Type="http://schemas.openxmlformats.org/officeDocument/2006/relationships/hyperlink" Target="https://m.edsoo.ru/8a162b72" TargetMode="External"/><Relationship Id="rId48" Type="http://schemas.openxmlformats.org/officeDocument/2006/relationships/hyperlink" Target="https://m.edsoo.ru/8a1632d4" TargetMode="External"/><Relationship Id="rId56" Type="http://schemas.openxmlformats.org/officeDocument/2006/relationships/hyperlink" Target="https://m.edsoo.ru/8a164652" TargetMode="External"/><Relationship Id="rId64" Type="http://schemas.openxmlformats.org/officeDocument/2006/relationships/hyperlink" Target="https://m.edsoo.ru/8a1657fa" TargetMode="External"/><Relationship Id="rId69" Type="http://schemas.openxmlformats.org/officeDocument/2006/relationships/hyperlink" Target="https://m.edsoo.ru/8a17949e" TargetMode="External"/><Relationship Id="rId77" Type="http://schemas.openxmlformats.org/officeDocument/2006/relationships/hyperlink" Target="https://m.edsoo.ru/8a17ac4a" TargetMode="External"/><Relationship Id="rId100" Type="http://schemas.openxmlformats.org/officeDocument/2006/relationships/hyperlink" Target="https://m.edsoo.ru/8a17d710" TargetMode="External"/><Relationship Id="rId105" Type="http://schemas.openxmlformats.org/officeDocument/2006/relationships/hyperlink" Target="https://m.edsoo.ru/8a17e2b4" TargetMode="External"/><Relationship Id="rId113" Type="http://schemas.openxmlformats.org/officeDocument/2006/relationships/theme" Target="theme/theme1.xml"/><Relationship Id="rId8" Type="http://schemas.openxmlformats.org/officeDocument/2006/relationships/hyperlink" Target="https://m.edsoo.ru/7f41646e" TargetMode="External"/><Relationship Id="rId51" Type="http://schemas.openxmlformats.org/officeDocument/2006/relationships/hyperlink" Target="https://m.edsoo.ru/8a1639d2" TargetMode="External"/><Relationship Id="rId72" Type="http://schemas.openxmlformats.org/officeDocument/2006/relationships/hyperlink" Target="https://m.edsoo.ru/8a179aac" TargetMode="External"/><Relationship Id="rId80" Type="http://schemas.openxmlformats.org/officeDocument/2006/relationships/hyperlink" Target="https://m.edsoo.ru/8a17afa6" TargetMode="External"/><Relationship Id="rId85" Type="http://schemas.openxmlformats.org/officeDocument/2006/relationships/hyperlink" Target="https://m.edsoo.ru/8a17b8e8" TargetMode="External"/><Relationship Id="rId93" Type="http://schemas.openxmlformats.org/officeDocument/2006/relationships/hyperlink" Target="https://m.edsoo.ru/8a17cb12" TargetMode="External"/><Relationship Id="rId98" Type="http://schemas.openxmlformats.org/officeDocument/2006/relationships/hyperlink" Target="https://m.edsoo.ru/8a17d4d6" TargetMode="External"/><Relationship Id="rId3" Type="http://schemas.openxmlformats.org/officeDocument/2006/relationships/settings" Target="settings.xml"/><Relationship Id="rId12" Type="http://schemas.openxmlformats.org/officeDocument/2006/relationships/hyperlink" Target="https://m.edsoo.ru/7f41646e" TargetMode="External"/><Relationship Id="rId17" Type="http://schemas.openxmlformats.org/officeDocument/2006/relationships/hyperlink" Target="https://m.edsoo.ru/7f418516" TargetMode="External"/><Relationship Id="rId25" Type="http://schemas.openxmlformats.org/officeDocument/2006/relationships/hyperlink" Target="https://m.edsoo.ru/7f41a7d0" TargetMode="External"/><Relationship Id="rId33" Type="http://schemas.openxmlformats.org/officeDocument/2006/relationships/hyperlink" Target="https://m.edsoo.ru/8a153460" TargetMode="External"/><Relationship Id="rId38" Type="http://schemas.openxmlformats.org/officeDocument/2006/relationships/hyperlink" Target="https://m.edsoo.ru/8a16249c" TargetMode="External"/><Relationship Id="rId46" Type="http://schemas.openxmlformats.org/officeDocument/2006/relationships/hyperlink" Target="https://m.edsoo.ru/8a162fe6" TargetMode="External"/><Relationship Id="rId59" Type="http://schemas.openxmlformats.org/officeDocument/2006/relationships/hyperlink" Target="https://m.edsoo.ru/8a164ba2" TargetMode="External"/><Relationship Id="rId67" Type="http://schemas.openxmlformats.org/officeDocument/2006/relationships/hyperlink" Target="https://m.edsoo.ru/8a165e94" TargetMode="External"/><Relationship Id="rId103" Type="http://schemas.openxmlformats.org/officeDocument/2006/relationships/hyperlink" Target="https://m.edsoo.ru/8a17db70" TargetMode="External"/><Relationship Id="rId108" Type="http://schemas.openxmlformats.org/officeDocument/2006/relationships/hyperlink" Target="https://m.edsoo.ru/8a17eaca" TargetMode="External"/><Relationship Id="rId20" Type="http://schemas.openxmlformats.org/officeDocument/2006/relationships/hyperlink" Target="https://m.edsoo.ru/7f41a7d0" TargetMode="External"/><Relationship Id="rId41" Type="http://schemas.openxmlformats.org/officeDocument/2006/relationships/hyperlink" Target="https://m.edsoo.ru/8a162848" TargetMode="External"/><Relationship Id="rId54" Type="http://schemas.openxmlformats.org/officeDocument/2006/relationships/hyperlink" Target="https://m.edsoo.ru/8a1642c4" TargetMode="External"/><Relationship Id="rId62" Type="http://schemas.openxmlformats.org/officeDocument/2006/relationships/hyperlink" Target="https://m.edsoo.ru/8a16549e" TargetMode="External"/><Relationship Id="rId70" Type="http://schemas.openxmlformats.org/officeDocument/2006/relationships/hyperlink" Target="https://m.edsoo.ru/8a179606" TargetMode="External"/><Relationship Id="rId75" Type="http://schemas.openxmlformats.org/officeDocument/2006/relationships/hyperlink" Target="https://m.edsoo.ru/8a17a06a" TargetMode="External"/><Relationship Id="rId83" Type="http://schemas.openxmlformats.org/officeDocument/2006/relationships/hyperlink" Target="https://m.edsoo.ru/8a17b690" TargetMode="External"/><Relationship Id="rId88" Type="http://schemas.openxmlformats.org/officeDocument/2006/relationships/hyperlink" Target="https://m.edsoo.ru/8a17be06" TargetMode="External"/><Relationship Id="rId91" Type="http://schemas.openxmlformats.org/officeDocument/2006/relationships/hyperlink" Target="https://m.edsoo.ru/8a17c4aa" TargetMode="External"/><Relationship Id="rId96" Type="http://schemas.openxmlformats.org/officeDocument/2006/relationships/hyperlink" Target="https://m.edsoo.ru/8a17d01c" TargetMode="External"/><Relationship Id="rId111" Type="http://schemas.openxmlformats.org/officeDocument/2006/relationships/hyperlink" Target="https://m.edsoo.ru/8a17ee6c" TargetMode="External"/><Relationship Id="rId1" Type="http://schemas.openxmlformats.org/officeDocument/2006/relationships/styles" Target="styles.xml"/><Relationship Id="rId6" Type="http://schemas.openxmlformats.org/officeDocument/2006/relationships/hyperlink" Target="https://m.edsoo.ru/7f41646e" TargetMode="External"/><Relationship Id="rId15" Type="http://schemas.openxmlformats.org/officeDocument/2006/relationships/hyperlink" Target="https://m.edsoo.ru/7f418516" TargetMode="External"/><Relationship Id="rId23" Type="http://schemas.openxmlformats.org/officeDocument/2006/relationships/hyperlink" Target="https://m.edsoo.ru/7f41a7d0" TargetMode="External"/><Relationship Id="rId28" Type="http://schemas.openxmlformats.org/officeDocument/2006/relationships/hyperlink" Target="https://m.edsoo.ru/8a152826" TargetMode="External"/><Relationship Id="rId36" Type="http://schemas.openxmlformats.org/officeDocument/2006/relationships/hyperlink" Target="https://m.edsoo.ru/8a161fec" TargetMode="External"/><Relationship Id="rId49" Type="http://schemas.openxmlformats.org/officeDocument/2006/relationships/hyperlink" Target="https://m.edsoo.ru/8a1635c2" TargetMode="External"/><Relationship Id="rId57" Type="http://schemas.openxmlformats.org/officeDocument/2006/relationships/hyperlink" Target="https://m.edsoo.ru/8a164828" TargetMode="External"/><Relationship Id="rId106" Type="http://schemas.openxmlformats.org/officeDocument/2006/relationships/hyperlink" Target="https://m.edsoo.ru/8a17e6ba" TargetMode="External"/><Relationship Id="rId10" Type="http://schemas.openxmlformats.org/officeDocument/2006/relationships/hyperlink" Target="https://m.edsoo.ru/7f41646e" TargetMode="External"/><Relationship Id="rId31" Type="http://schemas.openxmlformats.org/officeDocument/2006/relationships/hyperlink" Target="https://m.edsoo.ru/8a152f74" TargetMode="External"/><Relationship Id="rId44" Type="http://schemas.openxmlformats.org/officeDocument/2006/relationships/hyperlink" Target="https://m.edsoo.ru/8a162d02" TargetMode="External"/><Relationship Id="rId52" Type="http://schemas.openxmlformats.org/officeDocument/2006/relationships/hyperlink" Target="https://m.edsoo.ru/8a163b30" TargetMode="External"/><Relationship Id="rId60" Type="http://schemas.openxmlformats.org/officeDocument/2006/relationships/hyperlink" Target="https://m.edsoo.ru/8a164d96" TargetMode="External"/><Relationship Id="rId65" Type="http://schemas.openxmlformats.org/officeDocument/2006/relationships/hyperlink" Target="https://m.edsoo.ru/8a165b56" TargetMode="External"/><Relationship Id="rId73" Type="http://schemas.openxmlformats.org/officeDocument/2006/relationships/hyperlink" Target="https://m.edsoo.ru/8a179e1c" TargetMode="External"/><Relationship Id="rId78" Type="http://schemas.openxmlformats.org/officeDocument/2006/relationships/hyperlink" Target="https://m.edsoo.ru/8a17ad6c" TargetMode="External"/><Relationship Id="rId81" Type="http://schemas.openxmlformats.org/officeDocument/2006/relationships/hyperlink" Target="https://m.edsoo.ru/8a17b456" TargetMode="External"/><Relationship Id="rId86" Type="http://schemas.openxmlformats.org/officeDocument/2006/relationships/hyperlink" Target="https://m.edsoo.ru/8a17ba1e" TargetMode="External"/><Relationship Id="rId94" Type="http://schemas.openxmlformats.org/officeDocument/2006/relationships/hyperlink" Target="https://m.edsoo.ru/8a17cc3e" TargetMode="External"/><Relationship Id="rId99" Type="http://schemas.openxmlformats.org/officeDocument/2006/relationships/hyperlink" Target="https://m.edsoo.ru/8a17d602" TargetMode="External"/><Relationship Id="rId101" Type="http://schemas.openxmlformats.org/officeDocument/2006/relationships/hyperlink" Target="https://m.edsoo.ru/8a17d832" TargetMode="External"/><Relationship Id="rId4" Type="http://schemas.openxmlformats.org/officeDocument/2006/relationships/webSettings" Target="webSettings.xml"/><Relationship Id="rId9" Type="http://schemas.openxmlformats.org/officeDocument/2006/relationships/hyperlink" Target="https://m.edsoo.ru/7f41646e" TargetMode="External"/><Relationship Id="rId13" Type="http://schemas.openxmlformats.org/officeDocument/2006/relationships/hyperlink" Target="https://m.edsoo.ru/7f41646e" TargetMode="External"/><Relationship Id="rId18" Type="http://schemas.openxmlformats.org/officeDocument/2006/relationships/hyperlink" Target="https://m.edsoo.ru/7f418516" TargetMode="External"/><Relationship Id="rId39" Type="http://schemas.openxmlformats.org/officeDocument/2006/relationships/hyperlink" Target="https://m.edsoo.ru/8a162316" TargetMode="External"/><Relationship Id="rId109" Type="http://schemas.openxmlformats.org/officeDocument/2006/relationships/hyperlink" Target="https://m.edsoo.ru/8a17ec3c" TargetMode="External"/><Relationship Id="rId34" Type="http://schemas.openxmlformats.org/officeDocument/2006/relationships/hyperlink" Target="https://m.edsoo.ru/8a161966" TargetMode="External"/><Relationship Id="rId50" Type="http://schemas.openxmlformats.org/officeDocument/2006/relationships/hyperlink" Target="https://m.edsoo.ru/8a163874" TargetMode="External"/><Relationship Id="rId55" Type="http://schemas.openxmlformats.org/officeDocument/2006/relationships/hyperlink" Target="https://m.edsoo.ru/8a164472" TargetMode="External"/><Relationship Id="rId76" Type="http://schemas.openxmlformats.org/officeDocument/2006/relationships/hyperlink" Target="https://m.edsoo.ru/8a17a18c" TargetMode="External"/><Relationship Id="rId97" Type="http://schemas.openxmlformats.org/officeDocument/2006/relationships/hyperlink" Target="https://m.edsoo.ru/8a17d1ca" TargetMode="External"/><Relationship Id="rId104" Type="http://schemas.openxmlformats.org/officeDocument/2006/relationships/hyperlink" Target="https://m.edsoo.ru/8a17e08e" TargetMode="External"/><Relationship Id="rId7" Type="http://schemas.openxmlformats.org/officeDocument/2006/relationships/hyperlink" Target="https://m.edsoo.ru/7f41646e" TargetMode="External"/><Relationship Id="rId71" Type="http://schemas.openxmlformats.org/officeDocument/2006/relationships/hyperlink" Target="https://m.edsoo.ru/8a17998a" TargetMode="External"/><Relationship Id="rId92" Type="http://schemas.openxmlformats.org/officeDocument/2006/relationships/hyperlink" Target="https://m.edsoo.ru/8a17c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9895</Words>
  <Characters>56405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kab1</cp:lastModifiedBy>
  <cp:revision>4</cp:revision>
  <dcterms:created xsi:type="dcterms:W3CDTF">2024-11-20T13:31:00Z</dcterms:created>
  <dcterms:modified xsi:type="dcterms:W3CDTF">2024-11-29T08:04:00Z</dcterms:modified>
</cp:coreProperties>
</file>