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CA" w:rsidRDefault="000C27CA" w:rsidP="000C27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284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mallCap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3005780</wp:posOffset>
                </wp:positionH>
                <wp:positionV relativeFrom="paragraph">
                  <wp:posOffset>5350052</wp:posOffset>
                </wp:positionV>
                <wp:extent cx="1382232" cy="435935"/>
                <wp:effectExtent l="0" t="0" r="2794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2" cy="43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36.7pt;margin-top:421.25pt;width:108.8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" fillcolor="white [3212]" strokecolor="white [3212]" strokeweight="2pt"/>
            </w:pict>
          </mc:Fallback>
        </mc:AlternateContent>
      </w:r>
      <w:bookmarkStart w:id="0" w:name="_GoBack"/>
      <w:r w:rsidRPr="000C27CA"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drawing>
          <wp:inline distT="0" distB="0" distL="0" distR="0" wp14:anchorId="74C08A03" wp14:editId="197B8BDB">
            <wp:extent cx="6395672" cy="909083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9524" cy="90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7794" w:rsidRDefault="00112E88" w:rsidP="000C27C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284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</w:rPr>
        <w:lastRenderedPageBreak/>
        <w:t>ПОЯСНИТЕЛЬНАЯ ЗАПИСКА</w:t>
      </w:r>
    </w:p>
    <w:p w:rsidR="00FC7794" w:rsidRPr="00F35920" w:rsidRDefault="00112E88" w:rsidP="00F3592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Рабочая программа основного общего образования по алгебре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FC7794" w:rsidRPr="00F35920" w:rsidRDefault="00112E88" w:rsidP="00F3592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>Данная рабочая программа по курсу алгебры в 7-9 классах  разработана на основании нормативно-правовых документов: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Федеральный закон от 29 декабря 2012 г. № 273-ФЗ «Об образовании в Российской Федерации» (в ред. Федеральных законов от 08.06.2020 № 165-ФЗ); 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93-ФЗ); 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Распоряжение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России от 26.11.2010 № 1241, от 22.09.2011 № 2357, от 18.12.2012 № 1060, от 29.12.2014 № 1643, от 18.05.2015 № 507, от 31.12.2015 № 1576); 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России от 29.12.2014 № 1644, от 31.12.2015 № 1577); 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России от 29.12.2014 № 1645, от 31.12.2015 № 1578, от 29.06.2017 № 613); </w:t>
      </w:r>
    </w:p>
    <w:p w:rsidR="00FC7794" w:rsidRPr="00F35920" w:rsidRDefault="00112E88" w:rsidP="00F35920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Распоряжение Правительства Российской Федерации от 24.12.2013 № 2506-p «Об утверждении Концепции развития математического образования в Российской Федерации»; </w:t>
      </w:r>
    </w:p>
    <w:p w:rsidR="00FC7794" w:rsidRPr="00F35920" w:rsidRDefault="00112E88" w:rsidP="00F35920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Образовательная программа МБОУ СОШ №5, </w:t>
      </w:r>
    </w:p>
    <w:p w:rsidR="00FC7794" w:rsidRPr="00F35920" w:rsidRDefault="00112E88" w:rsidP="00F35920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2014г. №253 с изменениями, внесенными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8 июня 2015 года № 576;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28 декабря 2015 года № 1529;приказом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26 января 2016 года № 38,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21 апреля 2016 г. №459,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29 декабря 2016г. №1677,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8 июня 2017 г. №535,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20 июня 2017г. №581, приказом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Минобрнауки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России от 5 июля 2017 года № 629</w:t>
      </w:r>
      <w:r w:rsidRPr="00F35920">
        <w:rPr>
          <w:rFonts w:ascii="Times New Roman" w:hAnsi="Times New Roman"/>
          <w:color w:val="000000"/>
          <w:sz w:val="26"/>
          <w:szCs w:val="26"/>
        </w:rPr>
        <w:t>).</w:t>
      </w:r>
    </w:p>
    <w:p w:rsidR="00FC7794" w:rsidRPr="00F35920" w:rsidRDefault="00112E88" w:rsidP="00F35920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>Примерные программы основного общего образования. Математика. (Стандарты второго поколения). — М.: Просвещение, 2015.</w:t>
      </w:r>
    </w:p>
    <w:p w:rsidR="00FC7794" w:rsidRPr="00F35920" w:rsidRDefault="00112E88" w:rsidP="00F35920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Формирование универсальных учебных действий в основной школе. Система заданий / А. Г.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Асмолов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>, О. А. Карабанова. — М.: Просвещение, 2015.</w:t>
      </w:r>
    </w:p>
    <w:p w:rsidR="00FC7794" w:rsidRPr="00F35920" w:rsidRDefault="00112E88" w:rsidP="00F35920">
      <w:pPr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Алгебра. Сборник рабочих программ. 7 - 9 классы: пособие для учителей общеобразовательных учреждений/ [ сост. Т.А.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Бурмистрова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 ]. -</w:t>
      </w:r>
      <w:proofErr w:type="gramStart"/>
      <w:r w:rsidRPr="00F35920">
        <w:rPr>
          <w:rFonts w:ascii="Times New Roman" w:eastAsia="Times New Roman" w:hAnsi="Times New Roman"/>
          <w:sz w:val="26"/>
          <w:szCs w:val="26"/>
        </w:rPr>
        <w:t xml:space="preserve"> .</w:t>
      </w:r>
      <w:proofErr w:type="gramEnd"/>
      <w:r w:rsidRPr="00F35920">
        <w:rPr>
          <w:rFonts w:ascii="Times New Roman" w:eastAsia="Times New Roman" w:hAnsi="Times New Roman"/>
          <w:sz w:val="26"/>
          <w:szCs w:val="26"/>
        </w:rPr>
        <w:t>: Просвещение, 2020 г.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Настоящая рабочая программа ориентирована на использование </w:t>
      </w: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учебно-методического комплекта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082F12" w:rsidRPr="00F35920" w:rsidRDefault="00112E88" w:rsidP="00F35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1. </w:t>
      </w:r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 Макарычев Ю. Н. Алгебра, 8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кл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.: учебник для общеобразовательных организаций / Ю. Н. Макарычев, Н. Г.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Миндюк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, К. И.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Нешков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, С. Б. Суворова; под редакцией  С. А.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Теляковского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. — М.: Просвещение, 2023</w:t>
      </w:r>
    </w:p>
    <w:p w:rsidR="00FC7794" w:rsidRPr="00F35920" w:rsidRDefault="00FC7794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КОНЦЕПЦИЯ РАЗВИТИЯ МАТЕМАТИЧЕСКОГО ОБРАЗОВАНИЯ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В РОССИЙСКОЙ ФЕДЕРАЦИИ</w:t>
      </w:r>
      <w:bookmarkStart w:id="1" w:name="bookmark=id.gjdgxs" w:colFirst="0" w:colLast="0"/>
      <w:bookmarkEnd w:id="1"/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РАСПОРЯЖЕНИЕ от 24 декабря 2013 г. N 2506-р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Настоящая Концепция представляет собой систему взглядов на базовые принципы, цели, задачи и основные направления развития математического образования в Российской Федерации.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Цели и задачи Концепции.</w:t>
      </w:r>
      <w:bookmarkStart w:id="2" w:name="bookmark=id.30j0zll" w:colFirst="0" w:colLast="0"/>
      <w:bookmarkEnd w:id="2"/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Цель настоящей Концепции - вывести российское математическое образование на лидирующее положение в мире. Математика в России должна стать передовой и привлекательной областью знания и деятельности, получение математических знаний - осознанным и внутренне мотивированным процессом.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3" w:name="bookmark=id.1fob9te" w:colFirst="0" w:colLast="0"/>
      <w:bookmarkEnd w:id="3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Изучение и преподавание математики, с одной стороны, обеспечивают готовность учащихся к применению математики в других областях, с другой стороны, имеют системообразующую функцию, существенно влияют на интеллектуальную готовность школьников и студентов к обучению, а также на содержание и преподавание других предметов.</w:t>
      </w:r>
    </w:p>
    <w:p w:rsidR="00112E88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>Цель реализации АОП обучающихся с ЗПР</w:t>
      </w:r>
      <w:r w:rsidRPr="00F35920">
        <w:rPr>
          <w:rFonts w:ascii="Times New Roman" w:eastAsia="Times New Roman" w:hAnsi="Times New Roman"/>
          <w:sz w:val="26"/>
          <w:szCs w:val="26"/>
        </w:rPr>
        <w:t xml:space="preserve"> - обеспечение выполнения требования требований ФГОС ООО обучающихся с ОВЗ посредством создания условий для максимального </w:t>
      </w:r>
      <w:r w:rsidRPr="00F35920">
        <w:rPr>
          <w:rFonts w:ascii="Times New Roman" w:eastAsia="Times New Roman" w:hAnsi="Times New Roman"/>
          <w:iCs/>
          <w:sz w:val="26"/>
          <w:szCs w:val="26"/>
        </w:rPr>
        <w:t>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FC7794" w:rsidRPr="00F35920" w:rsidRDefault="00112E88" w:rsidP="00F3592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ОБЩАЯ ХАРАКТЕРИСТИКА КУРСА.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общеинтеллектуального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содержательные линии. При этом первая линия — «Логика и множества» — служит цели овладения учащимися некоторыми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Содержание линии «Арифметика» служит базой для дальнейшего изучения учащимися математики, способствует развитию их логического мышления, </w:t>
      </w: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112E88" w:rsidRPr="00F35920" w:rsidRDefault="00112E88" w:rsidP="00F35920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Дети с ЗПР из-за особенностей своего психического развития трудно усваивают программу, по математике в старших классах, в связи с этим в программу общеобразовательной школы внесены некоторые изменения. Усилены разделы, связанные с повторением пройденного материала, увеличено количество упражнений и заданий, снизанных с практической деятельностью учащихся; некоторые темы даны как ознакомительные; исключены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 </w:t>
      </w:r>
    </w:p>
    <w:p w:rsidR="00112E88" w:rsidRPr="00F35920" w:rsidRDefault="00112E88" w:rsidP="00F35920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Основные подходы к организации уроков в интегрированном классе для учащихся с ЗПР: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1. </w:t>
      </w:r>
      <w:proofErr w:type="gramStart"/>
      <w:r w:rsidRPr="00F35920">
        <w:rPr>
          <w:sz w:val="26"/>
          <w:szCs w:val="26"/>
        </w:rPr>
        <w:t xml:space="preserve">Подбор заданий, максимально возбуждающих активность ребенка,  пробуждающие у него потребность в познавательной деятельности, требующих разнообразной деятельности. </w:t>
      </w:r>
      <w:proofErr w:type="gramEnd"/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lastRenderedPageBreak/>
        <w:t xml:space="preserve">2. Приспособление темпа изучения учебного материала и методов обучения к уровню развития детей с ЗПР.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3. Индивидуальный подход.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4. Повторное объяснение учебного материала и подбор дополнительных заданий.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5. Постоянное использование наглядности, наводящих вопросов, аналогий.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6. Использование многократных указаний, упражнений.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7. Использование поощрений, повышение самооценки ученика, укрепление в нем веры в свои силы.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8. Поэтапное обобщение проделанной на уроке работы. </w:t>
      </w:r>
    </w:p>
    <w:p w:rsidR="00112E88" w:rsidRPr="00F35920" w:rsidRDefault="00112E88" w:rsidP="00F35920">
      <w:pPr>
        <w:pStyle w:val="Default"/>
        <w:spacing w:line="276" w:lineRule="auto"/>
        <w:jc w:val="both"/>
        <w:rPr>
          <w:sz w:val="26"/>
          <w:szCs w:val="26"/>
        </w:rPr>
      </w:pPr>
      <w:r w:rsidRPr="00F35920">
        <w:rPr>
          <w:sz w:val="26"/>
          <w:szCs w:val="26"/>
        </w:rPr>
        <w:t xml:space="preserve">9. Использование заданий с опорой на образцы, доступных инструкций. </w:t>
      </w:r>
    </w:p>
    <w:p w:rsidR="00FC7794" w:rsidRPr="00F35920" w:rsidRDefault="00112E88" w:rsidP="00F3592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Формы организации учебного процесса: индивидуальные, групповые, индивидуально</w:t>
      </w:r>
      <w:r w:rsidR="007B27C1" w:rsidRPr="00F35920">
        <w:rPr>
          <w:rFonts w:ascii="Times New Roman" w:hAnsi="Times New Roman"/>
          <w:sz w:val="26"/>
          <w:szCs w:val="26"/>
        </w:rPr>
        <w:t>.</w:t>
      </w:r>
    </w:p>
    <w:p w:rsidR="00FC7794" w:rsidRPr="00F35920" w:rsidRDefault="00112E88" w:rsidP="00F3592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МЕСТО ПРЕДМЕТА В УЧЕБНОМ ПЛАНЕ.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Базисный учебный (образовательный) план на изучение алгебры в 7—9 классах основной школы отводит 3 часа в неделю в течение каждого года обучения, 105 часов в год, всего 315 уроков.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Распределение часов по разделам представлено в таблице:</w:t>
      </w:r>
    </w:p>
    <w:p w:rsidR="00FC7794" w:rsidRPr="00F35920" w:rsidRDefault="00FC7794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7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4048"/>
        <w:gridCol w:w="2505"/>
      </w:tblGrid>
      <w:tr w:rsidR="00FC7794" w:rsidRPr="00F35920" w:rsidTr="000C74E0">
        <w:trPr>
          <w:trHeight w:val="316"/>
          <w:jc w:val="center"/>
        </w:trPr>
        <w:tc>
          <w:tcPr>
            <w:tcW w:w="977" w:type="dxa"/>
            <w:shd w:val="clear" w:color="auto" w:fill="auto"/>
          </w:tcPr>
          <w:p w:rsidR="00FC7794" w:rsidRPr="00F35920" w:rsidRDefault="00112E88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4048" w:type="dxa"/>
            <w:shd w:val="clear" w:color="auto" w:fill="auto"/>
          </w:tcPr>
          <w:p w:rsidR="00FC7794" w:rsidRPr="00F35920" w:rsidRDefault="00112E88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Предметы математического цикла</w:t>
            </w:r>
          </w:p>
        </w:tc>
        <w:tc>
          <w:tcPr>
            <w:tcW w:w="2505" w:type="dxa"/>
            <w:shd w:val="clear" w:color="auto" w:fill="auto"/>
          </w:tcPr>
          <w:p w:rsidR="00FC7794" w:rsidRPr="00F35920" w:rsidRDefault="00112E88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часов </w:t>
            </w:r>
          </w:p>
        </w:tc>
      </w:tr>
      <w:tr w:rsidR="00FC7794" w:rsidRPr="00F35920" w:rsidTr="000C74E0">
        <w:trPr>
          <w:trHeight w:val="197"/>
          <w:jc w:val="center"/>
        </w:trPr>
        <w:tc>
          <w:tcPr>
            <w:tcW w:w="977" w:type="dxa"/>
            <w:shd w:val="clear" w:color="auto" w:fill="auto"/>
          </w:tcPr>
          <w:p w:rsidR="00FC7794" w:rsidRPr="00F35920" w:rsidRDefault="00112E88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048" w:type="dxa"/>
            <w:shd w:val="clear" w:color="auto" w:fill="auto"/>
          </w:tcPr>
          <w:p w:rsidR="00FC7794" w:rsidRPr="00F35920" w:rsidRDefault="00112E88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Алгебра</w:t>
            </w:r>
          </w:p>
        </w:tc>
        <w:tc>
          <w:tcPr>
            <w:tcW w:w="2505" w:type="dxa"/>
            <w:shd w:val="clear" w:color="auto" w:fill="auto"/>
          </w:tcPr>
          <w:p w:rsidR="00FC7794" w:rsidRPr="00F35920" w:rsidRDefault="000C74E0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102</w:t>
            </w:r>
          </w:p>
        </w:tc>
      </w:tr>
      <w:tr w:rsidR="00FC7794" w:rsidRPr="00F35920" w:rsidTr="000C74E0">
        <w:trPr>
          <w:trHeight w:val="248"/>
          <w:jc w:val="center"/>
        </w:trPr>
        <w:tc>
          <w:tcPr>
            <w:tcW w:w="5025" w:type="dxa"/>
            <w:gridSpan w:val="2"/>
            <w:shd w:val="clear" w:color="auto" w:fill="auto"/>
          </w:tcPr>
          <w:p w:rsidR="00FC7794" w:rsidRPr="00F35920" w:rsidRDefault="00112E88" w:rsidP="00F35920">
            <w:pPr>
              <w:tabs>
                <w:tab w:val="left" w:pos="689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505" w:type="dxa"/>
            <w:shd w:val="clear" w:color="auto" w:fill="auto"/>
          </w:tcPr>
          <w:p w:rsidR="00FC7794" w:rsidRPr="00F35920" w:rsidRDefault="000C74E0" w:rsidP="00F35920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102</w:t>
            </w:r>
          </w:p>
        </w:tc>
      </w:tr>
    </w:tbl>
    <w:p w:rsidR="00FC7794" w:rsidRPr="00F35920" w:rsidRDefault="00FC7794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color w:val="000080"/>
          <w:sz w:val="26"/>
          <w:szCs w:val="26"/>
        </w:rPr>
      </w:pP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>Для оценки учебных достижений обучающихся используется</w:t>
      </w:r>
      <w:r w:rsidRPr="00F35920">
        <w:rPr>
          <w:rFonts w:ascii="Times New Roman" w:eastAsia="Times New Roman" w:hAnsi="Times New Roman"/>
          <w:sz w:val="26"/>
          <w:szCs w:val="26"/>
        </w:rPr>
        <w:t>:</w:t>
      </w:r>
    </w:p>
    <w:p w:rsidR="00FC7794" w:rsidRPr="00F35920" w:rsidRDefault="00112E88" w:rsidP="00F35920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текущий контроль в виде проверочных работ, тестов, математических диктантов, самостоятельных работ; </w:t>
      </w:r>
    </w:p>
    <w:p w:rsidR="00FC7794" w:rsidRPr="00F35920" w:rsidRDefault="00112E88" w:rsidP="00F35920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тематический контроль в виде  контрольных работ; </w:t>
      </w:r>
    </w:p>
    <w:p w:rsidR="00FC7794" w:rsidRPr="00F35920" w:rsidRDefault="00112E88" w:rsidP="00F35920">
      <w:pPr>
        <w:numPr>
          <w:ilvl w:val="0"/>
          <w:numId w:val="7"/>
        </w:numPr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>итоговый контроль в виде контрольной работы.</w:t>
      </w:r>
    </w:p>
    <w:p w:rsidR="00FC7794" w:rsidRPr="00F35920" w:rsidRDefault="00FC7794" w:rsidP="00F35920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C7794" w:rsidRPr="00F35920" w:rsidRDefault="00112E88" w:rsidP="00F3592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ТРЕБОВАНИЯ К РЕЗУЛЬТАТАМ ОБУЧЕНИЯ И ОСВОЕНИЮ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>СОДЕРЖАНИЯ КУРСА</w:t>
      </w:r>
    </w:p>
    <w:p w:rsidR="00FC7794" w:rsidRPr="00F35920" w:rsidRDefault="00112E88" w:rsidP="00F35920">
      <w:pPr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F35920">
        <w:rPr>
          <w:rFonts w:ascii="Times New Roman" w:eastAsia="Times New Roman" w:hAnsi="Times New Roman"/>
          <w:i/>
          <w:sz w:val="26"/>
          <w:szCs w:val="26"/>
        </w:rPr>
        <w:t xml:space="preserve">личностные: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1)  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2)  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3)  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4)   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контрпримеры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5)  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6)   критичность мышления, умение распознавать логически некорректные высказывания, отличать гипотезу от факта;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7)   креативность мышления, инициатива, находчивость, активность при решении алгебраических задач;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>8)   умение контролировать процесс и результат учебной математической деятельности;</w:t>
      </w:r>
    </w:p>
    <w:p w:rsidR="00FC7794" w:rsidRPr="00F35920" w:rsidRDefault="00112E88" w:rsidP="00F35920">
      <w:pPr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9)   способность к эмоциональному восприятию математических объектов, задач, решений, рассуждений.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</w:rPr>
      </w:pPr>
      <w:proofErr w:type="spellStart"/>
      <w:r w:rsidRPr="00F35920">
        <w:rPr>
          <w:rFonts w:ascii="Times New Roman" w:eastAsia="Times New Roman" w:hAnsi="Times New Roman"/>
          <w:i/>
          <w:sz w:val="26"/>
          <w:szCs w:val="26"/>
        </w:rPr>
        <w:t>метапредметные</w:t>
      </w:r>
      <w:proofErr w:type="spellEnd"/>
      <w:r w:rsidRPr="00F35920">
        <w:rPr>
          <w:rFonts w:ascii="Times New Roman" w:eastAsia="Times New Roman" w:hAnsi="Times New Roman"/>
          <w:i/>
          <w:sz w:val="26"/>
          <w:szCs w:val="26"/>
        </w:rPr>
        <w:t xml:space="preserve">: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F35920">
        <w:rPr>
          <w:rFonts w:ascii="Times New Roman" w:eastAsia="Times New Roman" w:hAnsi="Times New Roman"/>
          <w:sz w:val="26"/>
          <w:szCs w:val="26"/>
        </w:rPr>
        <w:t>родо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>-видовых</w:t>
      </w:r>
      <w:proofErr w:type="gramEnd"/>
      <w:r w:rsidRPr="00F35920">
        <w:rPr>
          <w:rFonts w:ascii="Times New Roman" w:eastAsia="Times New Roman" w:hAnsi="Times New Roman"/>
          <w:sz w:val="26"/>
          <w:szCs w:val="26"/>
        </w:rPr>
        <w:t xml:space="preserve"> связей;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5) 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6) умение создавать, применять и преобразовывать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знаковосимволические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средства, модели и схемы для решения учебных и познавательных задач;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7) 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8)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сформированность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учебной 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общепользовательской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13)  умение выдвигать гипотезы при решении учебных задач и понимать необходимость их проверки;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16) умение самостоятельно ставить цели, выбирать и создавать алгоритмы для решения  учебных математических проблем; </w:t>
      </w:r>
    </w:p>
    <w:p w:rsidR="00FC7794" w:rsidRPr="00F35920" w:rsidRDefault="00112E88" w:rsidP="00F35920">
      <w:pPr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:rsidR="00FC7794" w:rsidRPr="00F35920" w:rsidRDefault="00112E88" w:rsidP="00F35920">
      <w:p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i/>
          <w:sz w:val="26"/>
          <w:szCs w:val="26"/>
        </w:rPr>
        <w:t xml:space="preserve">предметные: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2) 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5)  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6)  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FC7794" w:rsidRPr="00F35920" w:rsidRDefault="00112E88" w:rsidP="00F35920">
      <w:pPr>
        <w:spacing w:after="0"/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FC7794" w:rsidRPr="00F35920" w:rsidRDefault="00112E88" w:rsidP="00F35920">
      <w:pPr>
        <w:ind w:left="284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8) 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FC7794" w:rsidRPr="00F35920" w:rsidRDefault="00112E88" w:rsidP="00F3592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ПЛАНИРУЕМЫЕ РЕЗУЛЬТАТЫ ИЗУЧЕНИЯ КУРСА АЛГЕБРЫ.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Для обеспечения возможности успешного продолжения образования на базовом и углублённом (выделено курсивом) уровнях выпускник получит возможность научиться в 7—9 классах: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>Элементы теории множеств и математической логики</w:t>
      </w:r>
      <w:r w:rsidRPr="00F35920">
        <w:rPr>
          <w:rFonts w:ascii="Times New Roman" w:eastAsia="Times New Roman" w:hAnsi="Times New Roman"/>
          <w:sz w:val="26"/>
          <w:szCs w:val="26"/>
        </w:rPr>
        <w:t>.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множество, характеристики множества, элемент множества, пустое множество, конечное и бесконечное множества, подмножество, принадлежность, включение, равенство множеств;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изображать множества и отношения множеств с помощью кругов Эйлера;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определять принадлежность элемента множеству, объединению и пересечению множеств;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задавать множество перечислением его элементов, словесным описанием;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находить пересечение, объединение, подмножество в простейших ситуациях;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определение, аксиома, теорема, доказательство, высказывание,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истинность и ложность высказывания, отрицание высказываний, операции над высказываниями: и, или, не, условные высказывания (импликации);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приводить примеры 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контрпримеры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для подтверждения своих высказываний;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строить высказывания, отрицания высказываний.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графическое представление множеств для описания реальных процессов и явлений при решении задач из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строить цепочки умозаключений на основе использования правил логики;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множества, операции с множествами, их графическое представление для описания реальных процессов и явлений.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>Числа</w:t>
      </w:r>
      <w:r w:rsidRPr="00F35920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понимать и объяснять смысл позиционной записи натурального числа;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свойства чисел и правила действий при выполнении вычислений, в том числе с использованием приёмов рациональных вычислений;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признаки делимости на 2, 5, 3, 9, 10 при выполнении вычислений и решении несложных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• выполнять округление рациональных чисел в соответствии с правилами и с заданной точностью;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оценивать значение квадратного корня из положительного целого числа;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распознавать рациональные и иррациональные числа и сравнивать их;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представлять рациональное число в виде десятичной дроби;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упорядочивать числа, записанные в виде обыкновенной и десятичной дроби;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находить НОД и НОК чисел и использовать их при решении задач.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оценивать результаты вычислений при решении практических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сравнение чисел в реальных ситуациях;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составлять числовые выражения при решении практических задач и задач из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применять правила приближённых вычислений при решении практических задач и задач из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сравнение результатов вычислений при решении практических задач, в том числе при выполнении приближённых вычислений;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составлять и оценивать числовые выражения при решении практических задач и задач из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записывать и округлять числовые значения реальных величин с использованием разных систем измерения.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>Тождественные преобразования.</w:t>
      </w:r>
      <w:r w:rsidRPr="00F3592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степень с натуральным показателем, степень с целым отрицательным показателем;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преобразования целых выражений: раскрывать скобки, приводить подобные слагаемые; выполнять действия с одночленами (сложение, вычитание, умножение), действия с многочленами (сложение, вычитание, умножение);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>• использовать формулы сокращённого умножения (квадрат суммы, квадрат разности, разность квадратов) для упрощения вычислений значений выражений;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разложение многочленов на множители одним из способов: вынесение за скобку, группировка, использование формул сокращённого умножения;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выделять квадрат суммы и квадрат разности одночленов; • раскладывать на множители квадратный трёхчлен;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преобразования выражений, содержащих степени с целым отрицательным показателем, переходить от записи в виде степени с целым отрицательным показателем к записи в виде дроби;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несложные преобразования дробно-линейных выражений и выражений с квадратными корнями, а также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преобразования выражений, содержащих квадратные корни;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• выделять квадрат суммы или квадрат разности двучлена в выражениях, содержащих квадратные корни;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преобразования выражений, содержащих модуль.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понимать смысл записи числа в стандартном виде;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на базовом уровне понятием «стандартная запись числа»;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преобразования и действия с числами, записанными в стандартном виде;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преобразования алгебраических выражений при решении задач других учебных предметов.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>Уравнения и неравенства.</w:t>
      </w:r>
      <w:r w:rsidRPr="00F3592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равенство, числовое равенство, уравнение, числовое неравенство, неравенство, корень уравнения, решение уравнения, решение неравенства, равносильные уравнения, область определения уравнения (неравенства, системы уравнений или неравенств);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проверять справедливость числовых равенств и неравенств;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линейные неравенства и несложные неравенства, сводящиеся к линейным;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линейные уравнения и уравнения, сводящиеся к линейным, с помощью тождественных преобразований;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проверять, является ли данное число решением уравнения (неравенства);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квадратные уравнения по формуле корней квадратного уравнения;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квадратные уравнения и уравнения, сводящиеся к квадратным, с помощью тождественных преобразований;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системы несложных линейных уравнений, неравенств;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изображать решения неравенств и их систем на числовой прямой;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дробно-линейные уравнения;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простейшие иррациональные уравнения вида  </w:t>
      </w:r>
      <m:oMath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f(x)</m:t>
            </m:r>
          </m:e>
        </m:rad>
        <m:r>
          <w:rPr>
            <w:rFonts w:ascii="Cambria Math" w:eastAsia="Cambria Math" w:hAnsi="Cambria Math"/>
            <w:sz w:val="26"/>
            <w:szCs w:val="26"/>
          </w:rPr>
          <m:t xml:space="preserve">=a,   </m:t>
        </m:r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f(x)</m:t>
            </m:r>
          </m:e>
        </m:rad>
        <m:r>
          <w:rPr>
            <w:rFonts w:ascii="Cambria Math" w:eastAsia="Cambria Math" w:hAnsi="Cambria Math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g(x)</m:t>
            </m:r>
          </m:e>
        </m:rad>
      </m:oMath>
      <w:r w:rsidRPr="00F35920">
        <w:rPr>
          <w:rFonts w:ascii="Times New Roman" w:eastAsia="Times New Roman" w:hAnsi="Times New Roman"/>
          <w:sz w:val="26"/>
          <w:szCs w:val="26"/>
        </w:rPr>
        <w:t xml:space="preserve"> 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уравнения вида  </w:t>
      </w:r>
      <m:oMath>
        <m:sSup>
          <m:sSup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="Cambria Math" w:hAnsi="Cambria Math"/>
            <w:sz w:val="26"/>
            <w:szCs w:val="26"/>
          </w:rPr>
          <m:t>=a</m:t>
        </m:r>
      </m:oMath>
      <w:r w:rsidRPr="00F35920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уравнения способом разложения на множители и способом замены переменной;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метод интервалов для решения целых и дробно-рациональных неравенств;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линейные уравнения и неравенства с параметрами;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несложные квадратные уравнения с параметром;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несложные системы линейных уравнений с параметрами;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несложные уравнения в целых числах.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составлять и решать линейные уравнения и квадратные уравнения, уравнения, к ним сводящиеся, системы линейных уравнений, неравенств при решении задач из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• 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Функции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знакопостоянства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, монотонность функции, чётность/нечётность функции;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находить значение функции по заданному значению аргумента;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находить значение аргумента по заданному значению функции в несложных ситуациях;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определять положение точки по её координатам, координаты точки по её положению на координатной плоскости;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по графику находить область определения, множество значений, нули функции, промежутки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знакопостоянства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, промежутки возрастания и убывания, наибольшее и наименьшее значения функции;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строить график линейной функции;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проверять, является ли данный график графиком заданной функции (линейной, квадратичной, обратной пропорциональности);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определять приближённые значения координат точки пересечения графиков функций;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строить графики линейной, квадратичной функций, обратной пропорциональности, функций вида  </w:t>
      </w:r>
      <m:oMath>
        <m:r>
          <w:rPr>
            <w:rFonts w:ascii="Cambria Math" w:eastAsia="Cambria Math" w:hAnsi="Cambria Math"/>
            <w:sz w:val="26"/>
            <w:szCs w:val="26"/>
          </w:rPr>
          <m:t>y=a+</m:t>
        </m:r>
        <m:f>
          <m:f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sz w:val="26"/>
                <w:szCs w:val="26"/>
              </w:rPr>
              <m:t>k</m:t>
            </m:r>
          </m:num>
          <m:den>
            <m:r>
              <w:rPr>
                <w:rFonts w:ascii="Cambria Math" w:eastAsia="Cambria Math" w:hAnsi="Cambria Math"/>
                <w:sz w:val="26"/>
                <w:szCs w:val="26"/>
              </w:rPr>
              <m:t>x+b</m:t>
            </m:r>
          </m:den>
        </m:f>
        <m:r>
          <w:rPr>
            <w:rFonts w:ascii="Cambria Math" w:eastAsia="Cambria Math" w:hAnsi="Cambria Math"/>
            <w:sz w:val="26"/>
            <w:szCs w:val="26"/>
          </w:rPr>
          <m:t>,  y=</m:t>
        </m:r>
        <m:rad>
          <m:radPr>
            <m:degHide m:val="1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</m:rad>
        <m:r>
          <w:rPr>
            <w:rFonts w:ascii="Cambria Math" w:eastAsia="Cambria Math" w:hAnsi="Cambria Math"/>
            <w:sz w:val="26"/>
            <w:szCs w:val="26"/>
          </w:rPr>
          <m:t>,  y=</m:t>
        </m:r>
        <m:d>
          <m:dPr>
            <m:begChr m:val="|"/>
            <m:endChr m:val="|"/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="Cambria Math" w:hAnsi="Cambria Math"/>
            <w:sz w:val="26"/>
            <w:szCs w:val="26"/>
          </w:rPr>
          <m:t xml:space="preserve">   </m:t>
        </m:r>
      </m:oMath>
      <w:r w:rsidRPr="00F35920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 примере квадратичной функции использовать преобразования графика функции  </w:t>
      </w:r>
      <w:r w:rsidRPr="00F35920">
        <w:rPr>
          <w:rFonts w:ascii="Times New Roman" w:eastAsia="Times New Roman" w:hAnsi="Times New Roman"/>
          <w:i/>
          <w:sz w:val="26"/>
          <w:szCs w:val="26"/>
        </w:rPr>
        <w:t>y=f(x)</w:t>
      </w:r>
      <m:oMath>
        <m:r>
          <w:rPr>
            <w:rFonts w:ascii="Cambria Math" w:eastAsia="Cambria Math" w:hAnsi="Cambria Math"/>
            <w:sz w:val="26"/>
            <w:szCs w:val="26"/>
          </w:rPr>
          <m:t xml:space="preserve">  </m:t>
        </m:r>
      </m:oMath>
      <w:r w:rsidRPr="00F35920">
        <w:rPr>
          <w:rFonts w:ascii="Times New Roman" w:eastAsia="Times New Roman" w:hAnsi="Times New Roman"/>
          <w:sz w:val="26"/>
          <w:szCs w:val="26"/>
        </w:rPr>
        <w:t xml:space="preserve">для построения графика функции </w:t>
      </w:r>
      <m:oMath>
        <m:r>
          <w:rPr>
            <w:rFonts w:ascii="Cambria Math" w:eastAsia="Cambria Math" w:hAnsi="Cambria Math"/>
            <w:sz w:val="26"/>
            <w:szCs w:val="26"/>
          </w:rPr>
          <m:t>y=af</m:t>
        </m:r>
        <m:d>
          <m:dPr>
            <m:ctrlPr>
              <w:rPr>
                <w:rFonts w:ascii="Cambria Math" w:eastAsia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sz w:val="26"/>
                <w:szCs w:val="26"/>
              </w:rPr>
              <m:t>kx+b</m:t>
            </m:r>
          </m:e>
        </m:d>
        <m:r>
          <w:rPr>
            <w:rFonts w:ascii="Cambria Math" w:eastAsia="Cambria Math" w:hAnsi="Cambria Math"/>
            <w:sz w:val="26"/>
            <w:szCs w:val="26"/>
          </w:rPr>
          <m:t>+c</m:t>
        </m:r>
      </m:oMath>
      <w:r w:rsidRPr="00F35920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составлять уравнение прямой по заданным условиям: проходящей через две точки с заданными координатами, проходящей через данную точку и параллельной данной прямой;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исследовать функцию по её графику;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находить множество значений, нули, промежутки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знакопостоянства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, монотонности квадратичной функции;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на базовом уровне понятиями: последовательность, арифметическая прогрессия, геометрическая прогрессия;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простые задачи на прогрессии, в которых ответ может быть получен непосредственным подсчётом без применения формул;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задачи на арифметическую и геометрическую прогрессию.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 п.);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свойства линейной функции и её график при решении задач из других учебных предметов;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иллюстрировать с помощью графика реальную зависимость или процесс по их характеристикам;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свойства и график квадратичной функции при решении задач из других учебных предметов.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 xml:space="preserve">Текстовые задачи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несложные сюжетные задачи разных типов на все арифметические действия;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простые и сложные задачи разных типов, а также задачи повышенной трудности;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использовать разные краткие записи как модели текстов сложных задач для построения поисковой схемы и решения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различать модель текста и модель решения задачи, конструировать к одной модели решения несложной задачи разные модели текста задачи;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осуществлять способ поиска решения задачи, в котором рассуждение строится от условия к требованию или от требования к условию; знать и применять оба способа поиска решения задач (от требования к условию и от условия к требованию);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несложные логические задачи методом рассуждений, моделировать рассуждения при поиске решения задач с помощью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графсхемы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логические задачи разными способами, в том числе с двумя блоками и с тремя блоками данных с помощью таблиц;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составлять план решения задачи; выделять этапы решения задачи и содержание каждого этапа;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анализировать затруднения при решении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выполнять различные преобразования предложенной задачи, конструировать новые задачи из данной, в том числе обратные;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интерпретировать вычислительные результаты в задаче, исследовать полученное решение задачи;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 направлении, так и в противоположных направлениях;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знать различие скоростей объекта в стоячей воде, против течения и по течению реки; исследовать всевозможные ситуации при решении задач на движение по реке, рассматривать разные системы отсчёта;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задачи на нахождение части числа и числа по его части, решать разнообразные задачи «на части»;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и обосновывать своё решение задач (выделять математическую основу) на нахождение части числа и числа по его части на основе конкретного смысла дроби;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находить процент от числа, число по его проценту, процентное отношение двух чисел, процентное снижение или процентное повышение величины;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решать, осознавать и объяснять идентичность задач разных типов (на работу, на покупки, на движение), связывающих три величины, выделять эти величины и отношения между ними, применять их при решении задач, конструировать собственные задачи указанных типов;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владеть основными методами решения задач на смеси, сплавы, концентрации;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• решать задачи по комбинаторике и теории вероятностей на основе использования изученных методов и обосновывать решение;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несложные задачи по математической статистике;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выдвигать гипотезы о возможных предельных значениях искомых величин в задаче (делать прикидку);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выделять при решении задач характеристики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рассмат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риваемой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 учитывать плотность вещества;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и конструировать задачи на основе рассмотрения реальных ситуаций, в которых не требуется точный вычислительный результат.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Статистика и теория вероятностей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Иметь представление о статистических характеристиках, вероятности случайного события, комбинаторных задачах;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простейшие комбинаторные задачи методом прямого и организованного перебора;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представлять данные в виде таблиц, диаграмм, графиков;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читать информацию, представленную в виде таблицы, диаграммы, графика;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составлять таблицы, строить диаграммы и графики на основе данных;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факториал числа, перестановки и сочетания, треугольник Паскаля; • применять правило произведения при решении комбинаторных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 • представлять информацию с помощью кругов Эйлера;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решать задачи на вычисление вероятности с подсчётом количества вариантов с помощью комбинаторики.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35920">
        <w:rPr>
          <w:rFonts w:ascii="Times New Roman" w:eastAsia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оценивать количество возможных вариантов методом перебора;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иметь представление о роли практически достоверных и маловероятных событий;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сравнивать основные статистические характеристики, по лученные в процессе решения прикладной задачи, изучения реального явления;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оценивать вероятность реальных событий и явлений в несложных ситуациях;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определять статистические характеристики выборок по таблицам, диаграммам, графикам, выполнять сравнение в зависимости от цели решения задачи;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оценивать вероятность реальных событий и явлений.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История математики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lastRenderedPageBreak/>
        <w:t xml:space="preserve">• Описывать отдельные выдающиеся результаты, полученные в ходе развития математики как науки;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знать примеры математических открытий и их авторов в связи с отечественной и всемирной историей;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понимать роль математики в развитии России;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характеризовать вклад выдающихся математиков в развитие математики и иных научных областей. </w:t>
      </w:r>
    </w:p>
    <w:p w:rsidR="00FC7794" w:rsidRPr="00F35920" w:rsidRDefault="00112E88" w:rsidP="00F35920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Методы математики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Выбирать подходящий изученный метод для решения изученных типов математических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приводить примеры математических закономерностей в окружающей действительности и произведениях искусства;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используя изученные методы, проводить доказательство, выполнять опровержение;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выбирать изученные методы и их комбинации для решения математических задач; </w:t>
      </w:r>
    </w:p>
    <w:p w:rsidR="00FC7794" w:rsidRPr="00F35920" w:rsidRDefault="00112E88" w:rsidP="00F35920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использовать математические знания для описания закономерностей в окружающей действительности и произведениях искусства; </w:t>
      </w:r>
    </w:p>
    <w:p w:rsidR="00FC7794" w:rsidRPr="00F35920" w:rsidRDefault="00112E88" w:rsidP="00F35920">
      <w:pPr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sz w:val="26"/>
          <w:szCs w:val="26"/>
        </w:rPr>
        <w:t xml:space="preserve">• применять простейшие программные средства и </w:t>
      </w:r>
      <w:proofErr w:type="spellStart"/>
      <w:r w:rsidRPr="00F35920">
        <w:rPr>
          <w:rFonts w:ascii="Times New Roman" w:eastAsia="Times New Roman" w:hAnsi="Times New Roman"/>
          <w:sz w:val="26"/>
          <w:szCs w:val="26"/>
        </w:rPr>
        <w:t>электроннокоммуникационные</w:t>
      </w:r>
      <w:proofErr w:type="spellEnd"/>
      <w:r w:rsidRPr="00F35920">
        <w:rPr>
          <w:rFonts w:ascii="Times New Roman" w:eastAsia="Times New Roman" w:hAnsi="Times New Roman"/>
          <w:sz w:val="26"/>
          <w:szCs w:val="26"/>
        </w:rPr>
        <w:t xml:space="preserve"> системы при решении математических задач.</w:t>
      </w:r>
    </w:p>
    <w:p w:rsidR="00FC7794" w:rsidRPr="00F35920" w:rsidRDefault="00112E88" w:rsidP="00F35920">
      <w:pPr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VI.  СОДЕРЖАНИЕ ПРЕДМЕТА АЛГЕБРА.</w:t>
      </w:r>
    </w:p>
    <w:p w:rsidR="007B27C1" w:rsidRPr="00F35920" w:rsidRDefault="007B27C1" w:rsidP="00F35920">
      <w:pPr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1) дифференцированные планируемые результаты освоения учебного предмета не ниже базовых, исходя из </w:t>
      </w:r>
      <w:proofErr w:type="spellStart"/>
      <w:r w:rsidRPr="00F35920">
        <w:rPr>
          <w:rFonts w:ascii="Times New Roman" w:hAnsi="Times New Roman"/>
          <w:sz w:val="26"/>
          <w:szCs w:val="26"/>
        </w:rPr>
        <w:t>КИМов</w:t>
      </w:r>
      <w:proofErr w:type="spellEnd"/>
      <w:r w:rsidRPr="00F35920">
        <w:rPr>
          <w:rFonts w:ascii="Times New Roman" w:hAnsi="Times New Roman"/>
          <w:sz w:val="26"/>
          <w:szCs w:val="26"/>
        </w:rPr>
        <w:t xml:space="preserve"> итоговой аттестации на момент окончания ступени обучения соотносятся с задачами обучения на текущий учебный год. </w:t>
      </w:r>
    </w:p>
    <w:p w:rsidR="007B27C1" w:rsidRPr="00F35920" w:rsidRDefault="007B27C1" w:rsidP="00F35920">
      <w:pPr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2) все темы изучаются этими учениками в полном объеме, так как они находятся в классе со всеми учениками. Но при проверке знаний можно давать задания облегченного характера.</w:t>
      </w:r>
    </w:p>
    <w:p w:rsidR="007B27C1" w:rsidRPr="00F35920" w:rsidRDefault="007B27C1" w:rsidP="00F35920">
      <w:pPr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3) коррекционные задачи: обучение детей с ОВЗ в общем классе: в соответствии с планируемыми предметными результатами внутри каждого раздела выделяются темы, освоение которых является обязательным и темы для обзорного изучения данной группы детей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Числа.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Рациональные числа.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Иррациональные числа.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Понятие иррационального числа. Распознавание иррациональных чисел. Примеры доказательств в алгебре. Иррациональность числа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2</m:t>
            </m:r>
          </m:e>
        </m:rad>
      </m:oMath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. Применение в геометрии. Сравнение иррациональных чисел. Множество действительных чисел.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Тождественные преобразования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Числовые и буквенные выражения.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Выражение с переменной. Значение выражения. Подстановка выражений вместо переменных.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Целые выражения.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Степень с натуральным показателем и её свойства. 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Преобразования выражений, содержащих степени с натуральным показателем. 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суммы и квадрат разности. Разложение многочлена на множители: вынесение общего множителя за скобки, группировка, применение формул сокращённого умножения. Квадратный трёхчлен, разложение квадратного трёхчлена на множители.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Дробно-рациональные выражения.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 Преобразование выражений, содержащих знак модуля.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Квадратные корни.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Арифметический квадратный корень. Преобразование выражений, содержащих квадратные корни: умно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жение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, деление, вынесение множителя из-под знака корня, внесение множителя под знак корня.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Уравнения и неравенства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Равенства.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Числовое равенство. Свойства числовых равенств. Равенство с переменной. Уравнения. Понятия уравнения и корня уравнения. Представление о равносильности уравнений. Область определения уравнения (область допустимых значений переменной).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Линейное уравнение и его корни.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Решение линейных уравнений. Линейное уравнение с параметром. Количество корней линейного уравнения. Решение линейных уравнений с пара метром.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Квадратное уравнение и его корни.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сводящиеся к линейным и квадратным. Квадратные уравнения с параметром.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Дробно-рациональные уравнения.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Решение простейших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дроб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нолинейных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уравнений. Решение дробно-рациональных уравнений. 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Простейшие иррациональные уравнения вида </w:t>
      </w:r>
      <m:oMath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f(x)</m:t>
            </m:r>
          </m:e>
        </m:rad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=a,   </m:t>
        </m:r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f(x)</m:t>
            </m:r>
          </m:e>
        </m:rad>
        <m:r>
          <w:rPr>
            <w:rFonts w:ascii="Cambria Math" w:eastAsia="Cambria Math" w:hAnsi="Cambria Math"/>
            <w:color w:val="000000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g(x)</m:t>
            </m:r>
          </m:e>
        </m:rad>
      </m:oMath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. Уравнения вида </w:t>
      </w:r>
      <m:oMath>
        <m:sSup>
          <m:sSup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n</m:t>
            </m:r>
          </m:sup>
        </m:sSup>
        <m:r>
          <w:rPr>
            <w:rFonts w:ascii="Cambria Math" w:eastAsia="Cambria Math" w:hAnsi="Cambria Math"/>
            <w:color w:val="000000"/>
            <w:sz w:val="26"/>
            <w:szCs w:val="26"/>
          </w:rPr>
          <m:t>=a</m:t>
        </m:r>
      </m:oMath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. Уравнения в целых числах.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Системы уравнений.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Уравнение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Методы решения систем линейных уравнений с двумя переменными: графический метод, метод сложения, метод подстановки. Системы линейных уравнений с параметром.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Неравенства.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Числовые неравенства. Свойства числовых неравенств. Проверка справедливости неравенств при заданных значениях переменных. Неравенство с переменной. Строгие и нестрогие неравенства. Область определения неравенства (область допустимых значений переменной). Решение линейных неравенств. 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 Решение целых и дробно-рациональных неравенств методом интервалов.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Системы неравенств.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Системы неравенств с одной переменной. Решение систем неравенств с одной переменной: линейных, квадратных. Изображение решения системы неравенств на числовой прямой. Запись решения системы неравенств.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 xml:space="preserve">Функции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Понятие функции.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Декартовы координаты на плоскости. Формирование представлений о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метапредметном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знакопостоянства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, чётность/нечётность, промежутки возрастания и убывания, наибольшее и наименьшее значения. Исследование функции по её графику. Представление об асимптотах. Непрерывность функции.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Кусочно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заданные функции.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Линейная функция.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 данной прямой.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Квадратичная функция.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Свойства и график квадратичной функции (параболы).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знакопостоянства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, промежутков монотонности.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Обратная пропорциональность.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Свойства функции 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y=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k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x</m:t>
            </m:r>
          </m:den>
        </m:f>
      </m:oMath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. Гипербола. Графики функций. Преобразование графика функции </w:t>
      </w:r>
      <w:r w:rsidRPr="00F35920">
        <w:rPr>
          <w:rFonts w:ascii="Times New Roman" w:eastAsia="Times New Roman" w:hAnsi="Times New Roman"/>
          <w:i/>
          <w:color w:val="000000"/>
          <w:sz w:val="26"/>
          <w:szCs w:val="26"/>
        </w:rPr>
        <w:t>y = f (x)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для построения графиков функций вида </w:t>
      </w:r>
      <w:r w:rsidRPr="00F3592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y = </w:t>
      </w:r>
      <w:proofErr w:type="spellStart"/>
      <w:r w:rsidRPr="00F35920">
        <w:rPr>
          <w:rFonts w:ascii="Times New Roman" w:eastAsia="Times New Roman" w:hAnsi="Times New Roman"/>
          <w:i/>
          <w:color w:val="000000"/>
          <w:sz w:val="26"/>
          <w:szCs w:val="26"/>
        </w:rPr>
        <w:t>af</w:t>
      </w:r>
      <w:proofErr w:type="spellEnd"/>
      <w:r w:rsidRPr="00F3592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(</w:t>
      </w:r>
      <w:proofErr w:type="spellStart"/>
      <w:r w:rsidRPr="00F35920">
        <w:rPr>
          <w:rFonts w:ascii="Times New Roman" w:eastAsia="Times New Roman" w:hAnsi="Times New Roman"/>
          <w:i/>
          <w:color w:val="000000"/>
          <w:sz w:val="26"/>
          <w:szCs w:val="26"/>
        </w:rPr>
        <w:t>kx</w:t>
      </w:r>
      <w:proofErr w:type="spellEnd"/>
      <w:r w:rsidRPr="00F35920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+ b) + c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. Графики функций</w:t>
      </w: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 xml:space="preserve"> y=a+</m:t>
        </m:r>
        <m:f>
          <m:fPr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k</m:t>
            </m:r>
          </m:num>
          <m:den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x+b</m:t>
            </m:r>
          </m:den>
        </m:f>
        <m:r>
          <w:rPr>
            <w:rFonts w:ascii="Cambria Math" w:eastAsia="Cambria Math" w:hAnsi="Cambria Math"/>
            <w:color w:val="000000"/>
            <w:sz w:val="26"/>
            <w:szCs w:val="26"/>
          </w:rPr>
          <m:t>,  y=</m:t>
        </m:r>
        <m:rad>
          <m:radPr>
            <m:degHide m:val="1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x</m:t>
            </m:r>
          </m:e>
        </m:rad>
        <m:r>
          <w:rPr>
            <w:rFonts w:ascii="Cambria Math" w:eastAsia="Cambria Math" w:hAnsi="Cambria Math"/>
            <w:color w:val="000000"/>
            <w:sz w:val="26"/>
            <w:szCs w:val="26"/>
          </w:rPr>
          <m:t>,  y=</m:t>
        </m:r>
        <m:d>
          <m:dPr>
            <m:begChr m:val="|"/>
            <m:endChr m:val="|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x</m:t>
            </m:r>
          </m:e>
        </m:d>
      </m:oMath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Последовательности и прогрессии.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Формула общего члена и суммы n первых членов арифметической и геометрической прогрессий. Сходящаяся геометрическая прогрессия.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Решение текстовых задач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Задачи на все арифметические действия.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Решение текстовых задач арифметическим способом. Использование таблиц, схем, чертежей, других средств представления данных при решении задач.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Задачи на покупки, движение и работу.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Анализ возможных ситуаций взаимного расположения объектов при их движении, соотношения объёмов выполняемых работ при 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совместной работе.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Задачи на части, доли, проценты.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Логические задачи. 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Решение логических задач. Решение логических задач с помощью графов, таблиц.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Основные методы решения текстовых задач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: арифметический, алгебраический, перебор вариантов. Первичные представления о других методах решения задач (геометрические и графические методы).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Статистика и теория вероятностей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Статистика.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дисперсия и стандартное отклонение. Изменчивость при измерениях.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Случайные события.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Элементы комбинаторики.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Правило умножения, перестановки, факториал числа. Сочетания и число сочетаний. Формула числа сочетаний. </w:t>
      </w: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Случайные величины.</w:t>
      </w: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 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</w:t>
      </w:r>
    </w:p>
    <w:p w:rsidR="00FC7794" w:rsidRPr="00F35920" w:rsidRDefault="00FC7794" w:rsidP="00F35920">
      <w:pPr>
        <w:spacing w:after="0"/>
        <w:ind w:left="363" w:hanging="788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e"/>
        <w:tblW w:w="10349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070"/>
        <w:gridCol w:w="7144"/>
      </w:tblGrid>
      <w:tr w:rsidR="00FC7794" w:rsidRPr="00F35920" w:rsidTr="00F35920">
        <w:trPr>
          <w:trHeight w:val="70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8 класс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b/>
                <w:sz w:val="26"/>
                <w:szCs w:val="26"/>
              </w:rPr>
              <w:t>Раздел 1. Рациональные выражения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интереса к изучению темы и желание применять полученные знания в жизни;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умения формулировать собственное мнение;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умения планировать свои действия в соответствии с учебным заданием;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развитие навыков самостоятельной работы, готовность к самообразованию и решению творческих задач;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ответственного отношения к обучению;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умения представлять результат своей деятельности;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умения контролировать процесс учебной и математической деятельности;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способности осознанного выбора и построения дальнейшей индивидуальной траектории;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 xml:space="preserve"> формирование умения соотносить полученный результат с поставленной целью;</w:t>
            </w:r>
          </w:p>
          <w:p w:rsidR="00FC7794" w:rsidRPr="00F35920" w:rsidRDefault="00112E88" w:rsidP="00F3592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</w:tr>
      <w:tr w:rsidR="00FC7794" w:rsidRPr="00F35920" w:rsidTr="00F35920">
        <w:trPr>
          <w:trHeight w:val="57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FC7794" w:rsidP="00F3592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b/>
                <w:sz w:val="26"/>
                <w:szCs w:val="26"/>
              </w:rPr>
              <w:t>Раздел 2. Квадратные корни. Действительные числа.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воспитание культуры личности, отношение к математике как к части общечеловеческой культуры, играющей особую роль в общественном развитии;</w:t>
            </w:r>
          </w:p>
          <w:p w:rsidR="00FC7794" w:rsidRPr="00F35920" w:rsidRDefault="00112E88" w:rsidP="00F3592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культуры вычислений;</w:t>
            </w:r>
          </w:p>
          <w:p w:rsidR="00FC7794" w:rsidRPr="00F35920" w:rsidRDefault="00112E88" w:rsidP="00F3592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FC7794" w:rsidRPr="00F35920" w:rsidRDefault="00112E88" w:rsidP="00F3592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качеств личности, обеспечивающих социальную мобильность, способность принимать самостоятельные решения;</w:t>
            </w:r>
          </w:p>
          <w:p w:rsidR="00FC7794" w:rsidRPr="00F35920" w:rsidRDefault="00112E88" w:rsidP="00F3592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качеств личности, необходимых человеку для полноценной жизни в современном обществе, свойственные математической деятельности: ясности и точности мысли, интуиции;</w:t>
            </w:r>
          </w:p>
          <w:p w:rsidR="00FC7794" w:rsidRPr="00F35920" w:rsidRDefault="00112E88" w:rsidP="00F35920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привычки к самопроверке, подчинения своих действий поставленной задаче, доведения начатой работы до конца.</w:t>
            </w:r>
          </w:p>
        </w:tc>
      </w:tr>
      <w:tr w:rsidR="00FC7794" w:rsidRPr="00F35920" w:rsidTr="00F35920">
        <w:trPr>
          <w:trHeight w:val="34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FC7794" w:rsidP="00F3592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b/>
                <w:sz w:val="26"/>
                <w:szCs w:val="26"/>
              </w:rPr>
              <w:t>Раздел 3. Квадратные уравнения.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794" w:rsidRPr="00F35920" w:rsidRDefault="00112E88" w:rsidP="00F3592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понимания уравнения как важнейшей математической модели для описания и изучения разнообразных реальных ситуаций;</w:t>
            </w:r>
          </w:p>
          <w:p w:rsidR="00FC7794" w:rsidRPr="00F35920" w:rsidRDefault="00112E88" w:rsidP="00F3592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применение аппарата уравнений для решения разнообразных задач из смежных предметов, практики;</w:t>
            </w:r>
          </w:p>
          <w:p w:rsidR="00FC7794" w:rsidRPr="00F35920" w:rsidRDefault="00112E88" w:rsidP="00F3592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развитие основ логического, знаково-символического и алгоритмического мышления;</w:t>
            </w:r>
          </w:p>
          <w:p w:rsidR="00FC7794" w:rsidRPr="00F35920" w:rsidRDefault="00112E88" w:rsidP="00F3592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35920">
              <w:rPr>
                <w:rFonts w:ascii="Times New Roman" w:eastAsia="Times New Roman" w:hAnsi="Times New Roman"/>
                <w:sz w:val="26"/>
                <w:szCs w:val="26"/>
              </w:rPr>
              <w:t>формирование умений действовать по заданному алгоритму и конструировать новые.</w:t>
            </w:r>
          </w:p>
        </w:tc>
      </w:tr>
    </w:tbl>
    <w:p w:rsidR="00FC7794" w:rsidRPr="00F35920" w:rsidRDefault="00FC7794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C7794" w:rsidRPr="00F35920" w:rsidRDefault="00112E88" w:rsidP="00F35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VII .  ТЕМАТИЧЕСКОЕ ПЛАНИРОВАНИЕ</w:t>
      </w:r>
    </w:p>
    <w:p w:rsidR="00FC7794" w:rsidRPr="00F35920" w:rsidRDefault="00FC7794" w:rsidP="00F35920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26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598"/>
        <w:gridCol w:w="1155"/>
        <w:gridCol w:w="1134"/>
      </w:tblGrid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AD9" w:rsidRPr="00F35920" w:rsidRDefault="00370AD9" w:rsidP="00F359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AD9" w:rsidRPr="00F35920" w:rsidRDefault="00370AD9" w:rsidP="00F359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5920" w:rsidRDefault="00370AD9" w:rsidP="00F35920">
            <w:pPr>
              <w:spacing w:after="0"/>
              <w:ind w:right="-18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Контро</w:t>
            </w:r>
            <w:proofErr w:type="spellEnd"/>
          </w:p>
          <w:p w:rsidR="00370AD9" w:rsidRPr="00F35920" w:rsidRDefault="00370AD9" w:rsidP="00F35920">
            <w:pPr>
              <w:spacing w:after="0"/>
              <w:ind w:right="-18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льные</w:t>
            </w:r>
            <w:proofErr w:type="spellEnd"/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-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0AD9" w:rsidRPr="00F35920" w:rsidTr="00F35920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0AD9" w:rsidRPr="00F35920" w:rsidRDefault="00370AD9" w:rsidP="00F35920">
            <w:pPr>
              <w:spacing w:after="0"/>
              <w:ind w:left="13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</w:tr>
    </w:tbl>
    <w:p w:rsidR="00FC7794" w:rsidRPr="00F35920" w:rsidRDefault="00FC7794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t>Учебно-методическое обеспечение образовательного процесса</w:t>
      </w:r>
    </w:p>
    <w:p w:rsidR="00082F12" w:rsidRPr="00F35920" w:rsidRDefault="00082F12" w:rsidP="00F35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082F12" w:rsidRPr="00F35920" w:rsidRDefault="000C74E0" w:rsidP="00F35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35920">
        <w:rPr>
          <w:rFonts w:ascii="Times New Roman" w:eastAsia="Times New Roman" w:hAnsi="Times New Roman"/>
          <w:color w:val="1A1A1A"/>
          <w:sz w:val="26"/>
          <w:szCs w:val="26"/>
        </w:rPr>
        <w:t>1</w:t>
      </w:r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Миндюк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 Н. Г. Алгебра, 8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кл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.: рабочая тетрадь. В 2 ч. / Н. Г.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Миндюк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, И. С.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Шлыкова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. — М.: Просвещение, 2023</w:t>
      </w:r>
    </w:p>
    <w:p w:rsidR="00082F12" w:rsidRPr="00F35920" w:rsidRDefault="000C74E0" w:rsidP="00F35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35920">
        <w:rPr>
          <w:rFonts w:ascii="Times New Roman" w:eastAsia="Times New Roman" w:hAnsi="Times New Roman"/>
          <w:color w:val="1A1A1A"/>
          <w:sz w:val="26"/>
          <w:szCs w:val="26"/>
        </w:rPr>
        <w:t>2</w:t>
      </w:r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 Жохов В. И. Алгебра, 8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кл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.: дидактические материалы / В. И. Жохов, Ю. Н. Макарычев, Н. Г.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Миндюк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. — М.: Просвещение, 2023</w:t>
      </w:r>
    </w:p>
    <w:p w:rsidR="00082F12" w:rsidRPr="00F35920" w:rsidRDefault="000C74E0" w:rsidP="00F3592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35920">
        <w:rPr>
          <w:rFonts w:ascii="Times New Roman" w:eastAsia="Times New Roman" w:hAnsi="Times New Roman"/>
          <w:color w:val="1A1A1A"/>
          <w:sz w:val="26"/>
          <w:szCs w:val="26"/>
        </w:rPr>
        <w:t>3</w:t>
      </w:r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 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Дудицын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 Ю. П. Алгебра, 8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кл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.: тематические тесты / Ю. П.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Дудицын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 xml:space="preserve">, В. Л. </w:t>
      </w:r>
      <w:proofErr w:type="spellStart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Кронгауз</w:t>
      </w:r>
      <w:proofErr w:type="spellEnd"/>
      <w:r w:rsidR="00082F12" w:rsidRPr="00F35920">
        <w:rPr>
          <w:rFonts w:ascii="Times New Roman" w:eastAsia="Times New Roman" w:hAnsi="Times New Roman"/>
          <w:color w:val="1A1A1A"/>
          <w:sz w:val="26"/>
          <w:szCs w:val="26"/>
        </w:rPr>
        <w:t>. — М.: Просвещение, 2023</w:t>
      </w:r>
    </w:p>
    <w:p w:rsidR="00FC7794" w:rsidRPr="00F35920" w:rsidRDefault="00112E88" w:rsidP="00F35920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Информационные ресурсы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1. «Учебник цифрового века» / Электронные учебники издательства «Просвещение»: https://prosv.ru/№ews/show/1000.ht№il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2. Бесплатные электронные ресурсы ведущих издательств, библиотек, вузов и научных организаций: https://www.iro86.ru/i№dex.php/zhur№aly/elektro№№ye-resursy-udaljo№№ogo-dostupa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3. Единая коллекция Цифровых Образовательных Ресурсов (ЦОР): https://school-collectio№.edu.ru/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4. Интерактивная образовательная онлайн-платформа «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Учи.ру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» с интерактивными уроками по основным школьным предметам, олимпиады: https://uchi.ru/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5. Информационный портала ВПР: https://lk-fisoko.obr№adzor.gov.ru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6. Образовательная платформа «LECTA» образовательная платформа, содержащая электронные продукты для учителей / Электронные формы учебников: https://lecta.rosucheb№ik.ru/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7. Образовательные викторины: https://quizizz.com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8. Образовательный портал «</w:t>
      </w:r>
      <w:proofErr w:type="spellStart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>ЯндексУчебник</w:t>
      </w:r>
      <w:proofErr w:type="spellEnd"/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»: https://educatio№.ya№dex.ru/home/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9. Реестр примерных основных общеобразовательных программ / Примерные основные общеобразовательные программы / Основные образовательные программы в части учебных предметов, курсов, дисциплин (модулей): http://fgosreestr.ru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10. Ресурс «Открытый урок. Первое сентября» / база педагогических идей https://urok.lsept.ru/ </w:t>
      </w:r>
    </w:p>
    <w:p w:rsidR="00FC7794" w:rsidRPr="00F35920" w:rsidRDefault="00112E88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6300FF"/>
          <w:sz w:val="26"/>
          <w:szCs w:val="26"/>
          <w:u w:val="single"/>
        </w:rPr>
      </w:pPr>
      <w:r w:rsidRPr="00F35920">
        <w:rPr>
          <w:rFonts w:ascii="Times New Roman" w:eastAsia="Times New Roman" w:hAnsi="Times New Roman"/>
          <w:color w:val="000000"/>
          <w:sz w:val="26"/>
          <w:szCs w:val="26"/>
        </w:rPr>
        <w:t xml:space="preserve">11. Интерактивная образовательная онлайн-платформа </w:t>
      </w:r>
      <w:hyperlink r:id="rId8">
        <w:r w:rsidRPr="00F35920">
          <w:rPr>
            <w:rFonts w:ascii="Times New Roman" w:eastAsia="Times New Roman" w:hAnsi="Times New Roman"/>
            <w:color w:val="6300FF"/>
            <w:sz w:val="26"/>
            <w:szCs w:val="26"/>
            <w:u w:val="single"/>
          </w:rPr>
          <w:t>https</w:t>
        </w:r>
      </w:hyperlink>
      <w:hyperlink r:id="rId9">
        <w:r w:rsidRPr="00F35920">
          <w:rPr>
            <w:rFonts w:ascii="Times New Roman" w:eastAsia="Times New Roman" w:hAnsi="Times New Roman"/>
            <w:color w:val="6300FF"/>
            <w:sz w:val="26"/>
            <w:szCs w:val="26"/>
            <w:u w:val="single"/>
          </w:rPr>
          <w:t>://www.yaklass.ru/ProgressReports/SubjectReport</w:t>
        </w:r>
      </w:hyperlink>
    </w:p>
    <w:p w:rsidR="000C74E0" w:rsidRPr="00F35920" w:rsidRDefault="000C74E0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b/>
          <w:color w:val="000000"/>
          <w:sz w:val="26"/>
          <w:szCs w:val="26"/>
        </w:rPr>
        <w:t xml:space="preserve">ПОУРОЧНОЕ ПЛАНИРОВАНИЕ </w:t>
      </w:r>
    </w:p>
    <w:p w:rsidR="000C74E0" w:rsidRPr="00F35920" w:rsidRDefault="000C74E0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6300FF"/>
          <w:sz w:val="26"/>
          <w:szCs w:val="26"/>
          <w:u w:val="single"/>
        </w:rPr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04"/>
        <w:gridCol w:w="809"/>
        <w:gridCol w:w="750"/>
        <w:gridCol w:w="709"/>
        <w:gridCol w:w="2268"/>
      </w:tblGrid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E0" w:rsidRPr="00F35920" w:rsidRDefault="000C74E0" w:rsidP="00F35920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E0" w:rsidRPr="00F35920" w:rsidRDefault="000C74E0" w:rsidP="00F35920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</w:t>
            </w:r>
            <w:r w:rsidR="00062A95"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/р</w:t>
            </w: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r w:rsidR="00062A95"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r w:rsidRPr="00F3592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 </w:t>
            </w:r>
          </w:p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74E0" w:rsidRPr="00F35920" w:rsidRDefault="000C74E0" w:rsidP="00F35920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Квадратный корень из числа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https://m.edsoo.ru/7f42d452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Понятие об иррациональном числе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https://m.edsoo.ru/7f42eaaa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Десятичные приближения иррациональных чисел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Десятичные приближения иррациональных чисел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Действительные числа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действительных чисел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действительных чисел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Арифметический квадратный корень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Уравнение вида x² = a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арифметических квадратных корней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https://m.edsoo.ru/7f42d862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арифметических квадратных корней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https://m.edsoo.ru/7f42d862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https://m.edsoo.ru/7f42dd26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https://m.edsoo.ru/7f42ded4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https://m.edsoo.ru/7f42e0be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7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https://m.edsoo.ru/7f42e262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Степень с целым показателем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8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https://m.edsoo.ru/7f4354a4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19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https://m.edsoo.ru/7f436098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https://m.edsoo.ru/7f435648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https://m.edsoo.ru/7f435648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https://m.edsoo.ru/7f435648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https://m.edsoo.ru/7f43599a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https://m.edsoo.ru/7f435ed6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Квадратный трёхчлен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Квадратный трёхчлен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Разложение квадратного трёхчлена на множители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https://m.edsoo.ru/7f42fd38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Разложение квадратного трёхчлена на </w:t>
            </w: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множители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https://m.edsoo.ru/7f42fd38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7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https://m.edsoo.ru/7f42ec80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Алгебраическая дробь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8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https://m.edsoo.ru/7f430382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Основное свойство алгебраической дроби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29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https://m.edsoo.ru/7f4308e6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Сокращение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https://m.edsoo.ru/7f430a8a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Сокращение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https://m.edsoo.ru/7f430f44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Сокращение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https://m.edsoo.ru/7f430f44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https://m.edsoo.ru/7f43128c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https://m.edsoo.ru/7f4315c0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https://m.edsoo.ru/7f4318c2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https://m.edsoo.ru/7f431a20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выражений, содержащих алгебраические дроби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7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https://m.edsoo.ru/7f43259c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выражений, содержащих алгебраические дроби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8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https://m.edsoo.ru/7f432736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Преобразование выражений, содержащих алгебраические дроби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39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https://m.edsoo.ru/7f432736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по теме "Алгебраическая дробь"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</w:t>
              </w:r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lastRenderedPageBreak/>
                <w:t>7f431d36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Квадратное уравнение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https://m.edsoo.ru/7f42ee1a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Неполное квадратное уравнение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https://m.edsoo.ru/7f42ee1a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Неполное квадратное уравнение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https://m.edsoo.ru/7f42ee1a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Формула корней квадратного уравнения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https://m.edsoo.ru/7f42f158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Формула корней квадратного уравнения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https://m.edsoo.ru/7f42f3f6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Формула корней квадратного уравнения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https://m.edsoo.ru/7f42f5a4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Теорема Виета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7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https://m.edsoo.ru/7f42fef0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Теорема Виета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8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https://m.edsoo.ru/7f430076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уравнений, сводящихся к квадратным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49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https://m.edsoo.ru/7f43c542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уравнений, сводящихся к квадратным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https://m.edsoo.ru/7f43c3d0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Простейшие дробно-рациональные уравнения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https://m.edsoo.ru/7f4328c6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Простейшие дробно-рациональные уравнения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https://m.edsoo.ru/7f432b6e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 с помощью квадратных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https://m.edsoo.ru/7f42f75c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 с помощью квадратных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https://m.edsoo.ru/7f42f8f6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по теме "Квадратные уравнения"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https://m.edsoo.ru/7f4301f2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Линейное уравнение с двумя переменными, </w:t>
            </w: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его график, примеры решения уравнений в целых числах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https://m.edsoo.ru/7f43d6d6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7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https://m.edsoo.ru/7f43d6d6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 с помощью систем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 с помощью систем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Решение текстовых задач с помощью систем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Числовые неравенства и их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Числовые неравенства и их свойства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Неравенство с одной переменной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Линейные неравенства с одной переменной и их решение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8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https://m.edsoo.ru/7f42c692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Линейные неравенства с одной переменной и их решение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59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https://m.edsoo.ru/7f42c840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Линейные неравенства с одной переменной и их решение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Системы линейных неравенств с одной переменной и их решение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https://m.edsoo.ru/7f42cb88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Системы линейных неравенств с одной переменной и их решение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https://m.edsoo.ru/7f42cd2c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Системы линейных неравенств с одной переменной и их решение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https://m.edsoo.ru/7f42c9e4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https://m.edsoo.ru/7f42c9e4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по темам "Неравенства. Системы уравнений"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Понятие функции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https://m.edsoo.ru/7f433c12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Область определения и множество значений функции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https://m.edsoo.ru/7f433d84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Способы задания функций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График функции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Свойства функции, их отображение на графике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Чтение и построение графиков функций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Примеры графиков функций, отражающих реальные процессы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https://m.edsoo.ru/7f434bbc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Гипербола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Гипербола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График функции y = x²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7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https://m.edsoo.ru/7f4343e2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График функции y = x²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8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https://m.edsoo.ru/7f434572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69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https://m.edsoo.ru/7f434d38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0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https://m.edsoo.ru/7f434eb4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1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https://m.edsoo.ru/7f4371aa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2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https://m.edsoo.ru/7f43736c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Повторение основных понятий и методов </w:t>
            </w: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курсов 7 и 8 классов, обобщение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3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https://m.edsoo.ru/7f437510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4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https://m.edsoo.ru/7f4376b4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5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https://m.edsoo.ru/7f436b88</w:t>
              </w:r>
            </w:hyperlink>
          </w:p>
        </w:tc>
      </w:tr>
      <w:tr w:rsidR="000C74E0" w:rsidRPr="00F35920" w:rsidTr="00F35920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Библиотека ЦОК </w:t>
            </w:r>
            <w:hyperlink r:id="rId76">
              <w:r w:rsidRPr="00F35920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https://m.edsoo.ru/7f437858</w:t>
              </w:r>
            </w:hyperlink>
          </w:p>
        </w:tc>
      </w:tr>
      <w:tr w:rsidR="000C74E0" w:rsidRPr="00F35920" w:rsidTr="00F35920">
        <w:trPr>
          <w:gridAfter w:val="1"/>
          <w:wAfter w:w="2268" w:type="dxa"/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102 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C74E0" w:rsidRPr="00F35920" w:rsidRDefault="000C74E0" w:rsidP="00F3592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59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 </w:t>
            </w:r>
          </w:p>
        </w:tc>
      </w:tr>
    </w:tbl>
    <w:p w:rsidR="000C74E0" w:rsidRPr="00F35920" w:rsidRDefault="000C74E0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6300FF"/>
          <w:sz w:val="26"/>
          <w:szCs w:val="26"/>
          <w:u w:val="single"/>
        </w:rPr>
      </w:pPr>
    </w:p>
    <w:p w:rsidR="00370AD9" w:rsidRPr="00F35920" w:rsidRDefault="00370AD9" w:rsidP="00F359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35920">
        <w:rPr>
          <w:rFonts w:ascii="Times New Roman" w:hAnsi="Times New Roman"/>
          <w:b/>
          <w:sz w:val="26"/>
          <w:szCs w:val="26"/>
        </w:rPr>
        <w:t>Контрольно- измерительные материалы</w:t>
      </w:r>
    </w:p>
    <w:p w:rsidR="004A2292" w:rsidRPr="00F35920" w:rsidRDefault="004A2292" w:rsidP="00F359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/>
          <w:color w:val="6300FF"/>
          <w:sz w:val="26"/>
          <w:szCs w:val="26"/>
          <w:u w:val="single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АЛГЕБРЕ №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----------- любые 2 задания -------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1.Сократите дробь: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а)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8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33.5pt" o:ole="">
            <v:imagedata r:id="rId77" o:title=""/>
          </v:shape>
          <o:OLEObject Type="Embed" ProgID="Equation.3" ShapeID="_x0000_i1025" DrawAspect="Content" ObjectID="_1794393295" r:id="rId78"/>
        </w:object>
      </w:r>
      <w:r w:rsidRPr="00F35920">
        <w:rPr>
          <w:rFonts w:ascii="Times New Roman" w:hAnsi="Times New Roman"/>
          <w:sz w:val="26"/>
          <w:szCs w:val="26"/>
        </w:rPr>
        <w:t xml:space="preserve">       б)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820" w:dyaOrig="620">
          <v:shape id="_x0000_i1026" type="#_x0000_t75" style="width:41pt;height:31pt" o:ole="">
            <v:imagedata r:id="rId79" o:title=""/>
          </v:shape>
          <o:OLEObject Type="Embed" ProgID="Equation.3" ShapeID="_x0000_i1026" DrawAspect="Content" ObjectID="_1794393296" r:id="rId80"/>
        </w:object>
      </w:r>
      <w:r w:rsidRPr="00F35920">
        <w:rPr>
          <w:rFonts w:ascii="Times New Roman" w:hAnsi="Times New Roman"/>
          <w:sz w:val="26"/>
          <w:szCs w:val="26"/>
        </w:rPr>
        <w:t xml:space="preserve">;    в)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840" w:dyaOrig="720">
          <v:shape id="_x0000_i1027" type="#_x0000_t75" style="width:41.85pt;height:36pt" o:ole="">
            <v:imagedata r:id="rId81" o:title=""/>
          </v:shape>
          <o:OLEObject Type="Embed" ProgID="Equation.3" ShapeID="_x0000_i1027" DrawAspect="Content" ObjectID="_1794393297" r:id="rId82"/>
        </w:object>
      </w:r>
      <w:r w:rsidRPr="00F35920">
        <w:rPr>
          <w:rFonts w:ascii="Times New Roman" w:hAnsi="Times New Roman"/>
          <w:sz w:val="26"/>
          <w:szCs w:val="26"/>
        </w:rPr>
        <w:t>;     г)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1719" w:dyaOrig="680">
          <v:shape id="_x0000_i1028" type="#_x0000_t75" style="width:86.25pt;height:34.35pt" o:ole="">
            <v:imagedata r:id="rId83" o:title=""/>
          </v:shape>
          <o:OLEObject Type="Embed" ProgID="Equation.3" ShapeID="_x0000_i1028" DrawAspect="Content" ObjectID="_1794393298" r:id="rId84"/>
        </w:object>
      </w:r>
      <w:r w:rsidRPr="00F35920">
        <w:rPr>
          <w:rFonts w:ascii="Times New Roman" w:hAnsi="Times New Roman"/>
          <w:sz w:val="26"/>
          <w:szCs w:val="26"/>
        </w:rPr>
        <w:t>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2.Найдите значение выражения:   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040" w:dyaOrig="660">
          <v:shape id="_x0000_i1029" type="#_x0000_t75" style="width:51.9pt;height:33.5pt" o:ole="">
            <v:imagedata r:id="rId85" o:title=""/>
          </v:shape>
          <o:OLEObject Type="Embed" ProgID="Equation.3" ShapeID="_x0000_i1029" DrawAspect="Content" ObjectID="_1794393299" r:id="rId86"/>
        </w:object>
      </w:r>
      <w:r w:rsidRPr="00F35920">
        <w:rPr>
          <w:rFonts w:ascii="Times New Roman" w:hAnsi="Times New Roman"/>
          <w:sz w:val="26"/>
          <w:szCs w:val="26"/>
        </w:rPr>
        <w:t xml:space="preserve"> при </w:t>
      </w:r>
      <w:r w:rsidRPr="00F35920">
        <w:rPr>
          <w:rFonts w:ascii="Times New Roman" w:hAnsi="Times New Roman"/>
          <w:sz w:val="26"/>
          <w:szCs w:val="26"/>
          <w:lang w:val="en-US"/>
        </w:rPr>
        <w:t>a</w:t>
      </w:r>
      <w:r w:rsidRPr="00F35920">
        <w:rPr>
          <w:rFonts w:ascii="Times New Roman" w:hAnsi="Times New Roman"/>
          <w:sz w:val="26"/>
          <w:szCs w:val="26"/>
        </w:rPr>
        <w:t xml:space="preserve"> = 0,2</w:t>
      </w:r>
      <w:proofErr w:type="gramStart"/>
      <w:r w:rsidRPr="00F35920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 </w:t>
      </w:r>
      <w:r w:rsidRPr="00F35920">
        <w:rPr>
          <w:rFonts w:ascii="Times New Roman" w:hAnsi="Times New Roman"/>
          <w:sz w:val="26"/>
          <w:szCs w:val="26"/>
          <w:lang w:val="en-US"/>
        </w:rPr>
        <w:t>b</w:t>
      </w:r>
      <w:r w:rsidRPr="00F35920">
        <w:rPr>
          <w:rFonts w:ascii="Times New Roman" w:hAnsi="Times New Roman"/>
          <w:sz w:val="26"/>
          <w:szCs w:val="26"/>
        </w:rPr>
        <w:t xml:space="preserve"> = -5.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3. Представьте в виде дроби: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а)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1320" w:dyaOrig="720">
          <v:shape id="_x0000_i1030" type="#_x0000_t75" style="width:66.15pt;height:36pt" o:ole="">
            <v:imagedata r:id="rId87" o:title=""/>
          </v:shape>
          <o:OLEObject Type="Embed" ProgID="Equation.3" ShapeID="_x0000_i1030" DrawAspect="Content" ObjectID="_1794393300" r:id="rId88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 б)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620" w:dyaOrig="660">
          <v:shape id="_x0000_i1031" type="#_x0000_t75" style="width:81.2pt;height:33.5pt" o:ole="">
            <v:imagedata r:id="rId89" o:title=""/>
          </v:shape>
          <o:OLEObject Type="Embed" ProgID="Equation.3" ShapeID="_x0000_i1031" DrawAspect="Content" ObjectID="_1794393301" r:id="rId90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в)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620" w:dyaOrig="660">
          <v:shape id="_x0000_i1032" type="#_x0000_t75" style="width:81.2pt;height:33.5pt" o:ole="">
            <v:imagedata r:id="rId91" o:title=""/>
          </v:shape>
          <o:OLEObject Type="Embed" ProgID="Equation.3" ShapeID="_x0000_i1032" DrawAspect="Content" ObjectID="_1794393302" r:id="rId92"/>
        </w:object>
      </w:r>
      <w:r w:rsidRPr="00F35920">
        <w:rPr>
          <w:rFonts w:ascii="Times New Roman" w:hAnsi="Times New Roman"/>
          <w:sz w:val="26"/>
          <w:szCs w:val="26"/>
        </w:rPr>
        <w:t xml:space="preserve">  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г)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700" w:dyaOrig="620">
          <v:shape id="_x0000_i1033" type="#_x0000_t75" style="width:84.55pt;height:31pt" o:ole="">
            <v:imagedata r:id="rId93" o:title=""/>
          </v:shape>
          <o:OLEObject Type="Embed" ProgID="Equation.3" ShapeID="_x0000_i1033" DrawAspect="Content" ObjectID="_1794393303" r:id="rId94"/>
        </w:object>
      </w:r>
      <w:r w:rsidRPr="00F35920">
        <w:rPr>
          <w:rFonts w:ascii="Times New Roman" w:hAnsi="Times New Roman"/>
          <w:sz w:val="26"/>
          <w:szCs w:val="26"/>
        </w:rPr>
        <w:t xml:space="preserve">;     д)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1340" w:dyaOrig="720">
          <v:shape id="_x0000_i1034" type="#_x0000_t75" style="width:67pt;height:36pt" o:ole="">
            <v:imagedata r:id="rId95" o:title=""/>
          </v:shape>
          <o:OLEObject Type="Embed" ProgID="Equation.3" ShapeID="_x0000_i1034" DrawAspect="Content" ObjectID="_1794393304" r:id="rId96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 е)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840" w:dyaOrig="660">
          <v:shape id="_x0000_i1035" type="#_x0000_t75" style="width:92.1pt;height:33.5pt" o:ole="">
            <v:imagedata r:id="rId97" o:title=""/>
          </v:shape>
          <o:OLEObject Type="Embed" ProgID="Equation.3" ShapeID="_x0000_i1035" DrawAspect="Content" ObjectID="_1794393305" r:id="rId98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АЛГЕБРЕ № 2.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1.Представьте в виде дроби: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а)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460" w:dyaOrig="620">
          <v:shape id="_x0000_i1036" type="#_x0000_t75" style="width:72.85pt;height:31pt" o:ole="">
            <v:imagedata r:id="rId99" o:title=""/>
          </v:shape>
          <o:OLEObject Type="Embed" ProgID="Equation.3" ShapeID="_x0000_i1036" DrawAspect="Content" ObjectID="_1794393306" r:id="rId100"/>
        </w:object>
      </w:r>
      <w:r w:rsidRPr="00F35920">
        <w:rPr>
          <w:rFonts w:ascii="Times New Roman" w:hAnsi="Times New Roman"/>
          <w:sz w:val="26"/>
          <w:szCs w:val="26"/>
        </w:rPr>
        <w:t xml:space="preserve">      б)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640" w:dyaOrig="620">
          <v:shape id="_x0000_i1037" type="#_x0000_t75" style="width:82.05pt;height:31pt" o:ole="">
            <v:imagedata r:id="rId101" o:title=""/>
          </v:shape>
          <o:OLEObject Type="Embed" ProgID="Equation.3" ShapeID="_x0000_i1037" DrawAspect="Content" ObjectID="_1794393307" r:id="rId102"/>
        </w:object>
      </w:r>
      <w:r w:rsidRPr="00F35920">
        <w:rPr>
          <w:rFonts w:ascii="Times New Roman" w:hAnsi="Times New Roman"/>
          <w:sz w:val="26"/>
          <w:szCs w:val="26"/>
        </w:rPr>
        <w:t xml:space="preserve">    в)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520" w:dyaOrig="620">
          <v:shape id="_x0000_i1038" type="#_x0000_t75" style="width:76.2pt;height:31pt" o:ole="">
            <v:imagedata r:id="rId103" o:title=""/>
          </v:shape>
          <o:OLEObject Type="Embed" ProgID="Equation.3" ShapeID="_x0000_i1038" DrawAspect="Content" ObjectID="_1794393308" r:id="rId104"/>
        </w:object>
      </w:r>
      <w:r w:rsidRPr="00F35920">
        <w:rPr>
          <w:rFonts w:ascii="Times New Roman" w:hAnsi="Times New Roman"/>
          <w:sz w:val="26"/>
          <w:szCs w:val="26"/>
        </w:rPr>
        <w:t xml:space="preserve">  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2.Выполните действия: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2000" w:dyaOrig="680">
          <v:shape id="_x0000_i1039" type="#_x0000_t75" style="width:99.65pt;height:34.35pt" o:ole="">
            <v:imagedata r:id="rId105" o:title=""/>
          </v:shape>
          <o:OLEObject Type="Embed" ProgID="Equation.3" ShapeID="_x0000_i1039" DrawAspect="Content" ObjectID="_1794393309" r:id="rId106"/>
        </w:object>
      </w:r>
      <w:r w:rsidRPr="00F35920">
        <w:rPr>
          <w:rFonts w:ascii="Times New Roman" w:hAnsi="Times New Roman"/>
          <w:sz w:val="26"/>
          <w:szCs w:val="26"/>
        </w:rPr>
        <w:t>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-------------------------------------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3.Упростите выражение: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780" w:dyaOrig="620">
          <v:shape id="_x0000_i1040" type="#_x0000_t75" style="width:89.6pt;height:31pt" o:ole="">
            <v:imagedata r:id="rId107" o:title=""/>
          </v:shape>
          <o:OLEObject Type="Embed" ProgID="Equation.3" ShapeID="_x0000_i1040" DrawAspect="Content" ObjectID="_1794393310" r:id="rId108"/>
        </w:object>
      </w:r>
      <w:r w:rsidRPr="00F35920">
        <w:rPr>
          <w:rFonts w:ascii="Times New Roman" w:hAnsi="Times New Roman"/>
          <w:sz w:val="26"/>
          <w:szCs w:val="26"/>
        </w:rPr>
        <w:t>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ТЕМЕ№3  «КВАДРАТНЫЕ КОРНИ»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lastRenderedPageBreak/>
        <w:t>------------------- (любые 3 задания)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1.Найдите значение выражения: а)</w:t>
      </w:r>
      <w:r w:rsidRPr="00F35920">
        <w:rPr>
          <w:rFonts w:ascii="Times New Roman" w:hAnsi="Times New Roman"/>
          <w:position w:val="-8"/>
          <w:sz w:val="26"/>
          <w:szCs w:val="26"/>
        </w:rPr>
        <w:object w:dxaOrig="960" w:dyaOrig="400">
          <v:shape id="_x0000_i1041" type="#_x0000_t75" style="width:47.7pt;height:20.1pt" o:ole="">
            <v:imagedata r:id="rId109" o:title=""/>
          </v:shape>
          <o:OLEObject Type="Embed" ProgID="Equation.3" ShapeID="_x0000_i1041" DrawAspect="Content" ObjectID="_1794393311" r:id="rId110"/>
        </w:object>
      </w:r>
      <w:r w:rsidRPr="00F359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35920">
        <w:rPr>
          <w:rFonts w:ascii="Times New Roman" w:hAnsi="Times New Roman"/>
          <w:sz w:val="26"/>
          <w:szCs w:val="26"/>
        </w:rPr>
        <w:t>при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а=12 и в=-5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                                                       б)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900" w:dyaOrig="680">
          <v:shape id="_x0000_i1042" type="#_x0000_t75" style="width:45.2pt;height:34.35pt" o:ole="">
            <v:imagedata r:id="rId111" o:title=""/>
          </v:shape>
          <o:OLEObject Type="Embed" ProgID="Equation.3" ShapeID="_x0000_i1042" DrawAspect="Content" ObjectID="_1794393312" r:id="rId112"/>
        </w:object>
      </w:r>
      <w:r w:rsidRPr="00F35920">
        <w:rPr>
          <w:rFonts w:ascii="Times New Roman" w:hAnsi="Times New Roman"/>
          <w:sz w:val="26"/>
          <w:szCs w:val="26"/>
        </w:rPr>
        <w:t xml:space="preserve"> при х=-1,19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2.Вычислите: а)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939" w:dyaOrig="620">
          <v:shape id="_x0000_i1043" type="#_x0000_t75" style="width:96.3pt;height:31pt" o:ole="">
            <v:imagedata r:id="rId113" o:title=""/>
          </v:shape>
          <o:OLEObject Type="Embed" ProgID="Equation.3" ShapeID="_x0000_i1043" DrawAspect="Content" ObjectID="_1794393313" r:id="rId114"/>
        </w:object>
      </w:r>
      <w:r w:rsidRPr="00F35920">
        <w:rPr>
          <w:rFonts w:ascii="Times New Roman" w:hAnsi="Times New Roman"/>
          <w:sz w:val="26"/>
          <w:szCs w:val="26"/>
        </w:rPr>
        <w:t xml:space="preserve">      б) </w:t>
      </w:r>
      <w:r w:rsidRPr="00F35920">
        <w:rPr>
          <w:rFonts w:ascii="Times New Roman" w:hAnsi="Times New Roman"/>
          <w:position w:val="-26"/>
          <w:sz w:val="26"/>
          <w:szCs w:val="26"/>
        </w:rPr>
        <w:object w:dxaOrig="1100" w:dyaOrig="700">
          <v:shape id="_x0000_i1044" type="#_x0000_t75" style="width:54.4pt;height:35.15pt" o:ole="">
            <v:imagedata r:id="rId115" o:title=""/>
          </v:shape>
          <o:OLEObject Type="Embed" ProgID="Equation.3" ShapeID="_x0000_i1044" DrawAspect="Content" ObjectID="_1794393314" r:id="rId116"/>
        </w:object>
      </w:r>
      <w:r w:rsidRPr="00F35920">
        <w:rPr>
          <w:rFonts w:ascii="Times New Roman" w:hAnsi="Times New Roman"/>
          <w:sz w:val="26"/>
          <w:szCs w:val="26"/>
        </w:rPr>
        <w:t xml:space="preserve">       в) </w:t>
      </w:r>
      <w:r w:rsidRPr="00F35920">
        <w:rPr>
          <w:rFonts w:ascii="Times New Roman" w:hAnsi="Times New Roman"/>
          <w:position w:val="-12"/>
          <w:sz w:val="26"/>
          <w:szCs w:val="26"/>
        </w:rPr>
        <w:object w:dxaOrig="859" w:dyaOrig="460">
          <v:shape id="_x0000_i1045" type="#_x0000_t75" style="width:42.7pt;height:23.45pt" o:ole="">
            <v:imagedata r:id="rId117" o:title=""/>
          </v:shape>
          <o:OLEObject Type="Embed" ProgID="Equation.3" ShapeID="_x0000_i1045" DrawAspect="Content" ObjectID="_1794393315" r:id="rId118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                       г) </w:t>
      </w:r>
      <w:r w:rsidRPr="00F35920">
        <w:rPr>
          <w:rFonts w:ascii="Times New Roman" w:hAnsi="Times New Roman"/>
          <w:position w:val="-12"/>
          <w:sz w:val="26"/>
          <w:szCs w:val="26"/>
        </w:rPr>
        <w:object w:dxaOrig="1140" w:dyaOrig="400">
          <v:shape id="_x0000_i1046" type="#_x0000_t75" style="width:56.95pt;height:20.1pt" o:ole="">
            <v:imagedata r:id="rId119" o:title=""/>
          </v:shape>
          <o:OLEObject Type="Embed" ProgID="Equation.3" ShapeID="_x0000_i1046" DrawAspect="Content" ObjectID="_1794393316" r:id="rId120"/>
        </w:object>
      </w:r>
      <w:r w:rsidRPr="00F35920">
        <w:rPr>
          <w:rFonts w:ascii="Times New Roman" w:hAnsi="Times New Roman"/>
          <w:sz w:val="26"/>
          <w:szCs w:val="26"/>
        </w:rPr>
        <w:t xml:space="preserve">      д)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120" w:dyaOrig="380">
          <v:shape id="_x0000_i1047" type="#_x0000_t75" style="width:56.1pt;height:18.4pt" o:ole="">
            <v:imagedata r:id="rId121" o:title=""/>
          </v:shape>
          <o:OLEObject Type="Embed" ProgID="Equation.3" ShapeID="_x0000_i1047" DrawAspect="Content" ObjectID="_1794393317" r:id="rId122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е) </w:t>
      </w:r>
      <w:r w:rsidRPr="00F35920">
        <w:rPr>
          <w:rFonts w:ascii="Times New Roman" w:hAnsi="Times New Roman"/>
          <w:position w:val="-28"/>
          <w:sz w:val="26"/>
          <w:szCs w:val="26"/>
        </w:rPr>
        <w:object w:dxaOrig="499" w:dyaOrig="720">
          <v:shape id="_x0000_i1048" type="#_x0000_t75" style="width:24.3pt;height:36pt" o:ole="">
            <v:imagedata r:id="rId123" o:title=""/>
          </v:shape>
          <o:OLEObject Type="Embed" ProgID="Equation.3" ShapeID="_x0000_i1048" DrawAspect="Content" ObjectID="_1794393318" r:id="rId124"/>
        </w:object>
      </w:r>
      <w:r w:rsidRPr="00F35920">
        <w:rPr>
          <w:rFonts w:ascii="Times New Roman" w:hAnsi="Times New Roman"/>
          <w:sz w:val="26"/>
          <w:szCs w:val="26"/>
        </w:rPr>
        <w:t xml:space="preserve">     ж) </w:t>
      </w:r>
      <w:r w:rsidRPr="00F35920">
        <w:rPr>
          <w:rFonts w:ascii="Times New Roman" w:hAnsi="Times New Roman"/>
          <w:position w:val="-8"/>
          <w:sz w:val="26"/>
          <w:szCs w:val="26"/>
        </w:rPr>
        <w:object w:dxaOrig="900" w:dyaOrig="400">
          <v:shape id="_x0000_i1049" type="#_x0000_t75" style="width:45.2pt;height:20.1pt" o:ole="">
            <v:imagedata r:id="rId125" o:title=""/>
          </v:shape>
          <o:OLEObject Type="Embed" ProgID="Equation.3" ShapeID="_x0000_i1049" DrawAspect="Content" ObjectID="_1794393319" r:id="rId126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3.Решите уравнение:  а) х</w:t>
      </w:r>
      <w:proofErr w:type="gramStart"/>
      <w:r w:rsidRPr="00F35920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= 0,49;               б) х</w:t>
      </w:r>
      <w:r w:rsidRPr="00F35920">
        <w:rPr>
          <w:rFonts w:ascii="Times New Roman" w:hAnsi="Times New Roman"/>
          <w:sz w:val="26"/>
          <w:szCs w:val="26"/>
          <w:vertAlign w:val="superscript"/>
        </w:rPr>
        <w:t>2</w:t>
      </w:r>
      <w:r w:rsidRPr="00F35920">
        <w:rPr>
          <w:rFonts w:ascii="Times New Roman" w:hAnsi="Times New Roman"/>
          <w:sz w:val="26"/>
          <w:szCs w:val="26"/>
        </w:rPr>
        <w:t xml:space="preserve"> = 10.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4.Сравните:   а) </w:t>
      </w:r>
      <w:r w:rsidRPr="00F35920">
        <w:rPr>
          <w:rFonts w:ascii="Times New Roman" w:hAnsi="Times New Roman"/>
          <w:position w:val="-12"/>
          <w:sz w:val="26"/>
          <w:szCs w:val="26"/>
        </w:rPr>
        <w:object w:dxaOrig="560" w:dyaOrig="400">
          <v:shape id="_x0000_i1050" type="#_x0000_t75" style="width:27.65pt;height:20.1pt" o:ole="">
            <v:imagedata r:id="rId127" o:title=""/>
          </v:shape>
          <o:OLEObject Type="Embed" ProgID="Equation.3" ShapeID="_x0000_i1050" DrawAspect="Content" ObjectID="_1794393320" r:id="rId128"/>
        </w:object>
      </w:r>
      <w:r w:rsidRPr="00F35920">
        <w:rPr>
          <w:rFonts w:ascii="Times New Roman" w:hAnsi="Times New Roman"/>
          <w:sz w:val="26"/>
          <w:szCs w:val="26"/>
        </w:rPr>
        <w:t xml:space="preserve">   и  </w:t>
      </w:r>
      <w:r w:rsidRPr="00F35920">
        <w:rPr>
          <w:rFonts w:ascii="Times New Roman" w:hAnsi="Times New Roman"/>
          <w:position w:val="-12"/>
          <w:sz w:val="26"/>
          <w:szCs w:val="26"/>
        </w:rPr>
        <w:object w:dxaOrig="560" w:dyaOrig="400">
          <v:shape id="_x0000_i1051" type="#_x0000_t75" style="width:27.65pt;height:20.1pt" o:ole="">
            <v:imagedata r:id="rId129" o:title=""/>
          </v:shape>
          <o:OLEObject Type="Embed" ProgID="Equation.3" ShapeID="_x0000_i1051" DrawAspect="Content" ObjectID="_1794393321" r:id="rId130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б) </w:t>
      </w:r>
      <w:r w:rsidRPr="00F35920">
        <w:rPr>
          <w:rFonts w:ascii="Times New Roman" w:hAnsi="Times New Roman"/>
          <w:position w:val="-8"/>
          <w:sz w:val="26"/>
          <w:szCs w:val="26"/>
        </w:rPr>
        <w:object w:dxaOrig="499" w:dyaOrig="360">
          <v:shape id="_x0000_i1052" type="#_x0000_t75" style="width:24.3pt;height:18.4pt" o:ole="">
            <v:imagedata r:id="rId131" o:title=""/>
          </v:shape>
          <o:OLEObject Type="Embed" ProgID="Equation.3" ShapeID="_x0000_i1052" DrawAspect="Content" ObjectID="_1794393322" r:id="rId132"/>
        </w:object>
      </w:r>
      <w:r w:rsidRPr="00F35920">
        <w:rPr>
          <w:rFonts w:ascii="Times New Roman" w:hAnsi="Times New Roman"/>
          <w:sz w:val="26"/>
          <w:szCs w:val="26"/>
        </w:rPr>
        <w:t xml:space="preserve">  и  7.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АЛГЕБРЕ № 4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--------------------- (любые три)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1.Найдите значение выражения: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а) </w:t>
      </w:r>
      <w:r w:rsidRPr="00F35920">
        <w:rPr>
          <w:rFonts w:ascii="Times New Roman" w:hAnsi="Times New Roman"/>
          <w:position w:val="-26"/>
          <w:sz w:val="26"/>
          <w:szCs w:val="26"/>
        </w:rPr>
        <w:object w:dxaOrig="1080" w:dyaOrig="700">
          <v:shape id="_x0000_i1053" type="#_x0000_t75" style="width:54.4pt;height:35.15pt" o:ole="">
            <v:imagedata r:id="rId133" o:title=""/>
          </v:shape>
          <o:OLEObject Type="Embed" ProgID="Equation.3" ShapeID="_x0000_i1053" DrawAspect="Content" ObjectID="_1794393323" r:id="rId134"/>
        </w:object>
      </w:r>
      <w:r w:rsidRPr="00F35920">
        <w:rPr>
          <w:rFonts w:ascii="Times New Roman" w:hAnsi="Times New Roman"/>
          <w:sz w:val="26"/>
          <w:szCs w:val="26"/>
        </w:rPr>
        <w:t xml:space="preserve">     б)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219" w:dyaOrig="380">
          <v:shape id="_x0000_i1054" type="#_x0000_t75" style="width:60.3pt;height:18.4pt" o:ole="">
            <v:imagedata r:id="rId135" o:title=""/>
          </v:shape>
          <o:OLEObject Type="Embed" ProgID="Equation.3" ShapeID="_x0000_i1054" DrawAspect="Content" ObjectID="_1794393324" r:id="rId136"/>
        </w:object>
      </w:r>
      <w:r w:rsidRPr="00F35920">
        <w:rPr>
          <w:rFonts w:ascii="Times New Roman" w:hAnsi="Times New Roman"/>
          <w:sz w:val="26"/>
          <w:szCs w:val="26"/>
        </w:rPr>
        <w:t xml:space="preserve">      в)</w:t>
      </w:r>
      <w:r w:rsidRPr="00F35920">
        <w:rPr>
          <w:rFonts w:ascii="Times New Roman" w:hAnsi="Times New Roman"/>
          <w:position w:val="-28"/>
          <w:sz w:val="26"/>
          <w:szCs w:val="26"/>
        </w:rPr>
        <w:object w:dxaOrig="700" w:dyaOrig="720">
          <v:shape id="_x0000_i1055" type="#_x0000_t75" style="width:35.15pt;height:36pt" o:ole="">
            <v:imagedata r:id="rId137" o:title=""/>
          </v:shape>
          <o:OLEObject Type="Embed" ProgID="Equation.3" ShapeID="_x0000_i1055" DrawAspect="Content" ObjectID="_1794393325" r:id="rId138"/>
        </w:object>
      </w:r>
      <w:r w:rsidRPr="00F35920">
        <w:rPr>
          <w:rFonts w:ascii="Times New Roman" w:hAnsi="Times New Roman"/>
          <w:sz w:val="26"/>
          <w:szCs w:val="26"/>
        </w:rPr>
        <w:t xml:space="preserve">   г)</w:t>
      </w:r>
      <w:r w:rsidRPr="00F35920">
        <w:rPr>
          <w:rFonts w:ascii="Times New Roman" w:hAnsi="Times New Roman"/>
          <w:position w:val="-8"/>
          <w:sz w:val="26"/>
          <w:szCs w:val="26"/>
        </w:rPr>
        <w:object w:dxaOrig="900" w:dyaOrig="400">
          <v:shape id="_x0000_i1056" type="#_x0000_t75" style="width:45.2pt;height:20.1pt" o:ole="">
            <v:imagedata r:id="rId139" o:title=""/>
          </v:shape>
          <o:OLEObject Type="Embed" ProgID="Equation.3" ShapeID="_x0000_i1056" DrawAspect="Content" ObjectID="_1794393326" r:id="rId140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2.Сравните числа: а)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780" w:dyaOrig="620">
          <v:shape id="_x0000_i1057" type="#_x0000_t75" style="width:39.35pt;height:31pt" o:ole="">
            <v:imagedata r:id="rId141" o:title=""/>
          </v:shape>
          <o:OLEObject Type="Embed" ProgID="Equation.3" ShapeID="_x0000_i1057" DrawAspect="Content" ObjectID="_1794393327" r:id="rId142"/>
        </w:object>
      </w:r>
      <w:r w:rsidRPr="00F35920">
        <w:rPr>
          <w:rFonts w:ascii="Times New Roman" w:hAnsi="Times New Roman"/>
          <w:sz w:val="26"/>
          <w:szCs w:val="26"/>
        </w:rPr>
        <w:t xml:space="preserve"> и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740" w:dyaOrig="620">
          <v:shape id="_x0000_i1058" type="#_x0000_t75" style="width:36.85pt;height:31pt" o:ole="">
            <v:imagedata r:id="rId143" o:title=""/>
          </v:shape>
          <o:OLEObject Type="Embed" ProgID="Equation.3" ShapeID="_x0000_i1058" DrawAspect="Content" ObjectID="_1794393328" r:id="rId144"/>
        </w:object>
      </w:r>
      <w:r w:rsidRPr="00F35920">
        <w:rPr>
          <w:rFonts w:ascii="Times New Roman" w:hAnsi="Times New Roman"/>
          <w:sz w:val="26"/>
          <w:szCs w:val="26"/>
        </w:rPr>
        <w:t xml:space="preserve">        б)  </w:t>
      </w:r>
      <w:r w:rsidRPr="00F35920">
        <w:rPr>
          <w:rFonts w:ascii="Times New Roman" w:hAnsi="Times New Roman"/>
          <w:position w:val="-8"/>
          <w:sz w:val="26"/>
          <w:szCs w:val="26"/>
        </w:rPr>
        <w:object w:dxaOrig="600" w:dyaOrig="360">
          <v:shape id="_x0000_i1059" type="#_x0000_t75" style="width:30.15pt;height:18.4pt" o:ole="">
            <v:imagedata r:id="rId145" o:title=""/>
          </v:shape>
          <o:OLEObject Type="Embed" ProgID="Equation.3" ShapeID="_x0000_i1059" DrawAspect="Content" ObjectID="_1794393329" r:id="rId146"/>
        </w:object>
      </w:r>
      <w:r w:rsidRPr="00F35920">
        <w:rPr>
          <w:rFonts w:ascii="Times New Roman" w:hAnsi="Times New Roman"/>
          <w:sz w:val="26"/>
          <w:szCs w:val="26"/>
        </w:rPr>
        <w:t xml:space="preserve">   и  12.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3.Упростите выражение:  а)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300" w:dyaOrig="380">
          <v:shape id="_x0000_i1060" type="#_x0000_t75" style="width:65.3pt;height:18.4pt" o:ole="">
            <v:imagedata r:id="rId147" o:title=""/>
          </v:shape>
          <o:OLEObject Type="Embed" ProgID="Equation.3" ShapeID="_x0000_i1060" DrawAspect="Content" ObjectID="_1794393330" r:id="rId148"/>
        </w:object>
      </w:r>
      <w:r w:rsidRPr="00F35920">
        <w:rPr>
          <w:rFonts w:ascii="Times New Roman" w:hAnsi="Times New Roman"/>
          <w:sz w:val="26"/>
          <w:szCs w:val="26"/>
        </w:rPr>
        <w:t xml:space="preserve">     б)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600" w:dyaOrig="380">
          <v:shape id="_x0000_i1061" type="#_x0000_t75" style="width:80.35pt;height:18.4pt" o:ole="">
            <v:imagedata r:id="rId149" o:title=""/>
          </v:shape>
          <o:OLEObject Type="Embed" ProgID="Equation.3" ShapeID="_x0000_i1061" DrawAspect="Content" ObjectID="_1794393331" r:id="rId150"/>
        </w:object>
      </w:r>
      <w:r w:rsidRPr="00F35920">
        <w:rPr>
          <w:rFonts w:ascii="Times New Roman" w:hAnsi="Times New Roman"/>
          <w:sz w:val="26"/>
          <w:szCs w:val="26"/>
        </w:rPr>
        <w:t xml:space="preserve">     в)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960" w:dyaOrig="440">
          <v:shape id="_x0000_i1062" type="#_x0000_t75" style="width:47.7pt;height:21.75pt" o:ole="">
            <v:imagedata r:id="rId151" o:title=""/>
          </v:shape>
          <o:OLEObject Type="Embed" ProgID="Equation.3" ShapeID="_x0000_i1062" DrawAspect="Content" ObjectID="_1794393332" r:id="rId152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4.Внесите множитель под знак корня:  а)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540" w:dyaOrig="380">
          <v:shape id="_x0000_i1063" type="#_x0000_t75" style="width:27.65pt;height:18.4pt" o:ole="">
            <v:imagedata r:id="rId153" o:title=""/>
          </v:shape>
          <o:OLEObject Type="Embed" ProgID="Equation.3" ShapeID="_x0000_i1063" DrawAspect="Content" ObjectID="_1794393333" r:id="rId154"/>
        </w:object>
      </w:r>
      <w:r w:rsidRPr="00F35920">
        <w:rPr>
          <w:rFonts w:ascii="Times New Roman" w:hAnsi="Times New Roman"/>
          <w:sz w:val="26"/>
          <w:szCs w:val="26"/>
        </w:rPr>
        <w:t xml:space="preserve">        б) -</w:t>
      </w:r>
      <w:r w:rsidRPr="00F35920">
        <w:rPr>
          <w:rFonts w:ascii="Times New Roman" w:hAnsi="Times New Roman"/>
          <w:position w:val="-8"/>
          <w:sz w:val="26"/>
          <w:szCs w:val="26"/>
        </w:rPr>
        <w:object w:dxaOrig="520" w:dyaOrig="360">
          <v:shape id="_x0000_i1064" type="#_x0000_t75" style="width:25.95pt;height:18.4pt" o:ole="">
            <v:imagedata r:id="rId155" o:title=""/>
          </v:shape>
          <o:OLEObject Type="Embed" ProgID="Equation.3" ShapeID="_x0000_i1064" DrawAspect="Content" ObjectID="_1794393334" r:id="rId156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АЛГЕБРЕ  №  5.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1.Решите уравнение:  а)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320" w:dyaOrig="360">
          <v:shape id="_x0000_i1065" type="#_x0000_t75" style="width:66.15pt;height:18.4pt" o:ole="">
            <v:imagedata r:id="rId157" o:title=""/>
          </v:shape>
          <o:OLEObject Type="Embed" ProgID="Equation.3" ShapeID="_x0000_i1065" DrawAspect="Content" ObjectID="_1794393335" r:id="rId158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б) </w:t>
      </w:r>
      <w:r w:rsidRPr="00F35920">
        <w:rPr>
          <w:rFonts w:ascii="Times New Roman" w:hAnsi="Times New Roman"/>
          <w:position w:val="-6"/>
          <w:sz w:val="26"/>
          <w:szCs w:val="26"/>
        </w:rPr>
        <w:object w:dxaOrig="1380" w:dyaOrig="320">
          <v:shape id="_x0000_i1066" type="#_x0000_t75" style="width:69.5pt;height:15.9pt" o:ole="">
            <v:imagedata r:id="rId159" o:title=""/>
          </v:shape>
          <o:OLEObject Type="Embed" ProgID="Equation.3" ShapeID="_x0000_i1066" DrawAspect="Content" ObjectID="_1794393336" r:id="rId160"/>
        </w:object>
      </w:r>
      <w:r w:rsidRPr="00F35920">
        <w:rPr>
          <w:rFonts w:ascii="Times New Roman" w:hAnsi="Times New Roman"/>
          <w:sz w:val="26"/>
          <w:szCs w:val="26"/>
        </w:rPr>
        <w:t xml:space="preserve">;   в) </w:t>
      </w:r>
      <w:r w:rsidRPr="00F35920">
        <w:rPr>
          <w:rFonts w:ascii="Times New Roman" w:hAnsi="Times New Roman"/>
          <w:position w:val="-6"/>
          <w:sz w:val="26"/>
          <w:szCs w:val="26"/>
        </w:rPr>
        <w:object w:dxaOrig="1600" w:dyaOrig="320">
          <v:shape id="_x0000_i1067" type="#_x0000_t75" style="width:80.35pt;height:15.9pt" o:ole="">
            <v:imagedata r:id="rId161" o:title=""/>
          </v:shape>
          <o:OLEObject Type="Embed" ProgID="Equation.3" ShapeID="_x0000_i1067" DrawAspect="Content" ObjectID="_1794393337" r:id="rId162"/>
        </w:object>
      </w:r>
      <w:r w:rsidRPr="00F35920">
        <w:rPr>
          <w:rFonts w:ascii="Times New Roman" w:hAnsi="Times New Roman"/>
          <w:sz w:val="26"/>
          <w:szCs w:val="26"/>
        </w:rPr>
        <w:t>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2.В зале расставили одинаковыми рядами 48 стульев. Рядов оказалось на 8 больше, чем стульев в каждом ряду. Сколько стульев в каждом ряду и сколько рядов в зале</w:t>
      </w:r>
      <w:proofErr w:type="gramStart"/>
      <w:r w:rsidRPr="00F35920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3.В уравнении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640" w:dyaOrig="360">
          <v:shape id="_x0000_i1068" type="#_x0000_t75" style="width:82.05pt;height:18.4pt" o:ole="">
            <v:imagedata r:id="rId163" o:title=""/>
          </v:shape>
          <o:OLEObject Type="Embed" ProgID="Equation.3" ShapeID="_x0000_i1068" DrawAspect="Content" ObjectID="_1794393338" r:id="rId164"/>
        </w:object>
      </w:r>
      <w:r w:rsidRPr="00F35920">
        <w:rPr>
          <w:rFonts w:ascii="Times New Roman" w:hAnsi="Times New Roman"/>
          <w:sz w:val="26"/>
          <w:szCs w:val="26"/>
        </w:rPr>
        <w:t xml:space="preserve"> один из корней равен 7. Найдите другой корень и коэффициент р.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4.Решите уравнение: </w:t>
      </w:r>
      <w:r w:rsidRPr="00F35920">
        <w:rPr>
          <w:rFonts w:ascii="Times New Roman" w:hAnsi="Times New Roman"/>
          <w:position w:val="-10"/>
          <w:sz w:val="26"/>
          <w:szCs w:val="26"/>
        </w:rPr>
        <w:object w:dxaOrig="1300" w:dyaOrig="360">
          <v:shape id="_x0000_i1069" type="#_x0000_t75" style="width:65.3pt;height:18.4pt" o:ole="">
            <v:imagedata r:id="rId165" o:title=""/>
          </v:shape>
          <o:OLEObject Type="Embed" ProgID="Equation.3" ShapeID="_x0000_i1069" DrawAspect="Content" ObjectID="_1794393339" r:id="rId166"/>
        </w:object>
      </w:r>
      <w:r w:rsidRPr="00F35920">
        <w:rPr>
          <w:rFonts w:ascii="Times New Roman" w:hAnsi="Times New Roman"/>
          <w:sz w:val="26"/>
          <w:szCs w:val="26"/>
        </w:rPr>
        <w:t xml:space="preserve">       б) </w:t>
      </w:r>
      <w:r w:rsidRPr="00F35920">
        <w:rPr>
          <w:rFonts w:ascii="Times New Roman" w:hAnsi="Times New Roman"/>
          <w:position w:val="-6"/>
          <w:sz w:val="26"/>
          <w:szCs w:val="26"/>
        </w:rPr>
        <w:object w:dxaOrig="1359" w:dyaOrig="320">
          <v:shape id="_x0000_i1070" type="#_x0000_t75" style="width:67.8pt;height:15.9pt" o:ole="">
            <v:imagedata r:id="rId167" o:title=""/>
          </v:shape>
          <o:OLEObject Type="Embed" ProgID="Equation.3" ShapeID="_x0000_i1070" DrawAspect="Content" ObjectID="_1794393340" r:id="rId168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в)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579" w:dyaOrig="620">
          <v:shape id="_x0000_i1071" type="#_x0000_t75" style="width:78.7pt;height:31pt" o:ole="">
            <v:imagedata r:id="rId169" o:title=""/>
          </v:shape>
          <o:OLEObject Type="Embed" ProgID="Equation.3" ShapeID="_x0000_i1071" DrawAspect="Content" ObjectID="_1794393341" r:id="rId170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ТЕМЕ «ДРОБНЫЕ РАЦОНАЛЬНЫЕ УРАВНЕНИЯ»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1.Выберите уравнение по условию задачи, приняв за х ч время, необходимое первому рабочему для выполнения всей работы.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На выполнение некоторой работы  первый рабочий тратит на 5 ч меньше, чем второй. Работая вместе, они выполняют эту работу за 10 ч. Сколько времени требуется каждому рабочему на выполнение всей работы</w:t>
      </w:r>
      <w:proofErr w:type="gramStart"/>
      <w:r w:rsidRPr="00F35920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1)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480" w:dyaOrig="620">
          <v:shape id="_x0000_i1072" type="#_x0000_t75" style="width:73.65pt;height:31pt" o:ole="">
            <v:imagedata r:id="rId171" o:title=""/>
          </v:shape>
          <o:OLEObject Type="Embed" ProgID="Equation.3" ShapeID="_x0000_i1072" DrawAspect="Content" ObjectID="_1794393342" r:id="rId172"/>
        </w:object>
      </w:r>
      <w:r w:rsidRPr="00F35920">
        <w:rPr>
          <w:rFonts w:ascii="Times New Roman" w:hAnsi="Times New Roman"/>
          <w:sz w:val="26"/>
          <w:szCs w:val="26"/>
        </w:rPr>
        <w:t xml:space="preserve">      2) </w:t>
      </w:r>
      <w:r w:rsidRPr="00F35920">
        <w:rPr>
          <w:rFonts w:ascii="Times New Roman" w:hAnsi="Times New Roman"/>
          <w:position w:val="-28"/>
          <w:sz w:val="26"/>
          <w:szCs w:val="26"/>
        </w:rPr>
        <w:object w:dxaOrig="1420" w:dyaOrig="660">
          <v:shape id="_x0000_i1073" type="#_x0000_t75" style="width:71.15pt;height:33.5pt" o:ole="">
            <v:imagedata r:id="rId173" o:title=""/>
          </v:shape>
          <o:OLEObject Type="Embed" ProgID="Equation.3" ShapeID="_x0000_i1073" DrawAspect="Content" ObjectID="_1794393343" r:id="rId174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3)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440" w:dyaOrig="620">
          <v:shape id="_x0000_i1074" type="#_x0000_t75" style="width:1in;height:31pt" o:ole="">
            <v:imagedata r:id="rId175" o:title=""/>
          </v:shape>
          <o:OLEObject Type="Embed" ProgID="Equation.3" ShapeID="_x0000_i1074" DrawAspect="Content" ObjectID="_1794393344" r:id="rId176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4)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380" w:dyaOrig="620">
          <v:shape id="_x0000_i1075" type="#_x0000_t75" style="width:69.5pt;height:31pt" o:ole="">
            <v:imagedata r:id="rId177" o:title=""/>
          </v:shape>
          <o:OLEObject Type="Embed" ProgID="Equation.3" ShapeID="_x0000_i1075" DrawAspect="Content" ObjectID="_1794393345" r:id="rId178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lastRenderedPageBreak/>
        <w:t xml:space="preserve">2.Решите уравнение: а) 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680" w:dyaOrig="660">
          <v:shape id="_x0000_i1076" type="#_x0000_t75" style="width:83.7pt;height:33.5pt" o:ole="">
            <v:imagedata r:id="rId179" o:title=""/>
          </v:shape>
          <o:OLEObject Type="Embed" ProgID="Equation.3" ShapeID="_x0000_i1076" DrawAspect="Content" ObjectID="_1794393346" r:id="rId180"/>
        </w:object>
      </w:r>
      <w:r w:rsidRPr="00F35920">
        <w:rPr>
          <w:rFonts w:ascii="Times New Roman" w:hAnsi="Times New Roman"/>
          <w:sz w:val="26"/>
          <w:szCs w:val="26"/>
        </w:rPr>
        <w:t xml:space="preserve">     б)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1380" w:dyaOrig="620">
          <v:shape id="_x0000_i1077" type="#_x0000_t75" style="width:69.5pt;height:31pt" o:ole="">
            <v:imagedata r:id="rId181" o:title=""/>
          </v:shape>
          <o:OLEObject Type="Embed" ProgID="Equation.3" ShapeID="_x0000_i1077" DrawAspect="Content" ObjectID="_1794393347" r:id="rId182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----------------------------------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3.Чтобы нагнать опоздание на 4 часа, поезд на отрезке пути в </w:t>
      </w:r>
      <w:smartTag w:uri="urn:schemas-microsoft-com:office:smarttags" w:element="metricconverter">
        <w:smartTagPr>
          <w:attr w:name="ProductID" w:val="480 км"/>
        </w:smartTagPr>
        <w:r w:rsidRPr="00F35920">
          <w:rPr>
            <w:rFonts w:ascii="Times New Roman" w:hAnsi="Times New Roman"/>
            <w:sz w:val="26"/>
            <w:szCs w:val="26"/>
          </w:rPr>
          <w:t>480 км</w:t>
        </w:r>
      </w:smartTag>
      <w:r w:rsidRPr="00F35920">
        <w:rPr>
          <w:rFonts w:ascii="Times New Roman" w:hAnsi="Times New Roman"/>
          <w:sz w:val="26"/>
          <w:szCs w:val="26"/>
        </w:rPr>
        <w:t xml:space="preserve"> увеличил свою прежнюю скорость на </w:t>
      </w:r>
      <w:smartTag w:uri="urn:schemas-microsoft-com:office:smarttags" w:element="metricconverter">
        <w:smartTagPr>
          <w:attr w:name="ProductID" w:val="20 км/ч"/>
        </w:smartTagPr>
        <w:r w:rsidRPr="00F35920">
          <w:rPr>
            <w:rFonts w:ascii="Times New Roman" w:hAnsi="Times New Roman"/>
            <w:sz w:val="26"/>
            <w:szCs w:val="26"/>
          </w:rPr>
          <w:t>20 км/ч</w:t>
        </w:r>
      </w:smartTag>
      <w:r w:rsidRPr="00F35920">
        <w:rPr>
          <w:rFonts w:ascii="Times New Roman" w:hAnsi="Times New Roman"/>
          <w:sz w:val="26"/>
          <w:szCs w:val="26"/>
        </w:rPr>
        <w:t>. Какова была первоначальная скорость поезда</w:t>
      </w:r>
      <w:proofErr w:type="gramStart"/>
      <w:r w:rsidRPr="00F35920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 ПО ТЕМЕ «ЧИСЛОВЫЕ НЕРАВЕНСТВА»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---------------------------------------------(любые 3 задания)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1.Известно, </w:t>
      </w:r>
      <w:proofErr w:type="gramStart"/>
      <w:r w:rsidRPr="00F35920">
        <w:rPr>
          <w:rFonts w:ascii="Times New Roman" w:hAnsi="Times New Roman"/>
          <w:sz w:val="26"/>
          <w:szCs w:val="26"/>
        </w:rPr>
        <w:t>что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а &lt; </w:t>
      </w:r>
      <w:r w:rsidRPr="00F35920">
        <w:rPr>
          <w:rFonts w:ascii="Times New Roman" w:hAnsi="Times New Roman"/>
          <w:sz w:val="26"/>
          <w:szCs w:val="26"/>
          <w:lang w:val="en-US"/>
        </w:rPr>
        <w:t>b</w:t>
      </w:r>
      <w:r w:rsidRPr="00F35920">
        <w:rPr>
          <w:rFonts w:ascii="Times New Roman" w:hAnsi="Times New Roman"/>
          <w:sz w:val="26"/>
          <w:szCs w:val="26"/>
        </w:rPr>
        <w:t>. Сравните: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а) 21</w:t>
      </w:r>
      <w:r w:rsidRPr="00F35920">
        <w:rPr>
          <w:rFonts w:ascii="Times New Roman" w:hAnsi="Times New Roman"/>
          <w:sz w:val="26"/>
          <w:szCs w:val="26"/>
          <w:lang w:val="en-US"/>
        </w:rPr>
        <w:t>a</w:t>
      </w:r>
      <w:r w:rsidRPr="00F35920">
        <w:rPr>
          <w:rFonts w:ascii="Times New Roman" w:hAnsi="Times New Roman"/>
          <w:sz w:val="26"/>
          <w:szCs w:val="26"/>
        </w:rPr>
        <w:t xml:space="preserve"> и  21</w:t>
      </w:r>
      <w:r w:rsidRPr="00F35920">
        <w:rPr>
          <w:rFonts w:ascii="Times New Roman" w:hAnsi="Times New Roman"/>
          <w:sz w:val="26"/>
          <w:szCs w:val="26"/>
          <w:lang w:val="en-US"/>
        </w:rPr>
        <w:t>b</w:t>
      </w:r>
      <w:r w:rsidRPr="00F35920">
        <w:rPr>
          <w:rFonts w:ascii="Times New Roman" w:hAnsi="Times New Roman"/>
          <w:sz w:val="26"/>
          <w:szCs w:val="26"/>
        </w:rPr>
        <w:t>;            б)  -3,2</w:t>
      </w:r>
      <w:r w:rsidRPr="00F35920">
        <w:rPr>
          <w:rFonts w:ascii="Times New Roman" w:hAnsi="Times New Roman"/>
          <w:sz w:val="26"/>
          <w:szCs w:val="26"/>
          <w:lang w:val="en-US"/>
        </w:rPr>
        <w:t>a</w:t>
      </w:r>
      <w:r w:rsidRPr="00F35920">
        <w:rPr>
          <w:rFonts w:ascii="Times New Roman" w:hAnsi="Times New Roman"/>
          <w:sz w:val="26"/>
          <w:szCs w:val="26"/>
        </w:rPr>
        <w:t xml:space="preserve">  и  -3,2</w:t>
      </w:r>
      <w:r w:rsidRPr="00F35920">
        <w:rPr>
          <w:rFonts w:ascii="Times New Roman" w:hAnsi="Times New Roman"/>
          <w:sz w:val="26"/>
          <w:szCs w:val="26"/>
          <w:lang w:val="en-US"/>
        </w:rPr>
        <w:t>b</w:t>
      </w:r>
      <w:r w:rsidRPr="00F35920">
        <w:rPr>
          <w:rFonts w:ascii="Times New Roman" w:hAnsi="Times New Roman"/>
          <w:sz w:val="26"/>
          <w:szCs w:val="26"/>
        </w:rPr>
        <w:t>;          в)  1,5</w:t>
      </w:r>
      <w:r w:rsidRPr="00F35920">
        <w:rPr>
          <w:rFonts w:ascii="Times New Roman" w:hAnsi="Times New Roman"/>
          <w:sz w:val="26"/>
          <w:szCs w:val="26"/>
          <w:lang w:val="en-US"/>
        </w:rPr>
        <w:t>b</w:t>
      </w:r>
      <w:r w:rsidRPr="00F35920">
        <w:rPr>
          <w:rFonts w:ascii="Times New Roman" w:hAnsi="Times New Roman"/>
          <w:sz w:val="26"/>
          <w:szCs w:val="26"/>
        </w:rPr>
        <w:t xml:space="preserve"> и 1,5</w:t>
      </w:r>
      <w:r w:rsidRPr="00F35920">
        <w:rPr>
          <w:rFonts w:ascii="Times New Roman" w:hAnsi="Times New Roman"/>
          <w:sz w:val="26"/>
          <w:szCs w:val="26"/>
          <w:lang w:val="en-US"/>
        </w:rPr>
        <w:t>a</w:t>
      </w:r>
      <w:r w:rsidRPr="00F35920">
        <w:rPr>
          <w:rFonts w:ascii="Times New Roman" w:hAnsi="Times New Roman"/>
          <w:sz w:val="26"/>
          <w:szCs w:val="26"/>
        </w:rPr>
        <w:t>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    Результат сравнения запишите в виде неравенства.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2.Известно, что 2,6 &lt; √7&lt; 2,7. Оцените: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а) 2√7;              б) -√7.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3.Оцените периметр и площадь прямоугольника со </w:t>
      </w:r>
      <w:proofErr w:type="gramStart"/>
      <w:r w:rsidRPr="00F35920">
        <w:rPr>
          <w:rFonts w:ascii="Times New Roman" w:hAnsi="Times New Roman"/>
          <w:sz w:val="26"/>
          <w:szCs w:val="26"/>
        </w:rPr>
        <w:t>сторонами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  а см и в см, если известно, что 2,6 &lt; а &lt;2,7 и  1,2 &lt; в &lt; 1,3.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4.Оцените периметр и площадь квадрата со </w:t>
      </w:r>
      <w:proofErr w:type="gramStart"/>
      <w:r w:rsidRPr="00F35920">
        <w:rPr>
          <w:rFonts w:ascii="Times New Roman" w:hAnsi="Times New Roman"/>
          <w:sz w:val="26"/>
          <w:szCs w:val="26"/>
        </w:rPr>
        <w:t>стороной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  а см, если известно, что 3,1 &lt; а &lt; 4,2.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--------------------------------------------------------- (любые 2 задания)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КОНТРОЛЬНАЯ РАБОТА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 ПО ТЕМЕ «ЛИНЕЙНЫЕ НЕРАВЕНСТВА И ИХ СИСТЕМЫ»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1.Решите неравенство: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position w:val="-24"/>
          <w:sz w:val="26"/>
          <w:szCs w:val="26"/>
        </w:rPr>
        <w:object w:dxaOrig="980" w:dyaOrig="620">
          <v:shape id="_x0000_i1078" type="#_x0000_t75" style="width:48.55pt;height:31pt" o:ole="">
            <v:imagedata r:id="rId183" o:title=""/>
          </v:shape>
          <o:OLEObject Type="Embed" ProgID="Equation.3" ShapeID="_x0000_i1078" DrawAspect="Content" ObjectID="_1794393348" r:id="rId184"/>
        </w:object>
      </w:r>
      <w:r w:rsidRPr="00F35920">
        <w:rPr>
          <w:rFonts w:ascii="Times New Roman" w:hAnsi="Times New Roman"/>
          <w:sz w:val="26"/>
          <w:szCs w:val="26"/>
        </w:rPr>
        <w:t xml:space="preserve">        б) 1 – 3х ≤ 0        в) 5(у-1,2)-4,6 &gt; 3у+1      г)-9&lt;3х&lt;18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2.При каких </w:t>
      </w:r>
      <w:proofErr w:type="gramStart"/>
      <w:r w:rsidRPr="00F35920">
        <w:rPr>
          <w:rFonts w:ascii="Times New Roman" w:hAnsi="Times New Roman"/>
          <w:sz w:val="26"/>
          <w:szCs w:val="26"/>
        </w:rPr>
        <w:t>значениях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а значение дроби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600" w:dyaOrig="620">
          <v:shape id="_x0000_i1079" type="#_x0000_t75" style="width:30.15pt;height:31pt" o:ole="">
            <v:imagedata r:id="rId185" o:title=""/>
          </v:shape>
          <o:OLEObject Type="Embed" ProgID="Equation.3" ShapeID="_x0000_i1079" DrawAspect="Content" ObjectID="_1794393349" r:id="rId186"/>
        </w:object>
      </w:r>
      <w:r w:rsidRPr="00F35920">
        <w:rPr>
          <w:rFonts w:ascii="Times New Roman" w:hAnsi="Times New Roman"/>
          <w:sz w:val="26"/>
          <w:szCs w:val="26"/>
        </w:rPr>
        <w:t xml:space="preserve">  меньше соответствующего значения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дроби 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680" w:dyaOrig="620">
          <v:shape id="_x0000_i1080" type="#_x0000_t75" style="width:34.35pt;height:31pt" o:ole="">
            <v:imagedata r:id="rId187" o:title=""/>
          </v:shape>
          <o:OLEObject Type="Embed" ProgID="Equation.3" ShapeID="_x0000_i1080" DrawAspect="Content" ObjectID="_1794393350" r:id="rId188"/>
        </w:object>
      </w:r>
      <w:proofErr w:type="gramStart"/>
      <w:r w:rsidRPr="00F35920">
        <w:rPr>
          <w:rFonts w:ascii="Times New Roman" w:hAnsi="Times New Roman"/>
          <w:sz w:val="26"/>
          <w:szCs w:val="26"/>
        </w:rPr>
        <w:t xml:space="preserve">  ?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3.Решите систему неравенств    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1380" w:dyaOrig="720">
          <v:shape id="_x0000_i1081" type="#_x0000_t75" style="width:69.5pt;height:36pt" o:ole="">
            <v:imagedata r:id="rId189" o:title=""/>
          </v:shape>
          <o:OLEObject Type="Embed" ProgID="Equation.3" ShapeID="_x0000_i1081" DrawAspect="Content" ObjectID="_1794393351" r:id="rId190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1600" w:dyaOrig="720">
          <v:shape id="_x0000_i1082" type="#_x0000_t75" style="width:80.35pt;height:36pt" o:ole="">
            <v:imagedata r:id="rId191" o:title=""/>
          </v:shape>
          <o:OLEObject Type="Embed" ProgID="Equation.3" ShapeID="_x0000_i1082" DrawAspect="Content" ObjectID="_1794393352" r:id="rId192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 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ТЕСТ ПО ТЕМЕ «СТЕПЕНЬ С ОТРИЦАТЕЛЬНЫМ ПОКАЗАТЕЛЕМ»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ВАРИАНТ 1.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ЧАСТЬ А.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1.Вычислите:  2 * 3</w:t>
      </w:r>
      <w:r w:rsidRPr="00F35920">
        <w:rPr>
          <w:rFonts w:ascii="Times New Roman" w:hAnsi="Times New Roman"/>
          <w:sz w:val="26"/>
          <w:szCs w:val="26"/>
          <w:vertAlign w:val="superscript"/>
        </w:rPr>
        <w:t>-1</w:t>
      </w:r>
      <w:r w:rsidRPr="00F35920">
        <w:rPr>
          <w:rFonts w:ascii="Times New Roman" w:hAnsi="Times New Roman"/>
          <w:sz w:val="26"/>
          <w:szCs w:val="26"/>
        </w:rPr>
        <w:t xml:space="preserve"> + 5</w:t>
      </w:r>
      <w:r w:rsidRPr="00F35920">
        <w:rPr>
          <w:rFonts w:ascii="Times New Roman" w:hAnsi="Times New Roman"/>
          <w:sz w:val="26"/>
          <w:szCs w:val="26"/>
          <w:vertAlign w:val="superscript"/>
        </w:rPr>
        <w:t>0</w:t>
      </w:r>
      <w:r w:rsidRPr="00F35920">
        <w:rPr>
          <w:rFonts w:ascii="Times New Roman" w:hAnsi="Times New Roman"/>
          <w:sz w:val="26"/>
          <w:szCs w:val="26"/>
        </w:rPr>
        <w:t>.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  <w:vertAlign w:val="subscript"/>
        </w:rPr>
      </w:pPr>
      <w:r w:rsidRPr="00F35920">
        <w:rPr>
          <w:rFonts w:ascii="Times New Roman" w:hAnsi="Times New Roman"/>
          <w:sz w:val="26"/>
          <w:szCs w:val="26"/>
        </w:rPr>
        <w:t>1) 11             2) 5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83" type="#_x0000_t75" style="width:11.7pt;height:31pt" o:ole="">
            <v:imagedata r:id="rId193" o:title=""/>
          </v:shape>
          <o:OLEObject Type="Embed" ProgID="Equation.3" ShapeID="_x0000_i1083" DrawAspect="Content" ObjectID="_1794393353" r:id="rId194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3)  1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84" type="#_x0000_t75" style="width:11.7pt;height:31pt" o:ole="">
            <v:imagedata r:id="rId195" o:title=""/>
          </v:shape>
          <o:OLEObject Type="Embed" ProgID="Equation.3" ShapeID="_x0000_i1084" DrawAspect="Content" ObjectID="_1794393354" r:id="rId196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    4) 7              5) 2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85" type="#_x0000_t75" style="width:11.7pt;height:31pt" o:ole="">
            <v:imagedata r:id="rId197" o:title=""/>
          </v:shape>
          <o:OLEObject Type="Embed" ProgID="Equation.3" ShapeID="_x0000_i1085" DrawAspect="Content" ObjectID="_1794393355" r:id="rId198"/>
        </w:objec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2.Запишите выражение    ав</w:t>
      </w:r>
      <w:r w:rsidRPr="00F35920">
        <w:rPr>
          <w:rFonts w:ascii="Times New Roman" w:hAnsi="Times New Roman"/>
          <w:sz w:val="26"/>
          <w:szCs w:val="26"/>
          <w:vertAlign w:val="superscript"/>
        </w:rPr>
        <w:t>-2</w:t>
      </w:r>
      <w:r w:rsidRPr="00F35920">
        <w:rPr>
          <w:rFonts w:ascii="Times New Roman" w:hAnsi="Times New Roman"/>
          <w:sz w:val="26"/>
          <w:szCs w:val="26"/>
        </w:rPr>
        <w:t xml:space="preserve"> дробью без отрицательных показателей   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1) ав</w:t>
      </w:r>
      <w:proofErr w:type="gramStart"/>
      <w:r w:rsidRPr="00F35920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           2)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460" w:dyaOrig="620">
          <v:shape id="_x0000_i1086" type="#_x0000_t75" style="width:23.45pt;height:31pt" o:ole="">
            <v:imagedata r:id="rId199" o:title=""/>
          </v:shape>
          <o:OLEObject Type="Embed" ProgID="Equation.3" ShapeID="_x0000_i1086" DrawAspect="Content" ObjectID="_1794393356" r:id="rId200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3) </w:t>
      </w:r>
      <w:r w:rsidRPr="00F35920">
        <w:rPr>
          <w:rFonts w:ascii="Times New Roman" w:hAnsi="Times New Roman"/>
          <w:position w:val="-30"/>
          <w:sz w:val="26"/>
          <w:szCs w:val="26"/>
        </w:rPr>
        <w:object w:dxaOrig="620" w:dyaOrig="680">
          <v:shape id="_x0000_i1087" type="#_x0000_t75" style="width:31pt;height:34.35pt" o:ole="">
            <v:imagedata r:id="rId201" o:title=""/>
          </v:shape>
          <o:OLEObject Type="Embed" ProgID="Equation.3" ShapeID="_x0000_i1087" DrawAspect="Content" ObjectID="_1794393357" r:id="rId202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4)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340" w:dyaOrig="620">
          <v:shape id="_x0000_i1088" type="#_x0000_t75" style="width:17.6pt;height:31pt" o:ole="">
            <v:imagedata r:id="rId203" o:title=""/>
          </v:shape>
          <o:OLEObject Type="Embed" ProgID="Equation.3" ShapeID="_x0000_i1088" DrawAspect="Content" ObjectID="_1794393358" r:id="rId204"/>
        </w:object>
      </w:r>
      <w:r w:rsidRPr="00F35920">
        <w:rPr>
          <w:rFonts w:ascii="Times New Roman" w:hAnsi="Times New Roman"/>
          <w:sz w:val="26"/>
          <w:szCs w:val="26"/>
        </w:rPr>
        <w:t xml:space="preserve">             5)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340" w:dyaOrig="660">
          <v:shape id="_x0000_i1089" type="#_x0000_t75" style="width:17.6pt;height:33.5pt" o:ole="">
            <v:imagedata r:id="rId205" o:title=""/>
          </v:shape>
          <o:OLEObject Type="Embed" ProgID="Equation.3" ShapeID="_x0000_i1089" DrawAspect="Content" ObjectID="_1794393359" r:id="rId206"/>
        </w:object>
      </w:r>
      <w:r w:rsidRPr="00F35920">
        <w:rPr>
          <w:rFonts w:ascii="Times New Roman" w:hAnsi="Times New Roman"/>
          <w:sz w:val="26"/>
          <w:szCs w:val="26"/>
        </w:rPr>
        <w:t xml:space="preserve"> 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3.Представьте число </w:t>
      </w:r>
      <w:r w:rsidRPr="00F35920">
        <w:rPr>
          <w:rFonts w:ascii="Times New Roman" w:hAnsi="Times New Roman"/>
          <w:position w:val="-24"/>
          <w:sz w:val="26"/>
          <w:szCs w:val="26"/>
        </w:rPr>
        <w:object w:dxaOrig="360" w:dyaOrig="620">
          <v:shape id="_x0000_i1090" type="#_x0000_t75" style="width:18.4pt;height:31pt" o:ole="">
            <v:imagedata r:id="rId207" o:title=""/>
          </v:shape>
          <o:OLEObject Type="Embed" ProgID="Equation.3" ShapeID="_x0000_i1090" DrawAspect="Content" ObjectID="_1794393360" r:id="rId208"/>
        </w:object>
      </w:r>
      <w:r w:rsidRPr="00F35920">
        <w:rPr>
          <w:rFonts w:ascii="Times New Roman" w:hAnsi="Times New Roman"/>
          <w:sz w:val="26"/>
          <w:szCs w:val="26"/>
          <w:vertAlign w:val="subscript"/>
        </w:rPr>
        <w:t xml:space="preserve">    </w:t>
      </w:r>
      <w:r w:rsidRPr="00F35920">
        <w:rPr>
          <w:rFonts w:ascii="Times New Roman" w:hAnsi="Times New Roman"/>
          <w:sz w:val="26"/>
          <w:szCs w:val="26"/>
        </w:rPr>
        <w:t>в виде степени числа  2: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1) 2</w:t>
      </w:r>
      <w:r w:rsidRPr="00F35920">
        <w:rPr>
          <w:rFonts w:ascii="Times New Roman" w:hAnsi="Times New Roman"/>
          <w:sz w:val="26"/>
          <w:szCs w:val="26"/>
          <w:vertAlign w:val="superscript"/>
        </w:rPr>
        <w:t>32</w:t>
      </w:r>
      <w:r w:rsidRPr="00F35920">
        <w:rPr>
          <w:rFonts w:ascii="Times New Roman" w:hAnsi="Times New Roman"/>
          <w:sz w:val="26"/>
          <w:szCs w:val="26"/>
        </w:rPr>
        <w:t xml:space="preserve">              2) 2</w:t>
      </w:r>
      <w:r w:rsidRPr="00F35920">
        <w:rPr>
          <w:rFonts w:ascii="Times New Roman" w:hAnsi="Times New Roman"/>
          <w:sz w:val="26"/>
          <w:szCs w:val="26"/>
          <w:vertAlign w:val="superscript"/>
        </w:rPr>
        <w:t>-32</w:t>
      </w:r>
      <w:r w:rsidRPr="00F35920">
        <w:rPr>
          <w:rFonts w:ascii="Times New Roman" w:hAnsi="Times New Roman"/>
          <w:sz w:val="26"/>
          <w:szCs w:val="26"/>
        </w:rPr>
        <w:t xml:space="preserve">             3) 4</w:t>
      </w:r>
      <w:r w:rsidRPr="00F35920">
        <w:rPr>
          <w:rFonts w:ascii="Times New Roman" w:hAnsi="Times New Roman"/>
          <w:sz w:val="26"/>
          <w:szCs w:val="26"/>
          <w:vertAlign w:val="superscript"/>
        </w:rPr>
        <w:t>-3</w:t>
      </w:r>
      <w:r w:rsidRPr="00F35920">
        <w:rPr>
          <w:rFonts w:ascii="Times New Roman" w:hAnsi="Times New Roman"/>
          <w:sz w:val="26"/>
          <w:szCs w:val="26"/>
        </w:rPr>
        <w:t xml:space="preserve">                 4) 4</w:t>
      </w:r>
      <w:r w:rsidRPr="00F35920">
        <w:rPr>
          <w:rFonts w:ascii="Times New Roman" w:hAnsi="Times New Roman"/>
          <w:sz w:val="26"/>
          <w:szCs w:val="26"/>
          <w:vertAlign w:val="superscript"/>
        </w:rPr>
        <w:t>3</w:t>
      </w:r>
      <w:r w:rsidRPr="00F35920">
        <w:rPr>
          <w:rFonts w:ascii="Times New Roman" w:hAnsi="Times New Roman"/>
          <w:sz w:val="26"/>
          <w:szCs w:val="26"/>
        </w:rPr>
        <w:t xml:space="preserve">           5)2</w:t>
      </w:r>
      <w:r w:rsidRPr="00F35920">
        <w:rPr>
          <w:rFonts w:ascii="Times New Roman" w:hAnsi="Times New Roman"/>
          <w:sz w:val="26"/>
          <w:szCs w:val="26"/>
          <w:vertAlign w:val="superscript"/>
        </w:rPr>
        <w:t>-6</w:t>
      </w:r>
    </w:p>
    <w:p w:rsidR="004A2292" w:rsidRPr="00F35920" w:rsidRDefault="004A2292" w:rsidP="00F359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 xml:space="preserve">4.Упростите  выражение   (х </w:t>
      </w:r>
      <w:r w:rsidRPr="00F35920">
        <w:rPr>
          <w:rFonts w:ascii="Times New Roman" w:hAnsi="Times New Roman"/>
          <w:sz w:val="26"/>
          <w:szCs w:val="26"/>
          <w:vertAlign w:val="superscript"/>
        </w:rPr>
        <w:t>-3</w:t>
      </w:r>
      <w:r w:rsidRPr="00F35920">
        <w:rPr>
          <w:rFonts w:ascii="Times New Roman" w:hAnsi="Times New Roman"/>
          <w:sz w:val="26"/>
          <w:szCs w:val="26"/>
        </w:rPr>
        <w:t>)</w:t>
      </w:r>
      <w:r w:rsidRPr="00F35920">
        <w:rPr>
          <w:rFonts w:ascii="Times New Roman" w:hAnsi="Times New Roman"/>
          <w:sz w:val="26"/>
          <w:szCs w:val="26"/>
          <w:vertAlign w:val="superscript"/>
        </w:rPr>
        <w:t>4</w:t>
      </w:r>
      <w:r w:rsidRPr="00F35920">
        <w:rPr>
          <w:rFonts w:ascii="Times New Roman" w:hAnsi="Times New Roman"/>
          <w:sz w:val="26"/>
          <w:szCs w:val="26"/>
        </w:rPr>
        <w:t xml:space="preserve"> * х</w:t>
      </w:r>
      <w:r w:rsidRPr="00F35920">
        <w:rPr>
          <w:rFonts w:ascii="Times New Roman" w:hAnsi="Times New Roman"/>
          <w:sz w:val="26"/>
          <w:szCs w:val="26"/>
          <w:vertAlign w:val="superscript"/>
        </w:rPr>
        <w:t>14</w:t>
      </w:r>
    </w:p>
    <w:p w:rsidR="000C74E0" w:rsidRPr="00F35920" w:rsidRDefault="004A2292" w:rsidP="00F35920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F35920">
        <w:rPr>
          <w:rFonts w:ascii="Times New Roman" w:hAnsi="Times New Roman"/>
          <w:sz w:val="26"/>
          <w:szCs w:val="26"/>
        </w:rPr>
        <w:t>1)   х</w:t>
      </w:r>
      <w:proofErr w:type="gramStart"/>
      <w:r w:rsidRPr="00F35920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F35920">
        <w:rPr>
          <w:rFonts w:ascii="Times New Roman" w:hAnsi="Times New Roman"/>
          <w:sz w:val="26"/>
          <w:szCs w:val="26"/>
        </w:rPr>
        <w:t xml:space="preserve">        2)х </w:t>
      </w:r>
      <w:r w:rsidRPr="00F35920">
        <w:rPr>
          <w:rFonts w:ascii="Times New Roman" w:hAnsi="Times New Roman"/>
          <w:sz w:val="26"/>
          <w:szCs w:val="26"/>
          <w:vertAlign w:val="superscript"/>
        </w:rPr>
        <w:t>-2</w:t>
      </w:r>
      <w:r w:rsidRPr="00F35920">
        <w:rPr>
          <w:rFonts w:ascii="Times New Roman" w:hAnsi="Times New Roman"/>
          <w:sz w:val="26"/>
          <w:szCs w:val="26"/>
        </w:rPr>
        <w:t xml:space="preserve">       3) х</w:t>
      </w:r>
      <w:r w:rsidRPr="00F35920">
        <w:rPr>
          <w:rFonts w:ascii="Times New Roman" w:hAnsi="Times New Roman"/>
          <w:sz w:val="26"/>
          <w:szCs w:val="26"/>
          <w:vertAlign w:val="superscript"/>
        </w:rPr>
        <w:t>15</w:t>
      </w:r>
      <w:r w:rsidRPr="00F35920">
        <w:rPr>
          <w:rFonts w:ascii="Times New Roman" w:hAnsi="Times New Roman"/>
          <w:sz w:val="26"/>
          <w:szCs w:val="26"/>
        </w:rPr>
        <w:t xml:space="preserve">     4)х</w:t>
      </w:r>
      <w:r w:rsidRPr="00F35920">
        <w:rPr>
          <w:rFonts w:ascii="Times New Roman" w:hAnsi="Times New Roman"/>
          <w:sz w:val="26"/>
          <w:szCs w:val="26"/>
          <w:vertAlign w:val="superscript"/>
        </w:rPr>
        <w:t>13</w:t>
      </w:r>
      <w:r w:rsidRPr="00F35920">
        <w:rPr>
          <w:rFonts w:ascii="Times New Roman" w:hAnsi="Times New Roman"/>
          <w:sz w:val="26"/>
          <w:szCs w:val="26"/>
        </w:rPr>
        <w:t xml:space="preserve">          5)х</w:t>
      </w:r>
      <w:r w:rsidRPr="00F35920">
        <w:rPr>
          <w:rFonts w:ascii="Times New Roman" w:hAnsi="Times New Roman"/>
          <w:sz w:val="26"/>
          <w:szCs w:val="26"/>
          <w:vertAlign w:val="superscript"/>
        </w:rPr>
        <w:t>7</w:t>
      </w:r>
    </w:p>
    <w:sectPr w:rsidR="000C74E0" w:rsidRPr="00F35920" w:rsidSect="00F35920">
      <w:pgSz w:w="11906" w:h="16838"/>
      <w:pgMar w:top="851" w:right="851" w:bottom="851" w:left="993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m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51"/>
    <w:multiLevelType w:val="multilevel"/>
    <w:tmpl w:val="F5927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D1843"/>
    <w:multiLevelType w:val="multilevel"/>
    <w:tmpl w:val="E2FA24E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D56A1D"/>
    <w:multiLevelType w:val="multilevel"/>
    <w:tmpl w:val="3FB204F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9F203FD"/>
    <w:multiLevelType w:val="multilevel"/>
    <w:tmpl w:val="4580C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A1D94"/>
    <w:multiLevelType w:val="multilevel"/>
    <w:tmpl w:val="DBEA4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054E5"/>
    <w:multiLevelType w:val="multilevel"/>
    <w:tmpl w:val="195E8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F4864"/>
    <w:multiLevelType w:val="multilevel"/>
    <w:tmpl w:val="AE7A0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F731896"/>
    <w:multiLevelType w:val="multilevel"/>
    <w:tmpl w:val="DC76259A"/>
    <w:lvl w:ilvl="0">
      <w:start w:val="1"/>
      <w:numFmt w:val="bullet"/>
      <w:lvlText w:val="●"/>
      <w:lvlJc w:val="left"/>
      <w:pPr>
        <w:ind w:left="11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40142E6"/>
    <w:multiLevelType w:val="multilevel"/>
    <w:tmpl w:val="68981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BE45AB"/>
    <w:multiLevelType w:val="multilevel"/>
    <w:tmpl w:val="F9200DB6"/>
    <w:lvl w:ilvl="0">
      <w:start w:val="1"/>
      <w:numFmt w:val="bullet"/>
      <w:lvlText w:val="●"/>
      <w:lvlJc w:val="left"/>
      <w:pPr>
        <w:ind w:left="243" w:firstLine="2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3AB144F4"/>
    <w:multiLevelType w:val="multilevel"/>
    <w:tmpl w:val="1D14FB5E"/>
    <w:lvl w:ilvl="0">
      <w:start w:val="1"/>
      <w:numFmt w:val="bullet"/>
      <w:lvlText w:val="●"/>
      <w:lvlJc w:val="left"/>
      <w:pPr>
        <w:ind w:left="243" w:firstLine="2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>
    <w:nsid w:val="4BF66D60"/>
    <w:multiLevelType w:val="multilevel"/>
    <w:tmpl w:val="952C27E0"/>
    <w:lvl w:ilvl="0">
      <w:start w:val="1"/>
      <w:numFmt w:val="bullet"/>
      <w:lvlText w:val="●"/>
      <w:lvlJc w:val="left"/>
      <w:pPr>
        <w:ind w:left="178" w:firstLine="28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2">
    <w:nsid w:val="4E607567"/>
    <w:multiLevelType w:val="multilevel"/>
    <w:tmpl w:val="846CAF4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54B596D"/>
    <w:multiLevelType w:val="multilevel"/>
    <w:tmpl w:val="C292FF10"/>
    <w:lvl w:ilvl="0">
      <w:start w:val="1"/>
      <w:numFmt w:val="bullet"/>
      <w:lvlText w:val="●"/>
      <w:lvlJc w:val="left"/>
      <w:pPr>
        <w:ind w:left="178" w:firstLine="28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>
    <w:nsid w:val="59F97E07"/>
    <w:multiLevelType w:val="multilevel"/>
    <w:tmpl w:val="5838C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9869B1"/>
    <w:multiLevelType w:val="multilevel"/>
    <w:tmpl w:val="DA7C769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68EB52C0"/>
    <w:multiLevelType w:val="multilevel"/>
    <w:tmpl w:val="BEE86B20"/>
    <w:lvl w:ilvl="0">
      <w:start w:val="1"/>
      <w:numFmt w:val="bullet"/>
      <w:lvlText w:val="●"/>
      <w:lvlJc w:val="left"/>
      <w:pPr>
        <w:ind w:left="243" w:firstLine="2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>
    <w:nsid w:val="748E43A2"/>
    <w:multiLevelType w:val="multilevel"/>
    <w:tmpl w:val="ABA6A7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B4685"/>
    <w:multiLevelType w:val="multilevel"/>
    <w:tmpl w:val="2BEC4BC6"/>
    <w:lvl w:ilvl="0">
      <w:start w:val="1"/>
      <w:numFmt w:val="bullet"/>
      <w:lvlText w:val="●"/>
      <w:lvlJc w:val="left"/>
      <w:pPr>
        <w:ind w:left="243" w:firstLine="2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>
    <w:nsid w:val="7D5D278B"/>
    <w:multiLevelType w:val="multilevel"/>
    <w:tmpl w:val="6AB06744"/>
    <w:lvl w:ilvl="0">
      <w:start w:val="1"/>
      <w:numFmt w:val="bullet"/>
      <w:lvlText w:val="●"/>
      <w:lvlJc w:val="left"/>
      <w:pPr>
        <w:ind w:left="243" w:firstLine="22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760" w:firstLine="23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80" w:firstLine="24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200" w:firstLine="25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20" w:firstLine="27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40" w:firstLine="2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360" w:firstLine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80" w:firstLine="30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00" w:hanging="39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7"/>
  </w:num>
  <w:num w:numId="5">
    <w:abstractNumId w:val="19"/>
  </w:num>
  <w:num w:numId="6">
    <w:abstractNumId w:val="1"/>
  </w:num>
  <w:num w:numId="7">
    <w:abstractNumId w:val="15"/>
  </w:num>
  <w:num w:numId="8">
    <w:abstractNumId w:val="11"/>
  </w:num>
  <w:num w:numId="9">
    <w:abstractNumId w:val="2"/>
  </w:num>
  <w:num w:numId="10">
    <w:abstractNumId w:val="17"/>
  </w:num>
  <w:num w:numId="11">
    <w:abstractNumId w:val="9"/>
  </w:num>
  <w:num w:numId="12">
    <w:abstractNumId w:val="10"/>
  </w:num>
  <w:num w:numId="13">
    <w:abstractNumId w:val="16"/>
  </w:num>
  <w:num w:numId="14">
    <w:abstractNumId w:val="6"/>
  </w:num>
  <w:num w:numId="15">
    <w:abstractNumId w:val="8"/>
  </w:num>
  <w:num w:numId="16">
    <w:abstractNumId w:val="14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94"/>
    <w:rsid w:val="00062A95"/>
    <w:rsid w:val="00082F12"/>
    <w:rsid w:val="000C27CA"/>
    <w:rsid w:val="000C74E0"/>
    <w:rsid w:val="00112E88"/>
    <w:rsid w:val="00271DF7"/>
    <w:rsid w:val="003111BE"/>
    <w:rsid w:val="00370AD9"/>
    <w:rsid w:val="00470BB1"/>
    <w:rsid w:val="004A2292"/>
    <w:rsid w:val="007B27C1"/>
    <w:rsid w:val="00C10A57"/>
    <w:rsid w:val="00C16FC5"/>
    <w:rsid w:val="00D95CAD"/>
    <w:rsid w:val="00F35920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E0"/>
    <w:rPr>
      <w:rFonts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74E0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74E0"/>
    <w:rPr>
      <w:rFonts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C74E0"/>
    <w:rPr>
      <w:rFonts w:cs="Times New Roman"/>
      <w:b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C74E0"/>
    <w:rPr>
      <w:rFonts w:cs="Times New Roman"/>
      <w:b/>
      <w:sz w:val="72"/>
      <w:szCs w:val="72"/>
    </w:rPr>
  </w:style>
  <w:style w:type="paragraph" w:styleId="a5">
    <w:name w:val="No Spacing"/>
    <w:link w:val="a6"/>
    <w:uiPriority w:val="1"/>
    <w:qFormat/>
    <w:rsid w:val="003301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330125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3301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80"/>
      <w:sz w:val="24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rsid w:val="00330125"/>
    <w:rPr>
      <w:rFonts w:ascii="Times New Roman" w:eastAsia="Times New Roman" w:hAnsi="Times New Roman" w:cs="Times New Roman"/>
      <w:color w:val="000080"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3301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a">
    <w:name w:val="Hyperlink"/>
    <w:uiPriority w:val="99"/>
    <w:unhideWhenUsed/>
    <w:rsid w:val="00330125"/>
    <w:rPr>
      <w:color w:val="6300FF"/>
      <w:u w:val="single"/>
    </w:rPr>
  </w:style>
  <w:style w:type="character" w:customStyle="1" w:styleId="FontStyle21">
    <w:name w:val="Font Style21"/>
    <w:uiPriority w:val="99"/>
    <w:rsid w:val="00330125"/>
    <w:rPr>
      <w:rFonts w:ascii="Times New Roman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33012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3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125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3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8D798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uiPriority w:val="99"/>
    <w:rsid w:val="008D798E"/>
    <w:pPr>
      <w:widowControl w:val="0"/>
      <w:autoSpaceDE w:val="0"/>
      <w:autoSpaceDN w:val="0"/>
      <w:adjustRightInd w:val="0"/>
      <w:spacing w:after="0" w:line="302" w:lineRule="exact"/>
      <w:ind w:firstLine="528"/>
    </w:pPr>
    <w:rPr>
      <w:rFonts w:eastAsia="Times New Roman" w:cs="Calibri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rsid w:val="000C74E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2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C74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0C74E0"/>
    <w:rPr>
      <w:rFonts w:asciiTheme="minorHAnsi" w:eastAsiaTheme="minorHAnsi" w:hAnsiTheme="minorHAnsi" w:cstheme="minorBidi"/>
      <w:lang w:val="en-US" w:eastAsia="en-US"/>
    </w:rPr>
  </w:style>
  <w:style w:type="paragraph" w:styleId="af6">
    <w:name w:val="Normal Indent"/>
    <w:basedOn w:val="a"/>
    <w:uiPriority w:val="99"/>
    <w:unhideWhenUsed/>
    <w:rsid w:val="000C74E0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character" w:styleId="af7">
    <w:name w:val="Emphasis"/>
    <w:basedOn w:val="a0"/>
    <w:uiPriority w:val="20"/>
    <w:qFormat/>
    <w:rsid w:val="000C74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E0"/>
    <w:rPr>
      <w:rFonts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C74E0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C74E0"/>
    <w:rPr>
      <w:rFonts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C74E0"/>
    <w:rPr>
      <w:rFonts w:cs="Times New Roman"/>
      <w:b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C74E0"/>
    <w:rPr>
      <w:rFonts w:cs="Times New Roman"/>
      <w:b/>
      <w:sz w:val="72"/>
      <w:szCs w:val="72"/>
    </w:rPr>
  </w:style>
  <w:style w:type="paragraph" w:styleId="a5">
    <w:name w:val="No Spacing"/>
    <w:link w:val="a6"/>
    <w:uiPriority w:val="1"/>
    <w:qFormat/>
    <w:rsid w:val="00330125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330125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3301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80"/>
      <w:sz w:val="24"/>
      <w:szCs w:val="20"/>
      <w:lang w:val="x-none"/>
    </w:rPr>
  </w:style>
  <w:style w:type="character" w:customStyle="1" w:styleId="a8">
    <w:name w:val="Основной текст с отступом Знак"/>
    <w:basedOn w:val="a0"/>
    <w:link w:val="a7"/>
    <w:rsid w:val="00330125"/>
    <w:rPr>
      <w:rFonts w:ascii="Times New Roman" w:eastAsia="Times New Roman" w:hAnsi="Times New Roman" w:cs="Times New Roman"/>
      <w:color w:val="000080"/>
      <w:sz w:val="24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3301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a">
    <w:name w:val="Hyperlink"/>
    <w:uiPriority w:val="99"/>
    <w:unhideWhenUsed/>
    <w:rsid w:val="00330125"/>
    <w:rPr>
      <w:color w:val="6300FF"/>
      <w:u w:val="single"/>
    </w:rPr>
  </w:style>
  <w:style w:type="character" w:customStyle="1" w:styleId="FontStyle21">
    <w:name w:val="Font Style21"/>
    <w:uiPriority w:val="99"/>
    <w:rsid w:val="00330125"/>
    <w:rPr>
      <w:rFonts w:ascii="Times New Roman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33012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3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125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31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8D798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uiPriority w:val="99"/>
    <w:rsid w:val="008D798E"/>
    <w:pPr>
      <w:widowControl w:val="0"/>
      <w:autoSpaceDE w:val="0"/>
      <w:autoSpaceDN w:val="0"/>
      <w:adjustRightInd w:val="0"/>
      <w:spacing w:after="0" w:line="302" w:lineRule="exact"/>
      <w:ind w:firstLine="528"/>
    </w:pPr>
    <w:rPr>
      <w:rFonts w:eastAsia="Times New Roman" w:cs="Calibri"/>
      <w:sz w:val="24"/>
      <w:szCs w:val="24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rsid w:val="000C74E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2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C74E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0C74E0"/>
    <w:rPr>
      <w:rFonts w:asciiTheme="minorHAnsi" w:eastAsiaTheme="minorHAnsi" w:hAnsiTheme="minorHAnsi" w:cstheme="minorBidi"/>
      <w:lang w:val="en-US" w:eastAsia="en-US"/>
    </w:rPr>
  </w:style>
  <w:style w:type="paragraph" w:styleId="af6">
    <w:name w:val="Normal Indent"/>
    <w:basedOn w:val="a"/>
    <w:uiPriority w:val="99"/>
    <w:unhideWhenUsed/>
    <w:rsid w:val="000C74E0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character" w:styleId="af7">
    <w:name w:val="Emphasis"/>
    <w:basedOn w:val="a0"/>
    <w:uiPriority w:val="20"/>
    <w:qFormat/>
    <w:rsid w:val="000C7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2.wmf"/><Relationship Id="rId21" Type="http://schemas.openxmlformats.org/officeDocument/2006/relationships/hyperlink" Target="https://m.edsoo.ru/7f435648" TargetMode="External"/><Relationship Id="rId42" Type="http://schemas.openxmlformats.org/officeDocument/2006/relationships/hyperlink" Target="https://m.edsoo.ru/7f42ee1a" TargetMode="External"/><Relationship Id="rId63" Type="http://schemas.openxmlformats.org/officeDocument/2006/relationships/hyperlink" Target="https://m.edsoo.ru/7f42c9e4" TargetMode="External"/><Relationship Id="rId84" Type="http://schemas.openxmlformats.org/officeDocument/2006/relationships/oleObject" Target="embeddings/oleObject4.bin"/><Relationship Id="rId138" Type="http://schemas.openxmlformats.org/officeDocument/2006/relationships/oleObject" Target="embeddings/oleObject31.bin"/><Relationship Id="rId159" Type="http://schemas.openxmlformats.org/officeDocument/2006/relationships/image" Target="media/image43.wmf"/><Relationship Id="rId170" Type="http://schemas.openxmlformats.org/officeDocument/2006/relationships/oleObject" Target="embeddings/oleObject47.bin"/><Relationship Id="rId191" Type="http://schemas.openxmlformats.org/officeDocument/2006/relationships/image" Target="media/image59.wmf"/><Relationship Id="rId205" Type="http://schemas.openxmlformats.org/officeDocument/2006/relationships/image" Target="media/image66.wmf"/><Relationship Id="rId16" Type="http://schemas.openxmlformats.org/officeDocument/2006/relationships/hyperlink" Target="https://m.edsoo.ru/7f42e0be" TargetMode="External"/><Relationship Id="rId107" Type="http://schemas.openxmlformats.org/officeDocument/2006/relationships/image" Target="media/image17.wmf"/><Relationship Id="rId11" Type="http://schemas.openxmlformats.org/officeDocument/2006/relationships/hyperlink" Target="https://m.edsoo.ru/7f42eaaa" TargetMode="External"/><Relationship Id="rId32" Type="http://schemas.openxmlformats.org/officeDocument/2006/relationships/hyperlink" Target="https://m.edsoo.ru/7f430f44" TargetMode="External"/><Relationship Id="rId37" Type="http://schemas.openxmlformats.org/officeDocument/2006/relationships/hyperlink" Target="https://m.edsoo.ru/7f43259c" TargetMode="External"/><Relationship Id="rId53" Type="http://schemas.openxmlformats.org/officeDocument/2006/relationships/hyperlink" Target="https://m.edsoo.ru/7f42f75c" TargetMode="External"/><Relationship Id="rId58" Type="http://schemas.openxmlformats.org/officeDocument/2006/relationships/hyperlink" Target="https://m.edsoo.ru/7f42c692" TargetMode="External"/><Relationship Id="rId74" Type="http://schemas.openxmlformats.org/officeDocument/2006/relationships/hyperlink" Target="https://m.edsoo.ru/7f4376b4" TargetMode="External"/><Relationship Id="rId79" Type="http://schemas.openxmlformats.org/officeDocument/2006/relationships/image" Target="media/image3.wmf"/><Relationship Id="rId102" Type="http://schemas.openxmlformats.org/officeDocument/2006/relationships/oleObject" Target="embeddings/oleObject13.bin"/><Relationship Id="rId123" Type="http://schemas.openxmlformats.org/officeDocument/2006/relationships/image" Target="media/image25.wmf"/><Relationship Id="rId128" Type="http://schemas.openxmlformats.org/officeDocument/2006/relationships/oleObject" Target="embeddings/oleObject26.bin"/><Relationship Id="rId144" Type="http://schemas.openxmlformats.org/officeDocument/2006/relationships/oleObject" Target="embeddings/oleObject34.bin"/><Relationship Id="rId149" Type="http://schemas.openxmlformats.org/officeDocument/2006/relationships/image" Target="media/image38.wmf"/><Relationship Id="rId5" Type="http://schemas.openxmlformats.org/officeDocument/2006/relationships/settings" Target="settings.xml"/><Relationship Id="rId90" Type="http://schemas.openxmlformats.org/officeDocument/2006/relationships/oleObject" Target="embeddings/oleObject7.bin"/><Relationship Id="rId95" Type="http://schemas.openxmlformats.org/officeDocument/2006/relationships/image" Target="media/image11.wmf"/><Relationship Id="rId160" Type="http://schemas.openxmlformats.org/officeDocument/2006/relationships/oleObject" Target="embeddings/oleObject42.bin"/><Relationship Id="rId165" Type="http://schemas.openxmlformats.org/officeDocument/2006/relationships/image" Target="media/image46.wmf"/><Relationship Id="rId181" Type="http://schemas.openxmlformats.org/officeDocument/2006/relationships/image" Target="media/image54.wmf"/><Relationship Id="rId186" Type="http://schemas.openxmlformats.org/officeDocument/2006/relationships/oleObject" Target="embeddings/oleObject55.bin"/><Relationship Id="rId22" Type="http://schemas.openxmlformats.org/officeDocument/2006/relationships/hyperlink" Target="https://m.edsoo.ru/7f435648" TargetMode="External"/><Relationship Id="rId27" Type="http://schemas.openxmlformats.org/officeDocument/2006/relationships/hyperlink" Target="https://m.edsoo.ru/7f42ec80" TargetMode="External"/><Relationship Id="rId43" Type="http://schemas.openxmlformats.org/officeDocument/2006/relationships/hyperlink" Target="https://m.edsoo.ru/7f42ee1a" TargetMode="External"/><Relationship Id="rId48" Type="http://schemas.openxmlformats.org/officeDocument/2006/relationships/hyperlink" Target="https://m.edsoo.ru/7f430076" TargetMode="External"/><Relationship Id="rId64" Type="http://schemas.openxmlformats.org/officeDocument/2006/relationships/hyperlink" Target="https://m.edsoo.ru/7f433c12" TargetMode="External"/><Relationship Id="rId69" Type="http://schemas.openxmlformats.org/officeDocument/2006/relationships/hyperlink" Target="https://m.edsoo.ru/7f434d38" TargetMode="External"/><Relationship Id="rId113" Type="http://schemas.openxmlformats.org/officeDocument/2006/relationships/image" Target="media/image20.wmf"/><Relationship Id="rId118" Type="http://schemas.openxmlformats.org/officeDocument/2006/relationships/oleObject" Target="embeddings/oleObject21.bin"/><Relationship Id="rId134" Type="http://schemas.openxmlformats.org/officeDocument/2006/relationships/oleObject" Target="embeddings/oleObject29.bin"/><Relationship Id="rId139" Type="http://schemas.openxmlformats.org/officeDocument/2006/relationships/image" Target="media/image33.wmf"/><Relationship Id="rId80" Type="http://schemas.openxmlformats.org/officeDocument/2006/relationships/oleObject" Target="embeddings/oleObject2.bin"/><Relationship Id="rId85" Type="http://schemas.openxmlformats.org/officeDocument/2006/relationships/image" Target="media/image6.wmf"/><Relationship Id="rId150" Type="http://schemas.openxmlformats.org/officeDocument/2006/relationships/oleObject" Target="embeddings/oleObject37.bin"/><Relationship Id="rId155" Type="http://schemas.openxmlformats.org/officeDocument/2006/relationships/image" Target="media/image41.wmf"/><Relationship Id="rId171" Type="http://schemas.openxmlformats.org/officeDocument/2006/relationships/image" Target="media/image49.wmf"/><Relationship Id="rId176" Type="http://schemas.openxmlformats.org/officeDocument/2006/relationships/oleObject" Target="embeddings/oleObject50.bin"/><Relationship Id="rId192" Type="http://schemas.openxmlformats.org/officeDocument/2006/relationships/oleObject" Target="embeddings/oleObject58.bin"/><Relationship Id="rId197" Type="http://schemas.openxmlformats.org/officeDocument/2006/relationships/image" Target="media/image62.wmf"/><Relationship Id="rId206" Type="http://schemas.openxmlformats.org/officeDocument/2006/relationships/oleObject" Target="embeddings/oleObject65.bin"/><Relationship Id="rId201" Type="http://schemas.openxmlformats.org/officeDocument/2006/relationships/image" Target="media/image64.wmf"/><Relationship Id="rId12" Type="http://schemas.openxmlformats.org/officeDocument/2006/relationships/hyperlink" Target="https://m.edsoo.ru/7f42d862" TargetMode="External"/><Relationship Id="rId17" Type="http://schemas.openxmlformats.org/officeDocument/2006/relationships/hyperlink" Target="https://m.edsoo.ru/7f42e262" TargetMode="External"/><Relationship Id="rId33" Type="http://schemas.openxmlformats.org/officeDocument/2006/relationships/hyperlink" Target="https://m.edsoo.ru/7f43128c" TargetMode="External"/><Relationship Id="rId38" Type="http://schemas.openxmlformats.org/officeDocument/2006/relationships/hyperlink" Target="https://m.edsoo.ru/7f432736" TargetMode="External"/><Relationship Id="rId59" Type="http://schemas.openxmlformats.org/officeDocument/2006/relationships/hyperlink" Target="https://m.edsoo.ru/7f42c840" TargetMode="External"/><Relationship Id="rId103" Type="http://schemas.openxmlformats.org/officeDocument/2006/relationships/image" Target="media/image15.wmf"/><Relationship Id="rId108" Type="http://schemas.openxmlformats.org/officeDocument/2006/relationships/oleObject" Target="embeddings/oleObject16.bin"/><Relationship Id="rId124" Type="http://schemas.openxmlformats.org/officeDocument/2006/relationships/oleObject" Target="embeddings/oleObject24.bin"/><Relationship Id="rId129" Type="http://schemas.openxmlformats.org/officeDocument/2006/relationships/image" Target="media/image28.wmf"/><Relationship Id="rId54" Type="http://schemas.openxmlformats.org/officeDocument/2006/relationships/hyperlink" Target="https://m.edsoo.ru/7f42f8f6" TargetMode="External"/><Relationship Id="rId70" Type="http://schemas.openxmlformats.org/officeDocument/2006/relationships/hyperlink" Target="https://m.edsoo.ru/7f434eb4" TargetMode="External"/><Relationship Id="rId75" Type="http://schemas.openxmlformats.org/officeDocument/2006/relationships/hyperlink" Target="https://m.edsoo.ru/7f436b88" TargetMode="External"/><Relationship Id="rId91" Type="http://schemas.openxmlformats.org/officeDocument/2006/relationships/image" Target="media/image9.wmf"/><Relationship Id="rId96" Type="http://schemas.openxmlformats.org/officeDocument/2006/relationships/oleObject" Target="embeddings/oleObject10.bin"/><Relationship Id="rId140" Type="http://schemas.openxmlformats.org/officeDocument/2006/relationships/oleObject" Target="embeddings/oleObject32.bin"/><Relationship Id="rId145" Type="http://schemas.openxmlformats.org/officeDocument/2006/relationships/image" Target="media/image36.wmf"/><Relationship Id="rId161" Type="http://schemas.openxmlformats.org/officeDocument/2006/relationships/image" Target="media/image44.wmf"/><Relationship Id="rId166" Type="http://schemas.openxmlformats.org/officeDocument/2006/relationships/oleObject" Target="embeddings/oleObject45.bin"/><Relationship Id="rId182" Type="http://schemas.openxmlformats.org/officeDocument/2006/relationships/oleObject" Target="embeddings/oleObject53.bin"/><Relationship Id="rId187" Type="http://schemas.openxmlformats.org/officeDocument/2006/relationships/image" Target="media/image5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3599a" TargetMode="External"/><Relationship Id="rId28" Type="http://schemas.openxmlformats.org/officeDocument/2006/relationships/hyperlink" Target="https://m.edsoo.ru/7f430382" TargetMode="External"/><Relationship Id="rId49" Type="http://schemas.openxmlformats.org/officeDocument/2006/relationships/hyperlink" Target="https://m.edsoo.ru/7f43c542" TargetMode="External"/><Relationship Id="rId114" Type="http://schemas.openxmlformats.org/officeDocument/2006/relationships/oleObject" Target="embeddings/oleObject19.bin"/><Relationship Id="rId119" Type="http://schemas.openxmlformats.org/officeDocument/2006/relationships/image" Target="media/image23.wmf"/><Relationship Id="rId44" Type="http://schemas.openxmlformats.org/officeDocument/2006/relationships/hyperlink" Target="https://m.edsoo.ru/7f42f158" TargetMode="External"/><Relationship Id="rId60" Type="http://schemas.openxmlformats.org/officeDocument/2006/relationships/hyperlink" Target="https://m.edsoo.ru/7f42cb88" TargetMode="External"/><Relationship Id="rId65" Type="http://schemas.openxmlformats.org/officeDocument/2006/relationships/hyperlink" Target="https://m.edsoo.ru/7f433d84" TargetMode="External"/><Relationship Id="rId81" Type="http://schemas.openxmlformats.org/officeDocument/2006/relationships/image" Target="media/image4.wmf"/><Relationship Id="rId86" Type="http://schemas.openxmlformats.org/officeDocument/2006/relationships/oleObject" Target="embeddings/oleObject5.bin"/><Relationship Id="rId130" Type="http://schemas.openxmlformats.org/officeDocument/2006/relationships/oleObject" Target="embeddings/oleObject27.bin"/><Relationship Id="rId135" Type="http://schemas.openxmlformats.org/officeDocument/2006/relationships/image" Target="media/image31.wmf"/><Relationship Id="rId151" Type="http://schemas.openxmlformats.org/officeDocument/2006/relationships/image" Target="media/image39.wmf"/><Relationship Id="rId156" Type="http://schemas.openxmlformats.org/officeDocument/2006/relationships/oleObject" Target="embeddings/oleObject40.bin"/><Relationship Id="rId177" Type="http://schemas.openxmlformats.org/officeDocument/2006/relationships/image" Target="media/image52.wmf"/><Relationship Id="rId198" Type="http://schemas.openxmlformats.org/officeDocument/2006/relationships/oleObject" Target="embeddings/oleObject61.bin"/><Relationship Id="rId172" Type="http://schemas.openxmlformats.org/officeDocument/2006/relationships/oleObject" Target="embeddings/oleObject48.bin"/><Relationship Id="rId193" Type="http://schemas.openxmlformats.org/officeDocument/2006/relationships/image" Target="media/image60.wmf"/><Relationship Id="rId202" Type="http://schemas.openxmlformats.org/officeDocument/2006/relationships/oleObject" Target="embeddings/oleObject63.bin"/><Relationship Id="rId207" Type="http://schemas.openxmlformats.org/officeDocument/2006/relationships/image" Target="media/image67.wmf"/><Relationship Id="rId13" Type="http://schemas.openxmlformats.org/officeDocument/2006/relationships/hyperlink" Target="https://m.edsoo.ru/7f42d862" TargetMode="External"/><Relationship Id="rId18" Type="http://schemas.openxmlformats.org/officeDocument/2006/relationships/hyperlink" Target="https://m.edsoo.ru/7f4354a4" TargetMode="External"/><Relationship Id="rId39" Type="http://schemas.openxmlformats.org/officeDocument/2006/relationships/hyperlink" Target="https://m.edsoo.ru/7f432736" TargetMode="External"/><Relationship Id="rId109" Type="http://schemas.openxmlformats.org/officeDocument/2006/relationships/image" Target="media/image18.wmf"/><Relationship Id="rId34" Type="http://schemas.openxmlformats.org/officeDocument/2006/relationships/hyperlink" Target="https://m.edsoo.ru/7f4315c0" TargetMode="External"/><Relationship Id="rId50" Type="http://schemas.openxmlformats.org/officeDocument/2006/relationships/hyperlink" Target="https://m.edsoo.ru/7f43c3d0" TargetMode="External"/><Relationship Id="rId55" Type="http://schemas.openxmlformats.org/officeDocument/2006/relationships/hyperlink" Target="https://m.edsoo.ru/7f4301f2" TargetMode="External"/><Relationship Id="rId76" Type="http://schemas.openxmlformats.org/officeDocument/2006/relationships/hyperlink" Target="https://m.edsoo.ru/7f437858" TargetMode="External"/><Relationship Id="rId97" Type="http://schemas.openxmlformats.org/officeDocument/2006/relationships/image" Target="media/image12.wmf"/><Relationship Id="rId104" Type="http://schemas.openxmlformats.org/officeDocument/2006/relationships/oleObject" Target="embeddings/oleObject14.bin"/><Relationship Id="rId120" Type="http://schemas.openxmlformats.org/officeDocument/2006/relationships/oleObject" Target="embeddings/oleObject22.bin"/><Relationship Id="rId125" Type="http://schemas.openxmlformats.org/officeDocument/2006/relationships/image" Target="media/image26.wmf"/><Relationship Id="rId141" Type="http://schemas.openxmlformats.org/officeDocument/2006/relationships/image" Target="media/image34.wmf"/><Relationship Id="rId146" Type="http://schemas.openxmlformats.org/officeDocument/2006/relationships/oleObject" Target="embeddings/oleObject35.bin"/><Relationship Id="rId167" Type="http://schemas.openxmlformats.org/officeDocument/2006/relationships/image" Target="media/image47.wmf"/><Relationship Id="rId188" Type="http://schemas.openxmlformats.org/officeDocument/2006/relationships/oleObject" Target="embeddings/oleObject56.bin"/><Relationship Id="rId7" Type="http://schemas.openxmlformats.org/officeDocument/2006/relationships/image" Target="media/image1.png"/><Relationship Id="rId71" Type="http://schemas.openxmlformats.org/officeDocument/2006/relationships/hyperlink" Target="https://m.edsoo.ru/7f4371aa" TargetMode="External"/><Relationship Id="rId92" Type="http://schemas.openxmlformats.org/officeDocument/2006/relationships/oleObject" Target="embeddings/oleObject8.bin"/><Relationship Id="rId162" Type="http://schemas.openxmlformats.org/officeDocument/2006/relationships/oleObject" Target="embeddings/oleObject43.bin"/><Relationship Id="rId183" Type="http://schemas.openxmlformats.org/officeDocument/2006/relationships/image" Target="media/image55.wmf"/><Relationship Id="rId2" Type="http://schemas.openxmlformats.org/officeDocument/2006/relationships/numbering" Target="numbering.xml"/><Relationship Id="rId29" Type="http://schemas.openxmlformats.org/officeDocument/2006/relationships/hyperlink" Target="https://m.edsoo.ru/7f4308e6" TargetMode="External"/><Relationship Id="rId24" Type="http://schemas.openxmlformats.org/officeDocument/2006/relationships/hyperlink" Target="https://m.edsoo.ru/7f435ed6" TargetMode="External"/><Relationship Id="rId40" Type="http://schemas.openxmlformats.org/officeDocument/2006/relationships/hyperlink" Target="https://m.edsoo.ru/7f431d36" TargetMode="External"/><Relationship Id="rId45" Type="http://schemas.openxmlformats.org/officeDocument/2006/relationships/hyperlink" Target="https://m.edsoo.ru/7f42f3f6" TargetMode="External"/><Relationship Id="rId66" Type="http://schemas.openxmlformats.org/officeDocument/2006/relationships/hyperlink" Target="https://m.edsoo.ru/7f434bbc" TargetMode="External"/><Relationship Id="rId87" Type="http://schemas.openxmlformats.org/officeDocument/2006/relationships/image" Target="media/image7.wmf"/><Relationship Id="rId110" Type="http://schemas.openxmlformats.org/officeDocument/2006/relationships/oleObject" Target="embeddings/oleObject17.bin"/><Relationship Id="rId115" Type="http://schemas.openxmlformats.org/officeDocument/2006/relationships/image" Target="media/image21.wmf"/><Relationship Id="rId131" Type="http://schemas.openxmlformats.org/officeDocument/2006/relationships/image" Target="media/image29.wmf"/><Relationship Id="rId136" Type="http://schemas.openxmlformats.org/officeDocument/2006/relationships/oleObject" Target="embeddings/oleObject30.bin"/><Relationship Id="rId157" Type="http://schemas.openxmlformats.org/officeDocument/2006/relationships/image" Target="media/image42.wmf"/><Relationship Id="rId178" Type="http://schemas.openxmlformats.org/officeDocument/2006/relationships/oleObject" Target="embeddings/oleObject51.bin"/><Relationship Id="rId61" Type="http://schemas.openxmlformats.org/officeDocument/2006/relationships/hyperlink" Target="https://m.edsoo.ru/7f42cd2c" TargetMode="External"/><Relationship Id="rId82" Type="http://schemas.openxmlformats.org/officeDocument/2006/relationships/oleObject" Target="embeddings/oleObject3.bin"/><Relationship Id="rId152" Type="http://schemas.openxmlformats.org/officeDocument/2006/relationships/oleObject" Target="embeddings/oleObject38.bin"/><Relationship Id="rId173" Type="http://schemas.openxmlformats.org/officeDocument/2006/relationships/image" Target="media/image50.wmf"/><Relationship Id="rId194" Type="http://schemas.openxmlformats.org/officeDocument/2006/relationships/oleObject" Target="embeddings/oleObject59.bin"/><Relationship Id="rId199" Type="http://schemas.openxmlformats.org/officeDocument/2006/relationships/image" Target="media/image63.wmf"/><Relationship Id="rId203" Type="http://schemas.openxmlformats.org/officeDocument/2006/relationships/image" Target="media/image65.wmf"/><Relationship Id="rId208" Type="http://schemas.openxmlformats.org/officeDocument/2006/relationships/oleObject" Target="embeddings/oleObject66.bin"/><Relationship Id="rId19" Type="http://schemas.openxmlformats.org/officeDocument/2006/relationships/hyperlink" Target="https://m.edsoo.ru/7f436098" TargetMode="External"/><Relationship Id="rId14" Type="http://schemas.openxmlformats.org/officeDocument/2006/relationships/hyperlink" Target="https://m.edsoo.ru/7f42dd26" TargetMode="External"/><Relationship Id="rId30" Type="http://schemas.openxmlformats.org/officeDocument/2006/relationships/hyperlink" Target="https://m.edsoo.ru/7f430a8a" TargetMode="External"/><Relationship Id="rId35" Type="http://schemas.openxmlformats.org/officeDocument/2006/relationships/hyperlink" Target="https://m.edsoo.ru/7f4318c2" TargetMode="External"/><Relationship Id="rId56" Type="http://schemas.openxmlformats.org/officeDocument/2006/relationships/hyperlink" Target="https://m.edsoo.ru/7f43d6d6" TargetMode="External"/><Relationship Id="rId77" Type="http://schemas.openxmlformats.org/officeDocument/2006/relationships/image" Target="media/image2.wmf"/><Relationship Id="rId100" Type="http://schemas.openxmlformats.org/officeDocument/2006/relationships/oleObject" Target="embeddings/oleObject12.bin"/><Relationship Id="rId105" Type="http://schemas.openxmlformats.org/officeDocument/2006/relationships/image" Target="media/image16.wmf"/><Relationship Id="rId126" Type="http://schemas.openxmlformats.org/officeDocument/2006/relationships/oleObject" Target="embeddings/oleObject25.bin"/><Relationship Id="rId147" Type="http://schemas.openxmlformats.org/officeDocument/2006/relationships/image" Target="media/image37.wmf"/><Relationship Id="rId168" Type="http://schemas.openxmlformats.org/officeDocument/2006/relationships/oleObject" Target="embeddings/oleObject46.bin"/><Relationship Id="rId8" Type="http://schemas.openxmlformats.org/officeDocument/2006/relationships/hyperlink" Target="http://https" TargetMode="External"/><Relationship Id="rId51" Type="http://schemas.openxmlformats.org/officeDocument/2006/relationships/hyperlink" Target="https://m.edsoo.ru/7f4328c6" TargetMode="External"/><Relationship Id="rId72" Type="http://schemas.openxmlformats.org/officeDocument/2006/relationships/hyperlink" Target="https://m.edsoo.ru/7f43736c" TargetMode="External"/><Relationship Id="rId93" Type="http://schemas.openxmlformats.org/officeDocument/2006/relationships/image" Target="media/image10.wmf"/><Relationship Id="rId98" Type="http://schemas.openxmlformats.org/officeDocument/2006/relationships/oleObject" Target="embeddings/oleObject11.bin"/><Relationship Id="rId121" Type="http://schemas.openxmlformats.org/officeDocument/2006/relationships/image" Target="media/image24.wmf"/><Relationship Id="rId142" Type="http://schemas.openxmlformats.org/officeDocument/2006/relationships/oleObject" Target="embeddings/oleObject33.bin"/><Relationship Id="rId163" Type="http://schemas.openxmlformats.org/officeDocument/2006/relationships/image" Target="media/image45.wmf"/><Relationship Id="rId184" Type="http://schemas.openxmlformats.org/officeDocument/2006/relationships/oleObject" Target="embeddings/oleObject54.bin"/><Relationship Id="rId189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2f5a4" TargetMode="External"/><Relationship Id="rId67" Type="http://schemas.openxmlformats.org/officeDocument/2006/relationships/hyperlink" Target="https://m.edsoo.ru/7f4343e2" TargetMode="External"/><Relationship Id="rId116" Type="http://schemas.openxmlformats.org/officeDocument/2006/relationships/oleObject" Target="embeddings/oleObject20.bin"/><Relationship Id="rId137" Type="http://schemas.openxmlformats.org/officeDocument/2006/relationships/image" Target="media/image32.wmf"/><Relationship Id="rId158" Type="http://schemas.openxmlformats.org/officeDocument/2006/relationships/oleObject" Target="embeddings/oleObject41.bin"/><Relationship Id="rId20" Type="http://schemas.openxmlformats.org/officeDocument/2006/relationships/hyperlink" Target="https://m.edsoo.ru/7f435648" TargetMode="External"/><Relationship Id="rId41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2c9e4" TargetMode="External"/><Relationship Id="rId83" Type="http://schemas.openxmlformats.org/officeDocument/2006/relationships/image" Target="media/image5.wmf"/><Relationship Id="rId88" Type="http://schemas.openxmlformats.org/officeDocument/2006/relationships/oleObject" Target="embeddings/oleObject6.bin"/><Relationship Id="rId111" Type="http://schemas.openxmlformats.org/officeDocument/2006/relationships/image" Target="media/image19.wmf"/><Relationship Id="rId132" Type="http://schemas.openxmlformats.org/officeDocument/2006/relationships/oleObject" Target="embeddings/oleObject28.bin"/><Relationship Id="rId153" Type="http://schemas.openxmlformats.org/officeDocument/2006/relationships/image" Target="media/image40.wmf"/><Relationship Id="rId174" Type="http://schemas.openxmlformats.org/officeDocument/2006/relationships/oleObject" Target="embeddings/oleObject49.bin"/><Relationship Id="rId179" Type="http://schemas.openxmlformats.org/officeDocument/2006/relationships/image" Target="media/image53.wmf"/><Relationship Id="rId195" Type="http://schemas.openxmlformats.org/officeDocument/2006/relationships/image" Target="media/image61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57.bin"/><Relationship Id="rId204" Type="http://schemas.openxmlformats.org/officeDocument/2006/relationships/oleObject" Target="embeddings/oleObject64.bin"/><Relationship Id="rId15" Type="http://schemas.openxmlformats.org/officeDocument/2006/relationships/hyperlink" Target="https://m.edsoo.ru/7f42ded4" TargetMode="External"/><Relationship Id="rId36" Type="http://schemas.openxmlformats.org/officeDocument/2006/relationships/hyperlink" Target="https://m.edsoo.ru/7f431a20" TargetMode="External"/><Relationship Id="rId57" Type="http://schemas.openxmlformats.org/officeDocument/2006/relationships/hyperlink" Target="https://m.edsoo.ru/7f43d6d6" TargetMode="External"/><Relationship Id="rId106" Type="http://schemas.openxmlformats.org/officeDocument/2006/relationships/oleObject" Target="embeddings/oleObject15.bin"/><Relationship Id="rId127" Type="http://schemas.openxmlformats.org/officeDocument/2006/relationships/image" Target="media/image27.wmf"/><Relationship Id="rId10" Type="http://schemas.openxmlformats.org/officeDocument/2006/relationships/hyperlink" Target="https://m.edsoo.ru/7f42d452" TargetMode="External"/><Relationship Id="rId31" Type="http://schemas.openxmlformats.org/officeDocument/2006/relationships/hyperlink" Target="https://m.edsoo.ru/7f430f44" TargetMode="External"/><Relationship Id="rId52" Type="http://schemas.openxmlformats.org/officeDocument/2006/relationships/hyperlink" Target="https://m.edsoo.ru/7f432b6e" TargetMode="External"/><Relationship Id="rId73" Type="http://schemas.openxmlformats.org/officeDocument/2006/relationships/hyperlink" Target="https://m.edsoo.ru/7f437510" TargetMode="External"/><Relationship Id="rId78" Type="http://schemas.openxmlformats.org/officeDocument/2006/relationships/oleObject" Target="embeddings/oleObject1.bin"/><Relationship Id="rId94" Type="http://schemas.openxmlformats.org/officeDocument/2006/relationships/oleObject" Target="embeddings/oleObject9.bin"/><Relationship Id="rId99" Type="http://schemas.openxmlformats.org/officeDocument/2006/relationships/image" Target="media/image13.wmf"/><Relationship Id="rId101" Type="http://schemas.openxmlformats.org/officeDocument/2006/relationships/image" Target="media/image14.wmf"/><Relationship Id="rId122" Type="http://schemas.openxmlformats.org/officeDocument/2006/relationships/oleObject" Target="embeddings/oleObject23.bin"/><Relationship Id="rId143" Type="http://schemas.openxmlformats.org/officeDocument/2006/relationships/image" Target="media/image35.wmf"/><Relationship Id="rId148" Type="http://schemas.openxmlformats.org/officeDocument/2006/relationships/oleObject" Target="embeddings/oleObject36.bin"/><Relationship Id="rId164" Type="http://schemas.openxmlformats.org/officeDocument/2006/relationships/oleObject" Target="embeddings/oleObject44.bin"/><Relationship Id="rId169" Type="http://schemas.openxmlformats.org/officeDocument/2006/relationships/image" Target="media/image48.wmf"/><Relationship Id="rId185" Type="http://schemas.openxmlformats.org/officeDocument/2006/relationships/image" Target="media/image56.wmf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rogressReports/SubjectReport" TargetMode="External"/><Relationship Id="rId180" Type="http://schemas.openxmlformats.org/officeDocument/2006/relationships/oleObject" Target="embeddings/oleObject52.bin"/><Relationship Id="rId210" Type="http://schemas.openxmlformats.org/officeDocument/2006/relationships/theme" Target="theme/theme1.xml"/><Relationship Id="rId26" Type="http://schemas.openxmlformats.org/officeDocument/2006/relationships/hyperlink" Target="https://m.edsoo.ru/7f42fd38" TargetMode="External"/><Relationship Id="rId47" Type="http://schemas.openxmlformats.org/officeDocument/2006/relationships/hyperlink" Target="https://m.edsoo.ru/7f42fef0" TargetMode="External"/><Relationship Id="rId68" Type="http://schemas.openxmlformats.org/officeDocument/2006/relationships/hyperlink" Target="https://m.edsoo.ru/7f434572" TargetMode="External"/><Relationship Id="rId89" Type="http://schemas.openxmlformats.org/officeDocument/2006/relationships/image" Target="media/image8.wmf"/><Relationship Id="rId112" Type="http://schemas.openxmlformats.org/officeDocument/2006/relationships/oleObject" Target="embeddings/oleObject18.bin"/><Relationship Id="rId133" Type="http://schemas.openxmlformats.org/officeDocument/2006/relationships/image" Target="media/image30.wmf"/><Relationship Id="rId154" Type="http://schemas.openxmlformats.org/officeDocument/2006/relationships/oleObject" Target="embeddings/oleObject39.bin"/><Relationship Id="rId175" Type="http://schemas.openxmlformats.org/officeDocument/2006/relationships/image" Target="media/image51.wmf"/><Relationship Id="rId196" Type="http://schemas.openxmlformats.org/officeDocument/2006/relationships/oleObject" Target="embeddings/oleObject60.bin"/><Relationship Id="rId200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YQ2iFNQrx5RKfSGF5+p+Sabew==">AMUW2mWdFDOOFknTBjL9oTpAdNTsXqjo9xDhvRyKDQHft6/nY2+FCPmUgxOo9ctE53ZvFHgYsgfFge6KSx/INaoOgtRaI3fqodvAEz2R4/3SiexW7nU7eTFPOQ9vXzwTvnnHUsDDmcLG0UXJ39NbJH5zKw3u8o0DGf/2UvSE35+ItwYXU1j8hSA=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28</Pages>
  <Words>9572</Words>
  <Characters>54565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kab1</cp:lastModifiedBy>
  <cp:revision>12</cp:revision>
  <dcterms:created xsi:type="dcterms:W3CDTF">2020-09-13T15:01:00Z</dcterms:created>
  <dcterms:modified xsi:type="dcterms:W3CDTF">2024-11-29T08:47:00Z</dcterms:modified>
</cp:coreProperties>
</file>