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81" w:rsidRDefault="00361781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61781" w:rsidRPr="00361781" w:rsidRDefault="00361781" w:rsidP="00361781">
      <w:pPr>
        <w:spacing w:before="0" w:beforeAutospacing="0" w:after="0" w:afterAutospacing="0"/>
        <w:ind w:left="-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36178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Рассмотрено и принято                                            УТВЕРЖДЕНО</w:t>
      </w:r>
    </w:p>
    <w:p w:rsidR="00361781" w:rsidRPr="00361781" w:rsidRDefault="00361781" w:rsidP="00361781">
      <w:pPr>
        <w:spacing w:before="0" w:beforeAutospacing="0" w:after="0" w:afterAutospacing="0"/>
        <w:ind w:left="-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36178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педагогическим советом школы                              приказом МБОУ СОШ № 5</w:t>
      </w:r>
    </w:p>
    <w:p w:rsidR="00361781" w:rsidRPr="00361781" w:rsidRDefault="00361781" w:rsidP="00361781">
      <w:pPr>
        <w:spacing w:before="0" w:beforeAutospacing="0" w:after="0" w:afterAutospacing="0"/>
        <w:ind w:left="-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36178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протокол № 1 от 06.09.2024 года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ru-RU" w:eastAsia="ru-RU"/>
        </w:rPr>
        <w:t xml:space="preserve">                            </w:t>
      </w:r>
      <w:r w:rsidRPr="0036178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от  31.08.2021 года № 366 - О</w:t>
      </w:r>
    </w:p>
    <w:p w:rsidR="00361781" w:rsidRPr="00361781" w:rsidRDefault="00361781" w:rsidP="00361781">
      <w:pPr>
        <w:spacing w:before="0" w:beforeAutospacing="0" w:after="0" w:afterAutospacing="0"/>
        <w:ind w:left="-70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61781" w:rsidRDefault="00361781" w:rsidP="00361781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24A50" w:rsidRPr="00C46E54" w:rsidRDefault="009411AC" w:rsidP="00361781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6E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 об электронном и дистанционном обучении</w:t>
      </w:r>
    </w:p>
    <w:p w:rsidR="00A24A50" w:rsidRPr="00C46E54" w:rsidRDefault="009411A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6E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A24A50" w:rsidRPr="00C46E54" w:rsidRDefault="009411A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 xml:space="preserve">1.1. Положение об электронном и дистанционном обучении в МБОУ </w:t>
      </w:r>
      <w:r w:rsidR="00C46E54">
        <w:rPr>
          <w:rFonts w:hAnsi="Times New Roman" w:cs="Times New Roman"/>
          <w:color w:val="000000"/>
          <w:sz w:val="28"/>
          <w:szCs w:val="28"/>
          <w:lang w:val="ru-RU"/>
        </w:rPr>
        <w:t>СОШ №5</w:t>
      </w: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 xml:space="preserve"> (далее – Положение) регулирует порядок и правила организации и ведения образовательного процесса с применением электронного обучения, дистанционных образовательных технологий при реализации основных образовательных программ и дополнительных образовательных программ (далее – образовательные программы) или их частей.</w:t>
      </w:r>
    </w:p>
    <w:p w:rsidR="00A24A50" w:rsidRPr="00C46E54" w:rsidRDefault="009411A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1.2. Положение разработано в соответствии с</w:t>
      </w:r>
      <w:r w:rsidRPr="00C46E54">
        <w:rPr>
          <w:rFonts w:hAnsi="Times New Roman" w:cs="Times New Roman"/>
          <w:color w:val="000000"/>
          <w:sz w:val="28"/>
          <w:szCs w:val="28"/>
        </w:rPr>
        <w:t> </w:t>
      </w: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Федеральным законом от 29.12.2012 № 273-ФЗ «Об образовании в Российской Федерации»,</w:t>
      </w:r>
      <w:r w:rsidRPr="00C46E54">
        <w:rPr>
          <w:rFonts w:hAnsi="Times New Roman" w:cs="Times New Roman"/>
          <w:color w:val="000000"/>
          <w:sz w:val="28"/>
          <w:szCs w:val="28"/>
        </w:rPr>
        <w:t> </w:t>
      </w: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постановлением Правительства РФ от 11.10.2023 № 1678</w:t>
      </w:r>
      <w:r w:rsidRPr="00C46E54">
        <w:rPr>
          <w:rFonts w:hAnsi="Times New Roman" w:cs="Times New Roman"/>
          <w:color w:val="000000"/>
          <w:sz w:val="28"/>
          <w:szCs w:val="28"/>
        </w:rPr>
        <w:t> </w:t>
      </w: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и другим законодательством РФ в сфере образования,</w:t>
      </w:r>
      <w:r w:rsidRPr="00C46E54">
        <w:rPr>
          <w:rFonts w:hAnsi="Times New Roman" w:cs="Times New Roman"/>
          <w:color w:val="000000"/>
          <w:sz w:val="28"/>
          <w:szCs w:val="28"/>
        </w:rPr>
        <w:t> </w:t>
      </w: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 xml:space="preserve">локальными нормативными актами </w:t>
      </w:r>
      <w:r w:rsidR="00C46E54" w:rsidRPr="00C46E54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C46E54">
        <w:rPr>
          <w:rFonts w:hAnsi="Times New Roman" w:cs="Times New Roman"/>
          <w:color w:val="000000"/>
          <w:sz w:val="28"/>
          <w:szCs w:val="28"/>
          <w:lang w:val="ru-RU"/>
        </w:rPr>
        <w:t>СОШ №5</w:t>
      </w:r>
      <w:r w:rsidR="00C46E54" w:rsidRPr="00C46E5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(далее – Школа).</w:t>
      </w:r>
    </w:p>
    <w:p w:rsidR="00A24A50" w:rsidRPr="00C46E54" w:rsidRDefault="009411A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1.3. В Положении используются следующие понятия:</w:t>
      </w:r>
    </w:p>
    <w:p w:rsidR="00A24A50" w:rsidRPr="00C46E54" w:rsidRDefault="009411A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 xml:space="preserve">1.3.1. </w:t>
      </w:r>
      <w:r w:rsidRPr="00C46E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Дистанционное обучение</w:t>
      </w: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 xml:space="preserve"> – организация образовательной деятельности с применением дистанционных образовательных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 Допускается при дистанционном обучении применять электронное обучение.</w:t>
      </w:r>
    </w:p>
    <w:p w:rsidR="00A24A50" w:rsidRPr="00C46E54" w:rsidRDefault="009411A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 xml:space="preserve">1.3.2. </w:t>
      </w:r>
      <w:proofErr w:type="gramStart"/>
      <w:r w:rsidRPr="00C46E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Электронное обучение</w:t>
      </w: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 xml:space="preserve"> – отложенное во времени или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 и информационно-телекоммуникационных сетей, при котором обучающийся самостоятельно выполняет задания в порядке, определенном педагогическим работником, в том числе для осуществления контроля усвоения материала, в целях освоения обучающимся учебных предметов, курсов и модулей, предусмотренных образовательной программой.</w:t>
      </w:r>
      <w:proofErr w:type="gramEnd"/>
    </w:p>
    <w:p w:rsidR="00A24A50" w:rsidRPr="00C46E54" w:rsidRDefault="009411A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1.3.3. </w:t>
      </w:r>
      <w:r w:rsidRPr="00C46E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Информационные системы </w:t>
      </w: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– государственные информационные системы,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 с применением электронного обучения, дистанционных образовательных технологий, в том числе ФГИС «Моя школа».</w:t>
      </w:r>
    </w:p>
    <w:p w:rsidR="00A24A50" w:rsidRPr="00C46E54" w:rsidRDefault="009411A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1.3.4.</w:t>
      </w:r>
      <w:r w:rsidRPr="00C46E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Цифровой </w:t>
      </w:r>
      <w:proofErr w:type="gramStart"/>
      <w:r w:rsidRPr="00C46E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образовательный</w:t>
      </w:r>
      <w:proofErr w:type="gramEnd"/>
      <w:r w:rsidRPr="00C46E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контент</w:t>
      </w: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 xml:space="preserve"> – материалы и средства обучения и воспитания, представленные в цифровом виде, включая информационные ресурсы, а также средства, способствующие определению уровня знаний, умений, навыков, компетенции и достижений обучающихся.</w:t>
      </w:r>
    </w:p>
    <w:p w:rsidR="00A24A50" w:rsidRPr="00C46E54" w:rsidRDefault="009411A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1.3.5.</w:t>
      </w:r>
      <w:r w:rsidRPr="00C46E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Цифровые образовательные сервисы </w:t>
      </w: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– цифровые решения, предоставляющие возможность приобретения знаний, умений и навыков, в том числе дистанционно, и обеспечивающие автоматизацию образовательной деятельности.</w:t>
      </w:r>
    </w:p>
    <w:p w:rsidR="00A24A50" w:rsidRPr="00C46E54" w:rsidRDefault="009411A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 xml:space="preserve">1.3.6. </w:t>
      </w:r>
      <w:r w:rsidRPr="00C46E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Цифровое индивидуальное портфолио обучающегося</w:t>
      </w: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 xml:space="preserve"> – структурированный набор данных обучающегося о его персональных достижениях, компетенции, документах об образовании и </w:t>
      </w:r>
      <w:proofErr w:type="gramStart"/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документах</w:t>
      </w:r>
      <w:proofErr w:type="gramEnd"/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 xml:space="preserve"> об обучении.</w:t>
      </w:r>
    </w:p>
    <w:p w:rsidR="00A24A50" w:rsidRPr="00C46E54" w:rsidRDefault="009411A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:rsidR="00A24A50" w:rsidRPr="00C46E54" w:rsidRDefault="009411A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6E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Организация электронного и дистанционного обучения</w:t>
      </w:r>
    </w:p>
    <w:p w:rsidR="00A24A50" w:rsidRPr="00C46E54" w:rsidRDefault="009411A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2.1. Школа реализует образовательные программы или их части с применением электронного обучения, дистанционных образовательных технологий с учетом требований федеральных государственных образовательных стандартов и другого законодательства РФ в сфере образования.</w:t>
      </w:r>
    </w:p>
    <w:p w:rsidR="00A24A50" w:rsidRPr="00C46E54" w:rsidRDefault="009411A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2.2. В целях реализации образовательной программы или ее части с применением электронного обучения, дистанционных образовательных технологий в течение всего периода обучения для участников образовательных отношений создаются условия получения доступа к электронной информационно-образовательной среде Школы, обеспечивающей независимо от места нахождения обучающихся:</w:t>
      </w:r>
    </w:p>
    <w:p w:rsidR="00A24A50" w:rsidRPr="00C46E54" w:rsidRDefault="009411A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доступ к учебным планам, рабочим программам учебных предметов, курсов, модулей, к изданиям электронных библиотечных систем и электронным образовательным ресурсам, содержащим электронные учебно-методические материалы, указанным в рабочих программах;</w:t>
      </w:r>
    </w:p>
    <w:p w:rsidR="00A24A50" w:rsidRPr="00C46E54" w:rsidRDefault="009411A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доступ к государственным информационным системам, предусматривающим обработку персональных данных обучающихся, создаваемым, модернизируемым и эксплуатируемым для реализации основных общеобразовательных программ с применением электронного обучения, дистанционных образовательных технологий (ФГИС «Моя школа»);</w:t>
      </w:r>
    </w:p>
    <w:p w:rsidR="00A24A50" w:rsidRPr="00C46E54" w:rsidRDefault="009411A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фиксацию хода образовательного процесса, результатов текущего контроля успеваемости и промежуточной аттестации;</w:t>
      </w:r>
    </w:p>
    <w:p w:rsidR="00A24A50" w:rsidRPr="00C46E54" w:rsidRDefault="009411A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 xml:space="preserve">возможность проведения всех видов занятий, оценки результатов </w:t>
      </w:r>
      <w:proofErr w:type="gramStart"/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обучения по</w:t>
      </w:r>
      <w:proofErr w:type="gramEnd"/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 xml:space="preserve"> образовательным программам, реализация которых предусмотрена с применением электронного обучения, дистанционных образовательных технологий;</w:t>
      </w:r>
    </w:p>
    <w:p w:rsidR="00A24A50" w:rsidRPr="00C46E54" w:rsidRDefault="009411A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формирование цифрового индивидуального электронного портфолио обучающегося, в том числе сохранение работ обучающегося, рецензий и оценок в отношении этих работ;</w:t>
      </w:r>
    </w:p>
    <w:p w:rsidR="00A24A50" w:rsidRPr="00C46E54" w:rsidRDefault="009411A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взаимодействие между участниками образовательных отношений, в том числе отложенное во времени и опосредованное (на расстоянии) в режиме реального времени посредством использования информационно-телекоммуникационных сетей.</w:t>
      </w:r>
    </w:p>
    <w:p w:rsidR="00A24A50" w:rsidRPr="00C46E54" w:rsidRDefault="009411A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2.3. Решение о реализации образовательных программ с применением электронного обучения, дистанционных образовательных технологий оформляется настоящим Положением, которое размещается в открытом доступе на официальном сайте Школы не позднее 1 мая текущего учебного года.</w:t>
      </w:r>
    </w:p>
    <w:p w:rsidR="00A24A50" w:rsidRPr="00C46E54" w:rsidRDefault="009411A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 xml:space="preserve">2.4. </w:t>
      </w:r>
      <w:proofErr w:type="gramStart"/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Для того чтобы обучающиеся могли освоить образовательные программы, реализуемые с применением электронного обучения, дистанционных образовательных технологий, в полном объеме, обучающиеся, достигшие 14 лет, а также родители (законные представители) обучающихся, не достигших 14 лет, должны зарегистрироваться во ФГИС «Моя школа» (</w:t>
      </w:r>
      <w:proofErr w:type="spellStart"/>
      <w:r w:rsidRPr="00C46E54">
        <w:rPr>
          <w:rFonts w:hAnsi="Times New Roman" w:cs="Times New Roman"/>
          <w:color w:val="000000"/>
          <w:sz w:val="28"/>
          <w:szCs w:val="28"/>
        </w:rPr>
        <w:t>myschool</w:t>
      </w:r>
      <w:proofErr w:type="spellEnd"/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C46E54">
        <w:rPr>
          <w:rFonts w:hAnsi="Times New Roman" w:cs="Times New Roman"/>
          <w:color w:val="000000"/>
          <w:sz w:val="28"/>
          <w:szCs w:val="28"/>
        </w:rPr>
        <w:t>edu</w:t>
      </w:r>
      <w:proofErr w:type="spellEnd"/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C46E54">
        <w:rPr>
          <w:rFonts w:hAnsi="Times New Roman" w:cs="Times New Roman"/>
          <w:color w:val="000000"/>
          <w:sz w:val="28"/>
          <w:szCs w:val="28"/>
        </w:rPr>
        <w:t>ru</w:t>
      </w:r>
      <w:proofErr w:type="spellEnd"/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).</w:t>
      </w:r>
      <w:proofErr w:type="gramEnd"/>
    </w:p>
    <w:p w:rsidR="00A24A50" w:rsidRPr="00C46E54" w:rsidRDefault="009411A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 xml:space="preserve">2.5. </w:t>
      </w:r>
      <w:proofErr w:type="gramStart"/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Обучающийся, достигший возраста 18 лет, родитель (законный представитель) несовершеннолетнего обучающегося вправе подать в Школу заявление об отказе в применении электронного обучения, дистанционных образовательных технологий при реализации основных образовательных программ начального общего, основного общего, среднего общего образования, за исключением случаев, когда реализация таких образовательных программ предусмотрена с применением электронного обучения, дистанционных образовательных технологий, в том числе настоящим Положением.</w:t>
      </w:r>
      <w:proofErr w:type="gramEnd"/>
    </w:p>
    <w:p w:rsidR="00A24A50" w:rsidRPr="00C46E54" w:rsidRDefault="009411A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2.6. В случае получения заявления, указанного в пункте 2.5 Положения, Школа осуществляет обучение такого обучающего по программам начального общего, основного общего, среднего общего образования без применения электронного обучения, дистанционных образовательных технологий.</w:t>
      </w:r>
    </w:p>
    <w:p w:rsidR="00A24A50" w:rsidRPr="00C46E54" w:rsidRDefault="009411A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6E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3. Средства обучения, цифровой </w:t>
      </w:r>
      <w:proofErr w:type="gramStart"/>
      <w:r w:rsidRPr="00C46E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образовательный</w:t>
      </w:r>
      <w:proofErr w:type="gramEnd"/>
      <w:r w:rsidRPr="00C46E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контент, виды используемых дистанционных образовательных технологий при реализации образовательных программ или их частей</w:t>
      </w:r>
    </w:p>
    <w:p w:rsidR="00A24A50" w:rsidRPr="00C46E54" w:rsidRDefault="009411A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 xml:space="preserve">3.1. При реализации основных образовательных программ начального общего, основного общего, среднего общего образования с применением электронного обучения, дистанционных образовательных технологий Школа использует средства обучения, цифровой </w:t>
      </w:r>
      <w:proofErr w:type="gramStart"/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образовательный</w:t>
      </w:r>
      <w:proofErr w:type="gramEnd"/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 xml:space="preserve"> контент и дистанционные образовательные технологии, предусмотренные ФГИС «Моя школа» (</w:t>
      </w:r>
      <w:proofErr w:type="spellStart"/>
      <w:r w:rsidRPr="00C46E54">
        <w:rPr>
          <w:rFonts w:hAnsi="Times New Roman" w:cs="Times New Roman"/>
          <w:color w:val="000000"/>
          <w:sz w:val="28"/>
          <w:szCs w:val="28"/>
        </w:rPr>
        <w:t>myschool</w:t>
      </w:r>
      <w:proofErr w:type="spellEnd"/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C46E54">
        <w:rPr>
          <w:rFonts w:hAnsi="Times New Roman" w:cs="Times New Roman"/>
          <w:color w:val="000000"/>
          <w:sz w:val="28"/>
          <w:szCs w:val="28"/>
        </w:rPr>
        <w:t>edu</w:t>
      </w:r>
      <w:proofErr w:type="spellEnd"/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C46E54">
        <w:rPr>
          <w:rFonts w:hAnsi="Times New Roman" w:cs="Times New Roman"/>
          <w:color w:val="000000"/>
          <w:sz w:val="28"/>
          <w:szCs w:val="28"/>
        </w:rPr>
        <w:t>ru</w:t>
      </w:r>
      <w:proofErr w:type="spellEnd"/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A24A50" w:rsidRPr="00C46E54" w:rsidRDefault="009411A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3.2. При реализации основных образовательных программ начального общего, основного общего, среднего общего образования с применением электронного обучения Школа также использует электронные образовательные ресурсы, входящие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A24A50" w:rsidRPr="00C46E54" w:rsidRDefault="009411A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 xml:space="preserve">3.3. </w:t>
      </w:r>
      <w:proofErr w:type="gramStart"/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При реализации программ дополнительного образования Школа вправе использовать средства обучения, цифровой образовательный контент и дистанционные образовательные технологии, предусмотренные ФГИС «Моя школа», а также другие информационные системы и образовательные платформы, применяемые в соответствии с образовательной программой дополнительного образования, утвержденной Школой.</w:t>
      </w:r>
      <w:proofErr w:type="gramEnd"/>
    </w:p>
    <w:p w:rsidR="00A24A50" w:rsidRPr="00C46E54" w:rsidRDefault="009411A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6E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Способы применения электронного обучения, дистанционных образовательных технологий</w:t>
      </w:r>
    </w:p>
    <w:p w:rsidR="00A24A50" w:rsidRPr="00C46E54" w:rsidRDefault="009411A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4.1. Школа применяет электронное обучение, дистанционные образовательные технологии в соответствии с утвержденными образовательными программами Школы с учетом возможностей и потребностей обучающихся, их психофизического состояния.</w:t>
      </w:r>
    </w:p>
    <w:p w:rsidR="00A24A50" w:rsidRPr="00C46E54" w:rsidRDefault="009411A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4.2. Дистанционное обучение применяется для реализации образовательных программ в случаях, когда невозможна или нецелесообразна их очная реализация.</w:t>
      </w:r>
    </w:p>
    <w:p w:rsidR="00A24A50" w:rsidRPr="00C46E54" w:rsidRDefault="009411A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4.3. Образовательные программы Школы не могут предусматривать их реализацию с применением исключительно электронного обучения, дистанционных образовательных технологий.</w:t>
      </w:r>
    </w:p>
    <w:p w:rsidR="00A24A50" w:rsidRPr="00C46E54" w:rsidRDefault="009411A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6E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</w:t>
      </w:r>
      <w:r w:rsidRPr="00C46E54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46E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Соотношение объема занятий при применении электронного обучения, дистанционных образовательных технологий</w:t>
      </w:r>
    </w:p>
    <w:p w:rsidR="00A24A50" w:rsidRPr="00C46E54" w:rsidRDefault="009411A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5.1. Соотношение объема занятий, проводимых в форме контактной работы обучающихся с педагогическими работниками, и объема занятий, проводимых в формате дистанционного обучения, определяется педагогическим работником, реализующим рабочую программу учебного предмета, курса или модуля, с учетом сложившейся обстановки по согласованию с педагогическим советом Школы.</w:t>
      </w:r>
    </w:p>
    <w:p w:rsidR="00A24A50" w:rsidRPr="00C46E54" w:rsidRDefault="009411A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5.2. Соотношение, указанное в пункте 5.1, фиксируется в рабочей программе учебного предмета, курса или модуля и утверждается в составе образовательной программы Школы.</w:t>
      </w:r>
    </w:p>
    <w:p w:rsidR="00A24A50" w:rsidRPr="00C46E54" w:rsidRDefault="009411A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6E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6. Порядок осуществления контроля результатов</w:t>
      </w:r>
    </w:p>
    <w:p w:rsidR="00A24A50" w:rsidRPr="00C46E54" w:rsidRDefault="009411A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6.1. Текущий контроль успеваемости обучающихся при реализации образовательных программ с применением электронного обучения, дистанционных образовательных технологий осуществляется педагогическим работником, реализующим конкретную рабочую программу учебного предмета, курса или модуля, в формах, предусмотренных образовательными программами и локальными нормативными актами Школы.</w:t>
      </w:r>
    </w:p>
    <w:p w:rsidR="00A24A50" w:rsidRPr="00C46E54" w:rsidRDefault="009411A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6.2. Оценивание учебных достижений обучающихся при реализации образовательных программ с применением электронного обучения, дистанционных образовательных технологий осуществляется в соответствии с системой оценивания, применяемой в Школе.</w:t>
      </w:r>
    </w:p>
    <w:p w:rsidR="00A24A50" w:rsidRPr="00C46E54" w:rsidRDefault="009411A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 xml:space="preserve">6.3. Отметки, полученные </w:t>
      </w:r>
      <w:proofErr w:type="gramStart"/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 xml:space="preserve"> за выполненные задания при реализации образовательных программ с применением электронного обучения, дистанционных образовательных технологий, заносятся в электронный журнал.</w:t>
      </w:r>
    </w:p>
    <w:p w:rsidR="00A24A50" w:rsidRPr="00C46E54" w:rsidRDefault="009411A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6.4. Результаты учебной деятельности обучающихся при реализации образовательных программ с применением электронного обучения, дистанционных образовательных технологий учитываются и хранятся в Школьной документации.</w:t>
      </w:r>
    </w:p>
    <w:p w:rsidR="00A24A50" w:rsidRPr="00C46E54" w:rsidRDefault="009411A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 xml:space="preserve">6.5. Фиксация хода образовательного процесса, текущего контроля успеваемости и промежуточной аттестации, </w:t>
      </w:r>
      <w:proofErr w:type="gramStart"/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проводимых</w:t>
      </w:r>
      <w:proofErr w:type="gramEnd"/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 xml:space="preserve"> в дистанционном формате, осуществляется средствами ФГИС «Моя школа».</w:t>
      </w:r>
    </w:p>
    <w:p w:rsidR="00A24A50" w:rsidRPr="00C46E54" w:rsidRDefault="009411A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 xml:space="preserve">6.6. В случае если текущий контроль успеваемости и промежуточная аттестация обучающихся проводятся при дистанционном обучении без очного </w:t>
      </w:r>
      <w:proofErr w:type="gramStart"/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взаимодействия</w:t>
      </w:r>
      <w:proofErr w:type="gramEnd"/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обучающегося с педагогическим работником, такой контроль и аттестация проводятся в соответствии с образовательными программами Школы средствами ФГИС «Моя школа», в том числе обеспечиваются:</w:t>
      </w:r>
    </w:p>
    <w:p w:rsidR="00A24A50" w:rsidRPr="00C46E54" w:rsidRDefault="009411A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 xml:space="preserve">идентификация и (или) аутентификация </w:t>
      </w:r>
      <w:proofErr w:type="gramStart"/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A24A50" w:rsidRPr="00C46E54" w:rsidRDefault="009411A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 xml:space="preserve">использование </w:t>
      </w:r>
      <w:proofErr w:type="gramStart"/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сервиса контроля условий проведения промежуточной аттестации</w:t>
      </w:r>
      <w:proofErr w:type="gramEnd"/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 xml:space="preserve"> и текущего контроля успеваемости в целях фиксации нарушений (далее –</w:t>
      </w:r>
      <w:r w:rsidRPr="00C46E54">
        <w:rPr>
          <w:rFonts w:hAnsi="Times New Roman" w:cs="Times New Roman"/>
          <w:color w:val="000000"/>
          <w:sz w:val="28"/>
          <w:szCs w:val="28"/>
        </w:rPr>
        <w:t> </w:t>
      </w: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 xml:space="preserve">сервис </w:t>
      </w:r>
      <w:proofErr w:type="spellStart"/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прокторинга</w:t>
      </w:r>
      <w:proofErr w:type="spellEnd"/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A24A50" w:rsidRPr="00C46E54" w:rsidRDefault="009411A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 xml:space="preserve">6.7. </w:t>
      </w:r>
      <w:proofErr w:type="gramStart"/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 xml:space="preserve">Сервис </w:t>
      </w:r>
      <w:proofErr w:type="spellStart"/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прокторинга</w:t>
      </w:r>
      <w:proofErr w:type="spellEnd"/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 xml:space="preserve"> осуществляется путем выполнения обучающимся задания в рамках текущего контроля успеваемости или промежуточной аттестации с включенной веб-камерой, направленной на самого обучающегося и поверхность его рабочего места, с одновременным наблюдением со стороны педагогического работника за ходом выполнения задания.</w:t>
      </w:r>
      <w:proofErr w:type="gramEnd"/>
    </w:p>
    <w:p w:rsidR="00A24A50" w:rsidRPr="00C46E54" w:rsidRDefault="009411A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 xml:space="preserve">6.8. Если во время выполнения </w:t>
      </w:r>
      <w:proofErr w:type="gramStart"/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proofErr w:type="gramEnd"/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 xml:space="preserve"> задания в рамках текущего контроля успеваемости или промежуточной аттестации в дистанционном формате возникли технические проблемы, препятствующие текущему контролю успеваемости и промежуточной аттестации, то обучающийся прекращает выполнять задание и сообщает о неполадках педагогическому работнику.</w:t>
      </w:r>
    </w:p>
    <w:p w:rsidR="00A24A50" w:rsidRPr="00C46E54" w:rsidRDefault="009411A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 xml:space="preserve">Педагогический работник возобновляет проведение текущего контроля успеваемости или промежуточной аттестации после устранения технических неполадок, о чем сообщает </w:t>
      </w:r>
      <w:proofErr w:type="gramStart"/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обучающемуся</w:t>
      </w:r>
      <w:proofErr w:type="gramEnd"/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 xml:space="preserve"> минимум за 30 минут до начала. Педагогический работник вправе при оценивании использовать результаты, полученные </w:t>
      </w:r>
      <w:proofErr w:type="gramStart"/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proofErr w:type="gramEnd"/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 xml:space="preserve"> при выполнении заданий до возникновения технических неполадок.</w:t>
      </w:r>
    </w:p>
    <w:p w:rsidR="00A24A50" w:rsidRPr="00C46E54" w:rsidRDefault="009411A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 xml:space="preserve">6.9. </w:t>
      </w:r>
      <w:proofErr w:type="gramStart"/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Обучающийся информируется о результатах текущего контроля успеваемости или промежуточной аттестации, проводимых в дистанционном формате, через просмотр отметок за выполненные задания в электронном дневнике.</w:t>
      </w:r>
      <w:proofErr w:type="gramEnd"/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 xml:space="preserve"> Отметки выставляются педагогическим работником, проводившим текущий контроль успеваемости или промежуточную аттестацию, в порядке и сроки, предусмотренные локальным нормативным актом Школы.</w:t>
      </w:r>
    </w:p>
    <w:p w:rsidR="00A24A50" w:rsidRPr="00C46E54" w:rsidRDefault="009411A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6E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7. Порядок оказания учебно-методической помощи </w:t>
      </w:r>
      <w:proofErr w:type="gramStart"/>
      <w:r w:rsidRPr="00C46E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обучающимся</w:t>
      </w:r>
      <w:proofErr w:type="gramEnd"/>
    </w:p>
    <w:p w:rsidR="00A24A50" w:rsidRPr="00C46E54" w:rsidRDefault="009411A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 xml:space="preserve">7.1. При осуществлении дистанционного обучения Школа оказывает учебно-методическую помощь </w:t>
      </w:r>
      <w:proofErr w:type="gramStart"/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proofErr w:type="gramEnd"/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, в том числе в форме индивидуальных консультаций, оказываемых дистанционно с помощью сервисов ФГИС «Моя школа».</w:t>
      </w:r>
    </w:p>
    <w:p w:rsidR="00A24A50" w:rsidRPr="00C46E54" w:rsidRDefault="009411A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 xml:space="preserve">7.2. Расписание индивидуальных и коллективных консультаций составляется учителем и направляется через сервисы ФГИС «Моя школа», электронный дневник и электронную почту родителя (законного представителя) и обучающегося (при наличии) не </w:t>
      </w:r>
      <w:proofErr w:type="gramStart"/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позднее</w:t>
      </w:r>
      <w:proofErr w:type="gramEnd"/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 xml:space="preserve"> чем за один день до консультации.</w:t>
      </w:r>
    </w:p>
    <w:p w:rsidR="00A24A50" w:rsidRPr="00C46E54" w:rsidRDefault="009411A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7.3.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мессенджеры).</w:t>
      </w:r>
    </w:p>
    <w:p w:rsidR="00A24A50" w:rsidRPr="00C46E54" w:rsidRDefault="009411A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6E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8. Порядок применения сервисов взаимодействия работников с обучающимися и их законными представителями</w:t>
      </w:r>
    </w:p>
    <w:p w:rsidR="00A24A50" w:rsidRPr="00C46E54" w:rsidRDefault="009411A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 xml:space="preserve">8.1. При дистанционном обучении Школа вправе взаимодействовать с обучающимися и их законными представителями посредством видео-конференц-связи, быстрого обмена текстовыми сообщениями, фото-, аудио- и видеоинформацией с использованием ресурсов ФГИС «Моя школа», в том числе </w:t>
      </w:r>
      <w:r w:rsidRPr="00C46E54">
        <w:rPr>
          <w:rFonts w:hAnsi="Times New Roman" w:cs="Times New Roman"/>
          <w:color w:val="000000"/>
          <w:sz w:val="28"/>
          <w:szCs w:val="28"/>
        </w:rPr>
        <w:t>VK</w:t>
      </w: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 xml:space="preserve"> Мессенджера.</w:t>
      </w:r>
    </w:p>
    <w:p w:rsidR="00A24A50" w:rsidRPr="00C46E54" w:rsidRDefault="009411A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8.2. В случае технической невозможности использования ресурсов ФГИС «Моя школа» взаимодействие работников Школы с обучающимися и их законными представителями производится посредством электронной почты.</w:t>
      </w:r>
    </w:p>
    <w:p w:rsidR="00A24A50" w:rsidRPr="00C46E54" w:rsidRDefault="009411A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 xml:space="preserve">8.3. </w:t>
      </w:r>
      <w:proofErr w:type="gramStart"/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 xml:space="preserve">Иностранные мессенджеры, определенные </w:t>
      </w:r>
      <w:proofErr w:type="spellStart"/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Роскомнадзором</w:t>
      </w:r>
      <w:proofErr w:type="spellEnd"/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, не могут использоваться для пересылки персональных данных и сведений о платежах при предоставлении государственных и муниципальных услуг, выполнении государственного или муниципального задания.</w:t>
      </w:r>
      <w:proofErr w:type="gramEnd"/>
    </w:p>
    <w:p w:rsidR="00A24A50" w:rsidRPr="00C46E54" w:rsidRDefault="009411A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6E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9. Порядок оказания технической помощи обучающимся и педагогическим работникам</w:t>
      </w:r>
    </w:p>
    <w:p w:rsidR="00A24A50" w:rsidRPr="00C46E54" w:rsidRDefault="009411A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 xml:space="preserve">9.1. При эксплуатации ФГИС «Моя школа» техническую поддержку оказывают специалисты при обращении по электронной почте </w:t>
      </w:r>
      <w:proofErr w:type="spellStart"/>
      <w:r w:rsidRPr="00C46E54">
        <w:rPr>
          <w:rFonts w:hAnsi="Times New Roman" w:cs="Times New Roman"/>
          <w:color w:val="000000"/>
          <w:sz w:val="28"/>
          <w:szCs w:val="28"/>
        </w:rPr>
        <w:t>myschool</w:t>
      </w:r>
      <w:proofErr w:type="spellEnd"/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@</w:t>
      </w:r>
      <w:proofErr w:type="spellStart"/>
      <w:r w:rsidRPr="00C46E54">
        <w:rPr>
          <w:rFonts w:hAnsi="Times New Roman" w:cs="Times New Roman"/>
          <w:color w:val="000000"/>
          <w:sz w:val="28"/>
          <w:szCs w:val="28"/>
        </w:rPr>
        <w:t>gosuslugi</w:t>
      </w:r>
      <w:proofErr w:type="spellEnd"/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C46E54">
        <w:rPr>
          <w:rFonts w:hAnsi="Times New Roman" w:cs="Times New Roman"/>
          <w:color w:val="000000"/>
          <w:sz w:val="28"/>
          <w:szCs w:val="28"/>
        </w:rPr>
        <w:t>ru</w:t>
      </w:r>
      <w:proofErr w:type="spellEnd"/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 xml:space="preserve"> или по звонку на горячую линию по номеру 8 (800) 100-70-10 (звонок по России бесплатный).</w:t>
      </w:r>
    </w:p>
    <w:p w:rsidR="00A24A50" w:rsidRPr="00C46E54" w:rsidRDefault="009411A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9.2. При возникновении технических неполадок во время использования ФГИС «Моя школа» на территории Школы обучающийся должен сообщить об этом педагогическому работнику, который проводит занятие.</w:t>
      </w:r>
    </w:p>
    <w:p w:rsidR="00A24A50" w:rsidRPr="00C46E54" w:rsidRDefault="009411A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9.3. Если педагогический работник не может самостоятельно устранить технические неполадки при использовании ФГИС «Моя школа», то должен обратиться к специалистам, указанным в пункте 9.1, и сообщить администрации Школы о неполадках.</w:t>
      </w:r>
    </w:p>
    <w:p w:rsidR="00A24A50" w:rsidRPr="00C46E54" w:rsidRDefault="009411A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46E54">
        <w:rPr>
          <w:rFonts w:hAnsi="Times New Roman" w:cs="Times New Roman"/>
          <w:color w:val="000000"/>
          <w:sz w:val="28"/>
          <w:szCs w:val="28"/>
          <w:lang w:val="ru-RU"/>
        </w:rPr>
        <w:t>9.4. Работник, ответственный за техническую поддержку применяемых технологий при реализации образовательных программ с применением электронного обучения, дистанционных образовательных технологий, назначается приказом директора Школы.</w:t>
      </w:r>
    </w:p>
    <w:p w:rsidR="00A24A50" w:rsidRPr="00C46E54" w:rsidRDefault="00A24A50">
      <w:pPr>
        <w:rPr>
          <w:rFonts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</w:p>
    <w:sectPr w:rsidR="00A24A50" w:rsidRPr="00C46E54" w:rsidSect="00C46E54">
      <w:pgSz w:w="11907" w:h="1683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962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DF08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0622F"/>
    <w:rsid w:val="002D33B1"/>
    <w:rsid w:val="002D3591"/>
    <w:rsid w:val="003514A0"/>
    <w:rsid w:val="00361781"/>
    <w:rsid w:val="004F7E17"/>
    <w:rsid w:val="00575E9D"/>
    <w:rsid w:val="005A05CE"/>
    <w:rsid w:val="00653AF6"/>
    <w:rsid w:val="009411AC"/>
    <w:rsid w:val="00A24A50"/>
    <w:rsid w:val="00B73A5A"/>
    <w:rsid w:val="00C46E5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2247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dc:description>Подготовлено экспертами Актион-МЦФЭР</dc:description>
  <cp:lastModifiedBy>metod</cp:lastModifiedBy>
  <cp:revision>2</cp:revision>
  <cp:lastPrinted>2024-09-20T08:01:00Z</cp:lastPrinted>
  <dcterms:created xsi:type="dcterms:W3CDTF">2024-09-25T10:19:00Z</dcterms:created>
  <dcterms:modified xsi:type="dcterms:W3CDTF">2024-09-25T10:19:00Z</dcterms:modified>
</cp:coreProperties>
</file>