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1BE" w:rsidRDefault="002141BE" w:rsidP="002F00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Семинар-практикум для родителей </w:t>
      </w:r>
    </w:p>
    <w:p w:rsidR="009455EE" w:rsidRPr="009455EE" w:rsidRDefault="002141BE" w:rsidP="002F00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Тема: </w:t>
      </w:r>
      <w:r w:rsidR="00D84D9C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"Развитие</w:t>
      </w:r>
      <w:r w:rsidR="009455EE" w:rsidRPr="009455E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и </w:t>
      </w:r>
      <w:r w:rsidR="00D84D9C" w:rsidRPr="009455E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обогаще</w:t>
      </w:r>
      <w:r w:rsidR="00D84D9C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ние</w:t>
      </w:r>
      <w:r w:rsidR="009455EE" w:rsidRPr="009455E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словар</w:t>
      </w:r>
      <w:r w:rsidR="00D84D9C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я</w:t>
      </w:r>
      <w:r w:rsidR="009455EE" w:rsidRPr="009455E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ребёнка"</w:t>
      </w:r>
    </w:p>
    <w:bookmarkEnd w:id="0"/>
    <w:p w:rsidR="009455EE" w:rsidRPr="009455EE" w:rsidRDefault="009455EE" w:rsidP="002F0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Познакомить родителей с различными способами закрепления речевых навыков у детей в д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машних условиях.</w:t>
      </w:r>
    </w:p>
    <w:p w:rsidR="009455EE" w:rsidRPr="009455EE" w:rsidRDefault="009455EE" w:rsidP="002F0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План:</w:t>
      </w:r>
    </w:p>
    <w:p w:rsidR="009455EE" w:rsidRPr="009455EE" w:rsidRDefault="009455EE" w:rsidP="002F006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темы.</w:t>
      </w:r>
    </w:p>
    <w:p w:rsidR="009455EE" w:rsidRPr="009455EE" w:rsidRDefault="009455EE" w:rsidP="00945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часть.</w:t>
      </w:r>
    </w:p>
    <w:p w:rsidR="009455EE" w:rsidRPr="009455EE" w:rsidRDefault="009455EE" w:rsidP="00945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часть.</w:t>
      </w:r>
    </w:p>
    <w:p w:rsidR="009455EE" w:rsidRPr="009455EE" w:rsidRDefault="009455EE" w:rsidP="009455E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практическим умениям родителей: Игра «Шаги»</w:t>
      </w:r>
    </w:p>
    <w:p w:rsidR="009455EE" w:rsidRPr="009455EE" w:rsidRDefault="009455EE" w:rsidP="009455E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практическим умениям родителей: Игра «Волшебный мешочек»</w:t>
      </w:r>
    </w:p>
    <w:p w:rsidR="009455EE" w:rsidRPr="009455EE" w:rsidRDefault="009455EE" w:rsidP="009455E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диктант: «Ассоциации»</w:t>
      </w:r>
    </w:p>
    <w:p w:rsidR="009455EE" w:rsidRPr="009455EE" w:rsidRDefault="009455EE" w:rsidP="009455E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ситуации в упражнениях: «Придумай рассказ»</w:t>
      </w:r>
    </w:p>
    <w:p w:rsidR="009455EE" w:rsidRPr="009455EE" w:rsidRDefault="009455EE" w:rsidP="00945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Заключение.</w:t>
      </w:r>
    </w:p>
    <w:p w:rsidR="009455EE" w:rsidRPr="009455EE" w:rsidRDefault="009455EE" w:rsidP="002F0066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Обратная связь «Вопрос-ответ</w:t>
      </w:r>
    </w:p>
    <w:p w:rsidR="009455EE" w:rsidRPr="009455EE" w:rsidRDefault="009455EE" w:rsidP="002F0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5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9455EE" w:rsidRPr="009455EE" w:rsidRDefault="002141BE" w:rsidP="002F006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Теоретическая</w:t>
      </w:r>
      <w:r w:rsidR="009455EE" w:rsidRPr="00945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семинара</w:t>
      </w:r>
    </w:p>
    <w:p w:rsidR="009455EE" w:rsidRDefault="009455EE" w:rsidP="002F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основных особенностей детей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бедность активного и пассивного словаря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Речь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наших 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тей настолько слабо развита,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 затрудняет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с окружающими людьми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455EE" w:rsidRDefault="009455EE" w:rsidP="009455E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имеют ограниченный словарный запас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на бытовом уровне и 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способны называть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торые 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близкого окружения и некоторые действия. Они и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спользуют только простые пре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ложения из 2-3 слов. Допускают грубые ошибки в употреблении грамматических конструк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ций, исп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тывают т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рудности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</w:t>
      </w:r>
      <w:r w:rsidR="00B833A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предлогов. У них  нарушена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(1-2 предложения вместо пересказа).</w:t>
      </w:r>
    </w:p>
    <w:p w:rsidR="009455EE" w:rsidRDefault="009455EE" w:rsidP="009455E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составлении рассказа по плану по теме «Одежда» (название, цвет, из каких ч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 состоит, для чего предназначена) дети расскажут о рубашке примерно так: </w:t>
      </w:r>
      <w:r w:rsidRPr="00945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«рубашка синяя,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ее можно</w:t>
      </w:r>
      <w:r w:rsidRPr="00945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носить»,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</w:t>
      </w:r>
      <w:proofErr w:type="gramEnd"/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945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«Это рубашка. Она синего цвета. У рубашки есть воротник, пуговицы, рукава и карманы. Рубашку носят мальчики, как торжествен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ную одежду</w:t>
      </w:r>
      <w:r w:rsidRPr="00945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Часто при выполнении домашних заданий совместно с ребенком встречаются такие же однословные ответы по пунктам плана, вместо связного небольшого рассказа.</w:t>
      </w:r>
    </w:p>
    <w:p w:rsidR="009455EE" w:rsidRDefault="009455EE" w:rsidP="002F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о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богащение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словаря ребёнка, 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него грамматически правильной фразовой и связной речи – это задача, которую родители и педагоги могут и должны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шать совместными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F0066" w:rsidRDefault="002F0066" w:rsidP="002F00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5EE" w:rsidRDefault="009455EE" w:rsidP="002F00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домашних условиях проводить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ребенком 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развитию речи?</w:t>
      </w:r>
    </w:p>
    <w:p w:rsidR="009455EE" w:rsidRDefault="009455EE" w:rsidP="002F00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ничего специально не нужно организовывать. Вам не понадобятся сложные пособия и методики. Стоит лишь настроиться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регулярную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и внимательно посмотреть вокруг себя или даже просто перед собой. Поводом и предметом для речевого развития детей может стать абс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лютно любой предмет, явление природы, ваши привычные домашние дела, поступки, настроение. Неисче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паемый материал могут предоставить детские книжки и картинки в них, игрушки и муль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6C9B" w:rsidRDefault="009455EE" w:rsidP="00636C9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упускайте малейшего повода что-то обсудить с вашим ребёнком. Именно обсудить. Одност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роннее «говорение», без диалога - малополезно. Неважно, кто при этом молчит: ребёнок или взрослый. В первом случае у детей не развивается активная речь, во втором – пассивная (умение слушать, сл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шать, понимать речь; своевременно и правильно выполнять речевую инструкцию; вступать в партнё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отношения; сопереживать услышанное).</w:t>
      </w:r>
    </w:p>
    <w:p w:rsidR="00636C9B" w:rsidRDefault="009455EE" w:rsidP="00636C9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вы посмотрели перед собой и увидели, например, … яблоко. 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Прекрасно, считайте, что у вас в руках готовый методический материал для развития речи ребёнка, причём любого возраста. </w:t>
      </w:r>
      <w:proofErr w:type="gramStart"/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начала</w:t>
      </w:r>
      <w:r w:rsidR="002F006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устройте соревнование «Подбери словечко» (Яблоко какое? - сладкое, сочное, круглое, большое, блестящее, спелое, душистое, жёлтое, тяжёлое, вымытое, и т.д.).</w:t>
      </w:r>
      <w:proofErr w:type="gramEnd"/>
      <w:r w:rsidR="00636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пройдёт интереснее, если вы пригласите других членов своей семьи. Тот, кто придумал следу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щее слово – откусывает кусочек яблока.</w:t>
      </w:r>
      <w:r w:rsidR="00636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пока оно ещё цело, его можно срисовать и заштриховать цветным карандашом. Это полезно для </w:t>
      </w:r>
      <w:r w:rsidR="00636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моторики 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пальчиков. </w:t>
      </w:r>
      <w:r w:rsidR="00636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когда в руках несколько я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лок, самое время их рассмотреть </w:t>
      </w:r>
      <w:proofErr w:type="gramStart"/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повнимательней</w:t>
      </w:r>
      <w:proofErr w:type="gramEnd"/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сравнить между собой - игра с союзом «А» - 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«Сравни два яблока» (первое яблоко жёлтое, А втрое - красное; одно сладкое, А другое с кислинкой; у первого коричневые семечки, А у второго - белые и т.д.)</w:t>
      </w:r>
    </w:p>
    <w:p w:rsidR="00636C9B" w:rsidRDefault="009455EE" w:rsidP="004508C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Аналогичным образом любой предмет, ситуация, впечатление могут послужить материалом и поводом для развития детской речи. Рассмотрим ещё несколько ситуаций, подхо</w:t>
      </w:r>
      <w:r w:rsidR="00636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дящих для речевых 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636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нятий. </w:t>
      </w:r>
      <w:proofErr w:type="gramStart"/>
      <w:r w:rsidR="00636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прогулке 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можете прививать ребёнку знания и закреплять у него речевые навыки по т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 «Одежда», «Обувь», «Осень», «Зима», «Весна», «Лето», «Игрушки», «Город», «Транспорт», «Птицы» и другие.</w:t>
      </w:r>
      <w:proofErr w:type="gramEnd"/>
      <w:r w:rsidR="00636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Полезно проводить разнообразные наблюдения за погодой, сезонными изменени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в природе, растениями, птицами, животными, людьми, транспортом. Всё это обязательно нужно комментировать, обсуждать, оформлять в форме беседы. Новые, незнакомые ребёнку слова следует объяснить, повторить несколько раз.</w:t>
      </w:r>
      <w:r w:rsidR="00636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Полезно вслушиваться в звуки улицы: шелест листьев, шум ш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гов, гудение машин, голоса птиц, звуки ветра, дождя, снега, града и т.д.</w:t>
      </w:r>
      <w:proofErr w:type="gramEnd"/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развивает слуховое вн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мания. Ребёнку будут интересны игры: «О чём рассказала улица?», «Помолчи и расскажи, что усл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шал», «Внимательные ушки», «Кто позвал?».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Рассматривание сезонной одежды людей поможет обогатить и активизировать словарь по темам «Одежда» и «Обувь».</w:t>
      </w:r>
      <w:r w:rsidR="00636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Большой интерес вызывают у детей сюжетно-ролевые игры: 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«Автобус», «Найдём клад», «Магазин», «Строительство песочного городка»</w:t>
      </w:r>
      <w:r w:rsidR="00636C9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помогут лучше овладеть фразовой речью и навыками речевой коммуникации. Ваша задача помочь детям организовать такую игру, подсказать сю</w:t>
      </w:r>
      <w:r w:rsidR="002F006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жет, показать игровые действия.</w:t>
      </w:r>
    </w:p>
    <w:p w:rsidR="004508C7" w:rsidRDefault="00636C9B" w:rsidP="004508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кухне у В</w:t>
      </w:r>
      <w:r w:rsidR="009455EE"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ас появляется возможность развивать словарь, грамматику, фразовую речь ребёнка по следующим темам «Семья», «Овощи», «Фрукты», «Посуда», Продукты питания», «Бытовая техн</w:t>
      </w:r>
      <w:r w:rsidR="009455EE"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455EE"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ка» и др.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55EE"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Рассказывайте сыну или дочке, как называются продукты, какое блюдо вы готовите, к</w:t>
      </w:r>
      <w:r w:rsidR="009455EE"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455EE"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 действия при этом совершаете. Не ограничивайтесь примитивным бытовым словарём, предлагайте р</w:t>
      </w:r>
      <w:r w:rsidR="009455EE"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455EE"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бёнку всё новые и новые слова. Старайтесь, чтобы он запоминал и повторял их за вами.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455EE"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Называйте свойства (цвет, форму, размер, вкус) продуктов (горячий, остывший, сладкий, острый, свежий, чёрс</w:t>
      </w:r>
      <w:r w:rsidR="009455EE"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455EE"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 и т.д.).</w:t>
      </w:r>
      <w:proofErr w:type="gramEnd"/>
      <w:r w:rsidR="009455EE"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Задавайте ребёнку соответствующие вопросы («Попробуй, какой получился салат?», «Что мы ещё забыли положить в суп?», «Какую морковку выберем?» и др.). </w:t>
      </w:r>
      <w:proofErr w:type="gramStart"/>
      <w:r w:rsidR="009455EE"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</w:t>
      </w:r>
      <w:r w:rsidR="009455EE"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9455EE"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называйте все свои действия («нарезаю», «перемешиваю», «солю», «обжариваю», «чищу», «тру», «пробую» и т.д.), показывайте ребёнку, что и как вы делаете.</w:t>
      </w:r>
      <w:proofErr w:type="gramEnd"/>
      <w:r w:rsidR="009455EE"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Подводите его к тому, чтобы он повторял ваши слова. П</w:t>
      </w:r>
      <w:r w:rsidR="009455EE"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455EE"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ручите ему посильную помощь по кухне. </w:t>
      </w:r>
      <w:r w:rsidR="009455EE" w:rsidRPr="009455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деятельности речевой материал усв</w:t>
      </w:r>
      <w:r w:rsidR="009455EE" w:rsidRPr="009455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="009455EE" w:rsidRPr="009455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ивается значительно быстрее и естественнее.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55EE"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ребёнок ещё мал и неловок, пусть занимается рядом с вами своей игр</w:t>
      </w:r>
      <w:r w:rsidR="009455EE"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455EE"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шечной посудой и продуктами, копирует ваши слова и действия: «готовит» еду куклам и кормит их, моет посуду, вытирает со стола. И обязательно рассказывает вам о том, что он делает, пусть даже с</w:t>
      </w:r>
      <w:r w:rsidR="009455EE"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455EE"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не понятно. Поощряйте любую речевую активность ребенка.</w:t>
      </w:r>
    </w:p>
    <w:p w:rsidR="00636C9B" w:rsidRDefault="009455EE" w:rsidP="004508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на любом наглядном материале окружающем нас могут быть проведены такие р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чевые игры как «Четвёртый лишний», «Чего не стало?», «Что поменялось местами?», «Что измен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лось?», «Подбери пару», «Кому что подходит?», «Назови ласково», «Преврати </w:t>
      </w:r>
      <w:proofErr w:type="gramStart"/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огромное», «Угадай, о чём я говорю», «Скажи наоборот» и т.д.</w:t>
      </w:r>
    </w:p>
    <w:p w:rsidR="009455EE" w:rsidRPr="009455EE" w:rsidRDefault="009455EE" w:rsidP="00636C9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мы развиваем словарь детей для того, чтобы ребенок мог активно использовать фразовую речь, распространенные предложения и пользоваться связной речью.</w:t>
      </w:r>
    </w:p>
    <w:p w:rsidR="009455EE" w:rsidRPr="009455EE" w:rsidRDefault="009455EE" w:rsidP="004508C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5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ЧАСТЬ.</w:t>
      </w:r>
    </w:p>
    <w:p w:rsidR="009455EE" w:rsidRPr="009455EE" w:rsidRDefault="009455EE" w:rsidP="00450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практическим умениям родителей: Игра "Шаги</w:t>
      </w:r>
      <w:r w:rsidR="00636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455EE" w:rsidRPr="009455EE" w:rsidRDefault="009455EE" w:rsidP="002F00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Обучение родителей приемам расширения словарного запаса детей.</w:t>
      </w:r>
    </w:p>
    <w:p w:rsidR="002F0066" w:rsidRPr="009455EE" w:rsidRDefault="009455EE" w:rsidP="002F00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этой нехитрой игры с элементами соревнования можно заниматься с ребенком ра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ширением его словарного запаса, и развитием речи в </w:t>
      </w:r>
      <w:r w:rsidR="00636C9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6C9B" w:rsidRDefault="00636C9B" w:rsidP="002F0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</w:t>
      </w:r>
    </w:p>
    <w:p w:rsidR="009455EE" w:rsidRPr="009455EE" w:rsidRDefault="009455EE" w:rsidP="002F00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Игроки становятся рядом, договариваются о том, где будет финиш (на расстоянии 8-10 шагов). И оговаривают тему шагов. Например "Все круглое". </w:t>
      </w:r>
      <w:proofErr w:type="gramStart"/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игрок может сделать шаг, назвав к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кой-нибудь предмет круглой формы (мяч, яблоко, арбуз, колобок, колесо, руль, юла, ёжик).</w:t>
      </w:r>
      <w:proofErr w:type="gramEnd"/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Даем минуту на размышление и "Старт!"</w:t>
      </w:r>
    </w:p>
    <w:p w:rsidR="009455EE" w:rsidRPr="002F0066" w:rsidRDefault="009455EE" w:rsidP="002F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F00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Другие темы:</w:t>
      </w:r>
    </w:p>
    <w:p w:rsidR="009455EE" w:rsidRPr="009455EE" w:rsidRDefault="009455EE" w:rsidP="002F0066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"все горячее" (плита, огонь, чайник, солнце, батарея, горячая вода, кастрюля, чай),</w:t>
      </w:r>
      <w:proofErr w:type="gramEnd"/>
    </w:p>
    <w:p w:rsidR="009455EE" w:rsidRPr="009455EE" w:rsidRDefault="009455EE" w:rsidP="002F0066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"все мокрое" (зонт, руки, ноги, плащ, волосы, бельё, пол, дорога, трава),</w:t>
      </w:r>
      <w:proofErr w:type="gramEnd"/>
    </w:p>
    <w:p w:rsidR="009455EE" w:rsidRPr="009455EE" w:rsidRDefault="009455EE" w:rsidP="002F0066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«все тяжелое» (гиря, кирпич, камень, сумка, ведро с водой, доска, колесо, медведь, кит),</w:t>
      </w:r>
      <w:proofErr w:type="gramEnd"/>
    </w:p>
    <w:p w:rsidR="009455EE" w:rsidRPr="009455EE" w:rsidRDefault="009455EE" w:rsidP="002F0066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"Ласковые слова" (киска, рыбка, куколка, машинка, ягодка, ручка, зимушка, деревце, цвет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чек…).</w:t>
      </w:r>
      <w:proofErr w:type="gramEnd"/>
    </w:p>
    <w:p w:rsidR="009455EE" w:rsidRPr="009455EE" w:rsidRDefault="009455EE" w:rsidP="002F0066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"Вежливые слова" (пожалуйста, спасибо, благодарю, простите, извините, подскажите, будьте л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безны, доброе утро, добрый день, добрый вечер, спокойной ночи</w:t>
      </w:r>
      <w:proofErr w:type="gramStart"/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</w:p>
    <w:p w:rsidR="009455EE" w:rsidRPr="009455EE" w:rsidRDefault="009455EE" w:rsidP="002F0066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«Слова утешения», «Слова радости», «все что едет», «всё красное» и т.д.</w:t>
      </w:r>
    </w:p>
    <w:p w:rsidR="009455EE" w:rsidRPr="009455EE" w:rsidRDefault="009455EE" w:rsidP="002F0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практическим умениям родителей: Игра «Волшебный мешочек».</w:t>
      </w:r>
    </w:p>
    <w:p w:rsidR="009455EE" w:rsidRPr="009455EE" w:rsidRDefault="009455EE" w:rsidP="002F0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Практическое обучение родителей приемам активизация словаря.</w:t>
      </w:r>
    </w:p>
    <w:p w:rsidR="00636C9B" w:rsidRDefault="00636C9B" w:rsidP="002F0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</w:t>
      </w:r>
    </w:p>
    <w:p w:rsidR="009455EE" w:rsidRPr="009455EE" w:rsidRDefault="009455EE" w:rsidP="002F00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Достать из мешочка предмет, и описать его как можно подробнее.</w:t>
      </w:r>
      <w:r w:rsidR="00636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лимон</w:t>
      </w:r>
      <w:r w:rsidR="00BB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фрукт. </w:t>
      </w:r>
      <w:proofErr w:type="gramStart"/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Желтого цвета, овальной формы, сочный и кислый на вкус.</w:t>
      </w:r>
      <w:proofErr w:type="gramEnd"/>
      <w:r w:rsidR="00636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в мешочке: виноград, апельсин, банан, арбуз, зайчик, лошадка, лягушка и т.д.</w:t>
      </w:r>
      <w:proofErr w:type="gramEnd"/>
    </w:p>
    <w:p w:rsidR="002F0066" w:rsidRDefault="002F0066" w:rsidP="00450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55EE" w:rsidRPr="009455EE" w:rsidRDefault="00636C9B" w:rsidP="00450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455EE" w:rsidRPr="00945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Карточки для самостоятельной работы: «Ассоциации»</w:t>
      </w:r>
    </w:p>
    <w:p w:rsidR="009455EE" w:rsidRPr="009455EE" w:rsidRDefault="009455EE" w:rsidP="004508C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Познакомить родителей со способами активизация словаря.</w:t>
      </w:r>
    </w:p>
    <w:p w:rsidR="00636C9B" w:rsidRDefault="009455EE" w:rsidP="00450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Ход:</w:t>
      </w:r>
    </w:p>
    <w:p w:rsidR="009455EE" w:rsidRPr="009455EE" w:rsidRDefault="009455EE" w:rsidP="004508C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предлагаются карточки с изображением какого-либо предмета. Игроки должны пр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думать как можно больше ассоциаций к изображенному на карточке предмету и записать их. Когда все игроки справятся с заданием, разбираем его в форме диалога.</w:t>
      </w:r>
    </w:p>
    <w:p w:rsidR="009455EE" w:rsidRPr="002141BE" w:rsidRDefault="009455EE" w:rsidP="004508C7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41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 (большая, зеленая, руль, стекло, дверцы, багажник, капот, фары, колеса, сидения, дворники, сигналит, едет, стоит, заводится, останавливается, глохнет, возит, работает, моют, протирают, ремонтируют, ставят…).</w:t>
      </w:r>
      <w:proofErr w:type="gramEnd"/>
    </w:p>
    <w:p w:rsidR="009455EE" w:rsidRPr="002141BE" w:rsidRDefault="009455EE" w:rsidP="004508C7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41B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Куртка (замок, карманы, капюшон, рукава, манжеты, коричневая, осенняя, теплая, мягкая, кр</w:t>
      </w:r>
      <w:r w:rsidRPr="002141B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141B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сивая, стирают, чистят, сушат, гладят, носят, одевают, снимают, вешают…).</w:t>
      </w:r>
      <w:proofErr w:type="gramEnd"/>
    </w:p>
    <w:p w:rsidR="009455EE" w:rsidRPr="002141BE" w:rsidRDefault="009455EE" w:rsidP="004508C7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41BE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 (овощ, полезный, зеленый, желтый, перьевой, репчатый, горький, полезный, растет на грядке, вытаскивают, сушат, чистят, режут, варят, жарят, едят…).</w:t>
      </w:r>
      <w:proofErr w:type="gramEnd"/>
    </w:p>
    <w:p w:rsidR="009455EE" w:rsidRPr="002141BE" w:rsidRDefault="009455EE" w:rsidP="004508C7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41B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Сапоги (замок, нос, пятка, подошва, мех, кожа, коричневые, теплые, зимние, красивые, мя</w:t>
      </w:r>
      <w:r w:rsidRPr="002141B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141B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кие, чистят, сушат, моют, ходят, обувают, снимают, ставят…)</w:t>
      </w:r>
      <w:proofErr w:type="gramEnd"/>
    </w:p>
    <w:p w:rsidR="009455EE" w:rsidRPr="002141BE" w:rsidRDefault="009455EE" w:rsidP="004508C7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41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Кастрюля (большая, зеленая, железная, крышка, ручки, дно, стенки, варят, кипятят, греют, г</w:t>
      </w:r>
      <w:r w:rsidRPr="002141B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141B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товят, ставят, разогревают, моют, чистят, сушат…).</w:t>
      </w:r>
      <w:proofErr w:type="gramEnd"/>
    </w:p>
    <w:p w:rsidR="002F0066" w:rsidRDefault="002F0066" w:rsidP="00450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55EE" w:rsidRPr="009455EE" w:rsidRDefault="009455EE" w:rsidP="00450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Педагогические ситуации в упражнениях: «Придумай рассказ»</w:t>
      </w:r>
    </w:p>
    <w:p w:rsidR="009455EE" w:rsidRPr="009455EE" w:rsidRDefault="009455EE" w:rsidP="004508C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Знакомство со способами активизация словаря, распространения предложений с пом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щью вопросов, составление рассказа.</w:t>
      </w:r>
    </w:p>
    <w:p w:rsidR="002141BE" w:rsidRDefault="002141BE" w:rsidP="002F0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</w:t>
      </w:r>
    </w:p>
    <w:p w:rsidR="009455EE" w:rsidRPr="009455EE" w:rsidRDefault="009455EE" w:rsidP="002F0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Игрокам предлагается сюжетная картинка «Девочка рисует красками». С помощью вопросов п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дагога игроки распространяют предложения и составляют рассказ.</w:t>
      </w:r>
    </w:p>
    <w:p w:rsidR="009455EE" w:rsidRPr="002141BE" w:rsidRDefault="009455EE" w:rsidP="002F0066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1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столом сидит (КТО?) – девочка. Девочка сидит (НА ЧЕМ?) – на табуретке. Девочка держит (ЧТО?) – кисточку. Девочка (ЧТО ДЕЛАЕТ?) – рисует. Девочка рисует (ЧЕМ?) – красками. Д</w:t>
      </w:r>
      <w:r w:rsidRPr="002141B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141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вочка рисует (ЧТО?) – облака, природу, лето…</w:t>
      </w:r>
    </w:p>
    <w:p w:rsidR="009455EE" w:rsidRPr="002141BE" w:rsidRDefault="009455EE" w:rsidP="002141BE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1BE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«Мальчик катает снежный ком». (КАКОЕ?) время года на дворе – зима. (КТО?) гуляет на ул</w:t>
      </w:r>
      <w:r w:rsidRPr="002141B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1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це? – мальчик. (КАК?) мальчик одет? – тепло, </w:t>
      </w:r>
      <w:proofErr w:type="gramStart"/>
      <w:r w:rsidRPr="002141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зимнему</w:t>
      </w:r>
      <w:proofErr w:type="gramEnd"/>
      <w:r w:rsidRPr="002141BE">
        <w:rPr>
          <w:rFonts w:ascii="Times New Roman" w:eastAsia="Times New Roman" w:hAnsi="Times New Roman" w:cs="Times New Roman"/>
          <w:sz w:val="24"/>
          <w:szCs w:val="24"/>
          <w:lang w:eastAsia="ru-RU"/>
        </w:rPr>
        <w:t>. (ЧТО?) мальчик делает? – катает снежный ком. (ЗАЧЕМ?) мальчик катает снежный ком? – мальчик будет лепить снеговика.</w:t>
      </w:r>
    </w:p>
    <w:p w:rsidR="009455EE" w:rsidRPr="009455EE" w:rsidRDefault="002141BE" w:rsidP="009455EE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2F0066" w:rsidRDefault="002141BE" w:rsidP="002F0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455EE"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вам</w:t>
      </w:r>
      <w:r w:rsidR="009455EE"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во внимание продемонстрированные игры, активно их применять в домашних условиях с детьми. Принимать активное участие в любых играх с детьми. Устраивать эк</w:t>
      </w:r>
      <w:r w:rsidR="009455EE"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455EE"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курсии по интересам детей, что так же поможет расширению и обогащению словаря и кругозора д</w:t>
      </w:r>
      <w:r w:rsidR="009455EE"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455EE"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тей.</w:t>
      </w:r>
    </w:p>
    <w:p w:rsidR="002141BE" w:rsidRDefault="009455EE" w:rsidP="002F006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Обратная связь - родителям предлагаются </w:t>
      </w:r>
      <w:proofErr w:type="gramStart"/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короткие</w:t>
      </w:r>
      <w:proofErr w:type="gramEnd"/>
      <w:r w:rsidRPr="0094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опросники о пройденном семинаре-практикуме.</w:t>
      </w:r>
      <w:r w:rsidRPr="00945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F0066" w:rsidRPr="002F0066" w:rsidRDefault="002F0066" w:rsidP="002F0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1BE" w:rsidRPr="002141BE" w:rsidRDefault="002141BE" w:rsidP="002F006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141B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Опросник для родителей о пройденном сем</w:t>
      </w:r>
      <w:r w:rsidR="0000703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</w:t>
      </w:r>
      <w:r w:rsidRPr="002141B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наре-пр</w:t>
      </w:r>
      <w:r w:rsidR="0000703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</w:t>
      </w:r>
      <w:r w:rsidRPr="002141B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ктикуме</w:t>
      </w:r>
    </w:p>
    <w:p w:rsidR="006E22B4" w:rsidRPr="002F0066" w:rsidRDefault="002141BE" w:rsidP="002F0066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2141B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на тему </w:t>
      </w:r>
      <w:r w:rsidR="00007031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"Развиваем и обогащаем слов</w:t>
      </w:r>
      <w:r w:rsidRPr="009455E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арь ребёнка"</w:t>
      </w:r>
    </w:p>
    <w:p w:rsidR="006E22B4" w:rsidRDefault="006E22B4" w:rsidP="006E22B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1.Как Вы считаете, необходимо ли проводить такие семинары практикумы для родит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лей. Почему?_____________________________________________________________</w:t>
      </w:r>
    </w:p>
    <w:p w:rsidR="006E22B4" w:rsidRDefault="006E22B4" w:rsidP="006E22B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6E22B4" w:rsidRDefault="006E22B4" w:rsidP="006E22B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нового Вы узнали из семинара?__________________________________________</w:t>
      </w:r>
    </w:p>
    <w:p w:rsidR="006E22B4" w:rsidRDefault="006E22B4" w:rsidP="006E22B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6E22B4" w:rsidRDefault="006E22B4" w:rsidP="006E22B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6E22B4" w:rsidRDefault="006E22B4" w:rsidP="006E22B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Пригодятся ли Вам полученные на семинаре знания и умения для развития словаря Вашего ребенка?____________________________________________________________</w:t>
      </w:r>
    </w:p>
    <w:p w:rsidR="006E22B4" w:rsidRDefault="006E22B4" w:rsidP="006E22B4">
      <w:pPr>
        <w:spacing w:after="0"/>
      </w:pPr>
    </w:p>
    <w:p w:rsidR="006E22B4" w:rsidRDefault="006E22B4" w:rsidP="006E22B4">
      <w:pPr>
        <w:spacing w:after="0"/>
      </w:pPr>
    </w:p>
    <w:p w:rsidR="006E22B4" w:rsidRPr="006E22B4" w:rsidRDefault="006E22B4" w:rsidP="006E22B4">
      <w:pPr>
        <w:tabs>
          <w:tab w:val="left" w:pos="1425"/>
        </w:tabs>
        <w:rPr>
          <w:sz w:val="20"/>
        </w:rPr>
      </w:pPr>
    </w:p>
    <w:sectPr w:rsidR="006E22B4" w:rsidRPr="006E22B4" w:rsidSect="002F0066">
      <w:pgSz w:w="11906" w:h="16838"/>
      <w:pgMar w:top="426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7F6C"/>
    <w:multiLevelType w:val="hybridMultilevel"/>
    <w:tmpl w:val="2D602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F68F5"/>
    <w:multiLevelType w:val="multilevel"/>
    <w:tmpl w:val="754C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710CF"/>
    <w:multiLevelType w:val="multilevel"/>
    <w:tmpl w:val="23025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B00FBE"/>
    <w:multiLevelType w:val="hybridMultilevel"/>
    <w:tmpl w:val="1BE47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44206"/>
    <w:multiLevelType w:val="hybridMultilevel"/>
    <w:tmpl w:val="313C1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55EE"/>
    <w:rsid w:val="00007031"/>
    <w:rsid w:val="000162C8"/>
    <w:rsid w:val="001806EF"/>
    <w:rsid w:val="002141BE"/>
    <w:rsid w:val="002F0066"/>
    <w:rsid w:val="004508C7"/>
    <w:rsid w:val="00490B71"/>
    <w:rsid w:val="004B5CA4"/>
    <w:rsid w:val="00562A45"/>
    <w:rsid w:val="00636C9B"/>
    <w:rsid w:val="006E22B4"/>
    <w:rsid w:val="006F2555"/>
    <w:rsid w:val="007E422B"/>
    <w:rsid w:val="007F4253"/>
    <w:rsid w:val="00927749"/>
    <w:rsid w:val="009455EE"/>
    <w:rsid w:val="00B833A9"/>
    <w:rsid w:val="00BB318F"/>
    <w:rsid w:val="00C440A9"/>
    <w:rsid w:val="00CC6622"/>
    <w:rsid w:val="00D84D9C"/>
    <w:rsid w:val="00F6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2B"/>
  </w:style>
  <w:style w:type="paragraph" w:styleId="1">
    <w:name w:val="heading 1"/>
    <w:basedOn w:val="a"/>
    <w:link w:val="10"/>
    <w:uiPriority w:val="9"/>
    <w:qFormat/>
    <w:rsid w:val="00945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55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455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5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55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55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4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55E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455EE"/>
  </w:style>
  <w:style w:type="character" w:styleId="a5">
    <w:name w:val="Emphasis"/>
    <w:basedOn w:val="a0"/>
    <w:uiPriority w:val="20"/>
    <w:qFormat/>
    <w:rsid w:val="009455EE"/>
    <w:rPr>
      <w:i/>
      <w:iCs/>
    </w:rPr>
  </w:style>
  <w:style w:type="character" w:styleId="a6">
    <w:name w:val="Strong"/>
    <w:basedOn w:val="a0"/>
    <w:uiPriority w:val="22"/>
    <w:qFormat/>
    <w:rsid w:val="009455EE"/>
    <w:rPr>
      <w:b/>
      <w:bCs/>
    </w:rPr>
  </w:style>
  <w:style w:type="paragraph" w:styleId="a7">
    <w:name w:val="List Paragraph"/>
    <w:basedOn w:val="a"/>
    <w:uiPriority w:val="34"/>
    <w:qFormat/>
    <w:rsid w:val="002141BE"/>
    <w:pPr>
      <w:ind w:left="720"/>
      <w:contextualSpacing/>
    </w:pPr>
  </w:style>
  <w:style w:type="paragraph" w:styleId="a8">
    <w:name w:val="No Spacing"/>
    <w:uiPriority w:val="1"/>
    <w:qFormat/>
    <w:rsid w:val="006E22B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180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0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Татьяна</cp:lastModifiedBy>
  <cp:revision>12</cp:revision>
  <cp:lastPrinted>2012-12-22T09:40:00Z</cp:lastPrinted>
  <dcterms:created xsi:type="dcterms:W3CDTF">2012-12-22T06:35:00Z</dcterms:created>
  <dcterms:modified xsi:type="dcterms:W3CDTF">2024-11-10T08:56:00Z</dcterms:modified>
</cp:coreProperties>
</file>