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CC" w:rsidRPr="00BD71CC" w:rsidRDefault="00BD71CC" w:rsidP="00BD71CC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BD71CC">
        <w:rPr>
          <w:rStyle w:val="a4"/>
          <w:color w:val="000000"/>
          <w:sz w:val="28"/>
          <w:szCs w:val="28"/>
        </w:rPr>
        <w:t xml:space="preserve">Результаты </w:t>
      </w:r>
      <w:proofErr w:type="spellStart"/>
      <w:r w:rsidRPr="00BD71CC">
        <w:rPr>
          <w:rStyle w:val="a4"/>
          <w:color w:val="000000"/>
          <w:sz w:val="28"/>
          <w:szCs w:val="28"/>
        </w:rPr>
        <w:t>профориентационной</w:t>
      </w:r>
      <w:proofErr w:type="spellEnd"/>
      <w:r w:rsidRPr="00BD71CC">
        <w:rPr>
          <w:rStyle w:val="a4"/>
          <w:color w:val="000000"/>
          <w:sz w:val="28"/>
          <w:szCs w:val="28"/>
        </w:rPr>
        <w:t xml:space="preserve"> работы в МБОУ СОШ №5</w:t>
      </w:r>
    </w:p>
    <w:p w:rsidR="00BD71CC" w:rsidRPr="00BD71CC" w:rsidRDefault="00BD71CC" w:rsidP="00BA239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1CC">
        <w:rPr>
          <w:rStyle w:val="a4"/>
          <w:color w:val="000000"/>
          <w:sz w:val="28"/>
          <w:szCs w:val="28"/>
        </w:rPr>
        <w:t>Организация профильных классов</w:t>
      </w:r>
    </w:p>
    <w:p w:rsidR="00BD71CC" w:rsidRPr="00BD71CC" w:rsidRDefault="00BD71CC" w:rsidP="00BA239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BD71CC">
        <w:rPr>
          <w:color w:val="000000"/>
          <w:sz w:val="28"/>
          <w:szCs w:val="28"/>
        </w:rPr>
        <w:t>Для углубленного изучения предметов и подготовки к будущей профессии мы создали профильные классы. Это позволило индивидуализировать обучение и сделать подготовку к выбору профессии более целенаправленной.  </w:t>
      </w:r>
    </w:p>
    <w:p w:rsidR="00BD71CC" w:rsidRPr="00BD71CC" w:rsidRDefault="00BD71CC" w:rsidP="00BA239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BD71CC">
        <w:rPr>
          <w:rStyle w:val="a4"/>
          <w:bCs w:val="0"/>
          <w:color w:val="000000"/>
          <w:sz w:val="28"/>
          <w:szCs w:val="28"/>
        </w:rPr>
        <w:t>Интеграция профориентации в урочную деятельность</w:t>
      </w:r>
    </w:p>
    <w:p w:rsidR="008F6ABE" w:rsidRDefault="00BD71CC" w:rsidP="00BA239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BD71CC">
        <w:rPr>
          <w:color w:val="000000"/>
          <w:sz w:val="28"/>
          <w:szCs w:val="28"/>
        </w:rPr>
        <w:t xml:space="preserve">Мы включили </w:t>
      </w:r>
      <w:proofErr w:type="spellStart"/>
      <w:r w:rsidRPr="00BD71CC">
        <w:rPr>
          <w:color w:val="000000"/>
          <w:sz w:val="28"/>
          <w:szCs w:val="28"/>
        </w:rPr>
        <w:t>профориентационные</w:t>
      </w:r>
      <w:proofErr w:type="spellEnd"/>
      <w:r w:rsidRPr="00BD71CC">
        <w:rPr>
          <w:color w:val="000000"/>
          <w:sz w:val="28"/>
          <w:szCs w:val="28"/>
        </w:rPr>
        <w:t xml:space="preserve"> аспекты в уроки, чтобы ученики могли увидеть практическую ценность знаний и навыков. Это помогло им лучше понять, как их школьные предметы связаны с будущей профессией. </w:t>
      </w:r>
    </w:p>
    <w:p w:rsidR="008F6ABE" w:rsidRDefault="008F6ABE" w:rsidP="008F6A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A239C" w:rsidRPr="00BA239C" w:rsidRDefault="008F6ABE" w:rsidP="00BA239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6ABE">
        <w:rPr>
          <w:color w:val="000000"/>
          <w:sz w:val="28"/>
          <w:szCs w:val="28"/>
        </w:rPr>
        <w:t>Участие в очном  Всероссийском конкурсе исследовательских работ  «История местного самоуправления моего края» 16-18 апреля 2025</w:t>
      </w:r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 xml:space="preserve">осква </w:t>
      </w:r>
      <w:proofErr w:type="spellStart"/>
      <w:r>
        <w:rPr>
          <w:color w:val="000000"/>
          <w:sz w:val="28"/>
          <w:szCs w:val="28"/>
        </w:rPr>
        <w:t>Ручинский</w:t>
      </w:r>
      <w:proofErr w:type="spellEnd"/>
      <w:r>
        <w:rPr>
          <w:color w:val="000000"/>
          <w:sz w:val="28"/>
          <w:szCs w:val="28"/>
        </w:rPr>
        <w:t xml:space="preserve"> Артем Викторович</w:t>
      </w:r>
    </w:p>
    <w:p w:rsidR="00BD71CC" w:rsidRPr="00BD71CC" w:rsidRDefault="00BD71CC" w:rsidP="00BA239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1CC">
        <w:rPr>
          <w:b/>
          <w:bCs/>
          <w:sz w:val="28"/>
          <w:szCs w:val="28"/>
        </w:rPr>
        <w:t>Внеурочная деятельность в рамках профориентации</w:t>
      </w:r>
    </w:p>
    <w:p w:rsidR="00BD71CC" w:rsidRPr="00BD71CC" w:rsidRDefault="00BD71CC" w:rsidP="00BA239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BD71CC">
        <w:rPr>
          <w:color w:val="000000"/>
          <w:sz w:val="28"/>
          <w:szCs w:val="28"/>
        </w:rPr>
        <w:t xml:space="preserve">С 1 сентября 2023 года ученики 6–11 классов еженедельно участвуют в </w:t>
      </w:r>
      <w:proofErr w:type="spellStart"/>
      <w:r w:rsidRPr="00BD71CC">
        <w:rPr>
          <w:color w:val="000000"/>
          <w:sz w:val="28"/>
          <w:szCs w:val="28"/>
        </w:rPr>
        <w:t>профориентационной</w:t>
      </w:r>
      <w:proofErr w:type="spellEnd"/>
      <w:r w:rsidRPr="00BD71CC">
        <w:rPr>
          <w:color w:val="000000"/>
          <w:sz w:val="28"/>
          <w:szCs w:val="28"/>
        </w:rPr>
        <w:t xml:space="preserve"> программе «Россия – мои горизонты». Занятия проходят по четвергам, что позволяет систематически знакомить школьников с различными профессиями и помогает им осознанно подходить к выбору будущего.  </w:t>
      </w:r>
    </w:p>
    <w:p w:rsidR="00BD71CC" w:rsidRDefault="00BD71CC" w:rsidP="00BA239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1CC">
        <w:rPr>
          <w:color w:val="000000"/>
          <w:sz w:val="28"/>
          <w:szCs w:val="28"/>
        </w:rPr>
        <w:t xml:space="preserve">Интеллектуальные игры, викторины и Чемпионаты «Россия – Мои горизонты» (6–11 классы). Ученики Игорь Меньшиков (8 класс), Дмитрий </w:t>
      </w:r>
      <w:proofErr w:type="spellStart"/>
      <w:r w:rsidRPr="00BD71CC">
        <w:rPr>
          <w:color w:val="000000"/>
          <w:sz w:val="28"/>
          <w:szCs w:val="28"/>
        </w:rPr>
        <w:t>Кучевасов</w:t>
      </w:r>
      <w:proofErr w:type="spellEnd"/>
      <w:r w:rsidRPr="00BD71CC">
        <w:rPr>
          <w:color w:val="000000"/>
          <w:sz w:val="28"/>
          <w:szCs w:val="28"/>
        </w:rPr>
        <w:t xml:space="preserve"> (8 класс) и </w:t>
      </w:r>
      <w:proofErr w:type="spellStart"/>
      <w:r w:rsidRPr="00BD71CC">
        <w:rPr>
          <w:color w:val="000000"/>
          <w:sz w:val="28"/>
          <w:szCs w:val="28"/>
        </w:rPr>
        <w:t>Шероз</w:t>
      </w:r>
      <w:proofErr w:type="spellEnd"/>
      <w:r w:rsidRPr="00BD71CC">
        <w:rPr>
          <w:color w:val="000000"/>
          <w:sz w:val="28"/>
          <w:szCs w:val="28"/>
        </w:rPr>
        <w:t xml:space="preserve"> </w:t>
      </w:r>
      <w:proofErr w:type="spellStart"/>
      <w:r w:rsidRPr="00BD71CC">
        <w:rPr>
          <w:color w:val="000000"/>
          <w:sz w:val="28"/>
          <w:szCs w:val="28"/>
        </w:rPr>
        <w:t>Эргашев</w:t>
      </w:r>
      <w:proofErr w:type="spellEnd"/>
      <w:r w:rsidRPr="00BD71CC">
        <w:rPr>
          <w:color w:val="000000"/>
          <w:sz w:val="28"/>
          <w:szCs w:val="28"/>
        </w:rPr>
        <w:t xml:space="preserve"> (10 класс) стали победителями по Уральскому Федеральному округу в специальном Чемпионате «Знание. Игра», </w:t>
      </w:r>
      <w:proofErr w:type="gramStart"/>
      <w:r w:rsidRPr="00BD71CC">
        <w:rPr>
          <w:color w:val="000000"/>
          <w:sz w:val="28"/>
          <w:szCs w:val="28"/>
        </w:rPr>
        <w:t>организованном</w:t>
      </w:r>
      <w:proofErr w:type="gramEnd"/>
      <w:r w:rsidRPr="00BD71CC">
        <w:rPr>
          <w:color w:val="000000"/>
          <w:sz w:val="28"/>
          <w:szCs w:val="28"/>
        </w:rPr>
        <w:t xml:space="preserve"> для участников проекта «Россия – мои горизонты».</w:t>
      </w:r>
    </w:p>
    <w:p w:rsidR="00437050" w:rsidRDefault="00437050" w:rsidP="00BA239C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Традиционно, </w:t>
      </w:r>
      <w:r w:rsidRPr="004370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437050">
        <w:rPr>
          <w:color w:val="000000"/>
          <w:sz w:val="28"/>
          <w:szCs w:val="28"/>
        </w:rPr>
        <w:t>огласно плану работы школы, в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</w:t>
      </w:r>
      <w:r w:rsidRPr="00437050">
        <w:rPr>
          <w:color w:val="000000"/>
          <w:sz w:val="28"/>
          <w:szCs w:val="28"/>
        </w:rPr>
        <w:t xml:space="preserve"> целях пров</w:t>
      </w:r>
      <w:r>
        <w:rPr>
          <w:color w:val="000000"/>
          <w:sz w:val="28"/>
          <w:szCs w:val="28"/>
        </w:rPr>
        <w:t>о</w:t>
      </w:r>
      <w:r w:rsidRPr="00437050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ится</w:t>
      </w:r>
      <w:r w:rsidRPr="00437050">
        <w:rPr>
          <w:color w:val="000000"/>
          <w:sz w:val="28"/>
          <w:szCs w:val="28"/>
        </w:rPr>
        <w:t xml:space="preserve">  интеллектуальн</w:t>
      </w:r>
      <w:r>
        <w:rPr>
          <w:color w:val="000000"/>
          <w:sz w:val="28"/>
          <w:szCs w:val="28"/>
        </w:rPr>
        <w:t>ая</w:t>
      </w:r>
      <w:r w:rsidRPr="00437050">
        <w:rPr>
          <w:color w:val="000000"/>
          <w:sz w:val="28"/>
          <w:szCs w:val="28"/>
        </w:rPr>
        <w:t xml:space="preserve"> игр</w:t>
      </w:r>
      <w:r>
        <w:rPr>
          <w:color w:val="000000"/>
          <w:sz w:val="28"/>
          <w:szCs w:val="28"/>
        </w:rPr>
        <w:t>а</w:t>
      </w:r>
      <w:r w:rsidRPr="004370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437050">
        <w:rPr>
          <w:color w:val="000000"/>
          <w:sz w:val="28"/>
          <w:szCs w:val="28"/>
        </w:rPr>
        <w:t xml:space="preserve"> соревновани</w:t>
      </w:r>
      <w:r>
        <w:rPr>
          <w:color w:val="000000"/>
          <w:sz w:val="28"/>
          <w:szCs w:val="28"/>
        </w:rPr>
        <w:t>е (</w:t>
      </w:r>
      <w:proofErr w:type="spellStart"/>
      <w:r>
        <w:rPr>
          <w:color w:val="000000"/>
          <w:sz w:val="28"/>
          <w:szCs w:val="28"/>
        </w:rPr>
        <w:t>Нетворкинг</w:t>
      </w:r>
      <w:proofErr w:type="spellEnd"/>
      <w:r>
        <w:rPr>
          <w:color w:val="000000"/>
          <w:sz w:val="28"/>
          <w:szCs w:val="28"/>
        </w:rPr>
        <w:t>) для обучающихся муниципальных классов МБОУ С ОШ №5 и  МБОУ СОШ №</w:t>
      </w:r>
      <w:r w:rsidR="00BA239C">
        <w:rPr>
          <w:color w:val="000000"/>
          <w:sz w:val="28"/>
          <w:szCs w:val="28"/>
        </w:rPr>
        <w:t>4</w:t>
      </w:r>
    </w:p>
    <w:p w:rsidR="00BA239C" w:rsidRPr="00BA239C" w:rsidRDefault="00BA239C" w:rsidP="00BA239C">
      <w:pPr>
        <w:pStyle w:val="a5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</w:t>
      </w:r>
      <w:proofErr w:type="spellStart"/>
      <w:r w:rsidRPr="00BA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BA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работы, направленной на формирование у учащихся старших классов осознанного подхода к выбору будущей профессии 23 апреля 2025 года была организована </w:t>
      </w:r>
      <w:r w:rsidRPr="001C03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встреча с </w:t>
      </w:r>
      <w:r w:rsidR="001C03A6" w:rsidRPr="001C03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депутатами</w:t>
      </w:r>
      <w:r w:rsidR="001C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Пыть-Яха</w:t>
      </w:r>
      <w:proofErr w:type="spellEnd"/>
      <w:r w:rsidRPr="00BA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мероприятии приняли участие депутаты </w:t>
      </w:r>
      <w:proofErr w:type="spellStart"/>
      <w:r w:rsidRPr="00BA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Е.В.Хахулина</w:t>
      </w:r>
      <w:proofErr w:type="spellEnd"/>
      <w:r w:rsidRPr="00BA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A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А.Г.Троян</w:t>
      </w:r>
      <w:proofErr w:type="spellEnd"/>
      <w:r w:rsidRPr="00BA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Встреча способствовала углублению понимания учащимися важности правовой грамотности и активного участия в общественной жизни. Полученные знания и опыт будут полезны старшеклассникам при выборе будущей профессии и формировании гражданской позиции.</w:t>
      </w:r>
    </w:p>
    <w:p w:rsidR="001C03A6" w:rsidRPr="001C03A6" w:rsidRDefault="001C03A6" w:rsidP="001C03A6">
      <w:pPr>
        <w:pStyle w:val="a5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</w:pPr>
      <w:r w:rsidRPr="001C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профессиональной ориентации важно рассмотреть её интеграцию в программу "Орлята России". Программа направлена на всестороннее развитие личности ребенка, включая профессиональное самоопределение </w:t>
      </w:r>
      <w:proofErr w:type="gramStart"/>
      <w:r w:rsidRPr="001C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C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представлений о профессиях, развитию </w:t>
      </w:r>
      <w:r w:rsidRPr="001C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навыков и компетенций, а также стимулированию интереса к труду, экскурсии, встречи с профессионалами, мастер-классы и тренинги).</w:t>
      </w:r>
    </w:p>
    <w:p w:rsidR="00BA239C" w:rsidRPr="001C03A6" w:rsidRDefault="00BA239C" w:rsidP="001C03A6">
      <w:pPr>
        <w:shd w:val="clear" w:color="auto" w:fill="FFFFFF"/>
        <w:spacing w:before="100" w:beforeAutospacing="1" w:after="0" w:line="240" w:lineRule="auto"/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</w:pPr>
    </w:p>
    <w:p w:rsidR="007D0E95" w:rsidRPr="007D0E95" w:rsidRDefault="007D0E95" w:rsidP="00BA239C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7D0E95">
        <w:rPr>
          <w:b/>
          <w:color w:val="000000"/>
          <w:sz w:val="28"/>
          <w:szCs w:val="28"/>
        </w:rPr>
        <w:t>Региональная площадка</w:t>
      </w:r>
      <w:r w:rsidRPr="007D0E95">
        <w:rPr>
          <w:color w:val="000000"/>
          <w:sz w:val="28"/>
          <w:szCs w:val="28"/>
        </w:rPr>
        <w:t xml:space="preserve"> функционирует </w:t>
      </w:r>
      <w:r>
        <w:rPr>
          <w:color w:val="000000"/>
          <w:sz w:val="28"/>
          <w:szCs w:val="28"/>
        </w:rPr>
        <w:t xml:space="preserve"> и </w:t>
      </w:r>
      <w:r w:rsidRPr="007D0E95">
        <w:rPr>
          <w:color w:val="000000"/>
          <w:sz w:val="28"/>
          <w:szCs w:val="28"/>
        </w:rPr>
        <w:t xml:space="preserve">как инструмент ранней профориентации, акцентируя внимание на углубленном изучении дисциплин </w:t>
      </w:r>
      <w:proofErr w:type="gramStart"/>
      <w:r w:rsidRPr="007D0E95">
        <w:rPr>
          <w:color w:val="000000"/>
          <w:sz w:val="28"/>
          <w:szCs w:val="28"/>
        </w:rPr>
        <w:t>естественно-научного</w:t>
      </w:r>
      <w:proofErr w:type="gramEnd"/>
      <w:r w:rsidRPr="007D0E95">
        <w:rPr>
          <w:color w:val="000000"/>
          <w:sz w:val="28"/>
          <w:szCs w:val="28"/>
        </w:rPr>
        <w:t xml:space="preserve"> цикла. Это важное направление, обеспечивающее потенциальным абитуриентам возможность поступления в высшие учебные заведения на бюджетные </w:t>
      </w:r>
      <w:proofErr w:type="spellStart"/>
      <w:r w:rsidRPr="007D0E95">
        <w:rPr>
          <w:color w:val="000000"/>
          <w:sz w:val="28"/>
          <w:szCs w:val="28"/>
        </w:rPr>
        <w:t>места</w:t>
      </w:r>
      <w:proofErr w:type="gramStart"/>
      <w:r w:rsidRPr="007D0E95">
        <w:rPr>
          <w:color w:val="000000"/>
          <w:sz w:val="28"/>
          <w:szCs w:val="28"/>
        </w:rPr>
        <w:t>.П</w:t>
      </w:r>
      <w:proofErr w:type="gramEnd"/>
      <w:r w:rsidRPr="007D0E95">
        <w:rPr>
          <w:color w:val="000000"/>
          <w:sz w:val="28"/>
          <w:szCs w:val="28"/>
        </w:rPr>
        <w:t>роектно</w:t>
      </w:r>
      <w:proofErr w:type="spellEnd"/>
      <w:r w:rsidRPr="007D0E95">
        <w:rPr>
          <w:color w:val="000000"/>
          <w:sz w:val="28"/>
          <w:szCs w:val="28"/>
        </w:rPr>
        <w:t xml:space="preserve">-исследовательская и практическая природоохранная деятельность способствуют формированию универсальных учебных навыков и глобальных компетенций. </w:t>
      </w:r>
      <w:proofErr w:type="gramStart"/>
      <w:r w:rsidRPr="007D0E95">
        <w:rPr>
          <w:color w:val="000000"/>
          <w:sz w:val="28"/>
          <w:szCs w:val="28"/>
        </w:rPr>
        <w:t>Экологическое</w:t>
      </w:r>
      <w:proofErr w:type="gramEnd"/>
      <w:r w:rsidRPr="007D0E95">
        <w:rPr>
          <w:color w:val="000000"/>
          <w:sz w:val="28"/>
          <w:szCs w:val="28"/>
        </w:rPr>
        <w:t xml:space="preserve"> </w:t>
      </w:r>
      <w:proofErr w:type="spellStart"/>
      <w:r w:rsidRPr="007D0E95">
        <w:rPr>
          <w:color w:val="000000"/>
          <w:sz w:val="28"/>
          <w:szCs w:val="28"/>
        </w:rPr>
        <w:t>волонтерство</w:t>
      </w:r>
      <w:proofErr w:type="spellEnd"/>
      <w:r w:rsidRPr="007D0E95">
        <w:rPr>
          <w:color w:val="000000"/>
          <w:sz w:val="28"/>
          <w:szCs w:val="28"/>
        </w:rPr>
        <w:t xml:space="preserve"> играет важную роль в развитии </w:t>
      </w:r>
      <w:proofErr w:type="spellStart"/>
      <w:r w:rsidRPr="007D0E95">
        <w:rPr>
          <w:color w:val="000000"/>
          <w:sz w:val="28"/>
          <w:szCs w:val="28"/>
        </w:rPr>
        <w:t>метапредметных</w:t>
      </w:r>
      <w:proofErr w:type="spellEnd"/>
      <w:r w:rsidRPr="007D0E95">
        <w:rPr>
          <w:color w:val="000000"/>
          <w:sz w:val="28"/>
          <w:szCs w:val="28"/>
        </w:rPr>
        <w:t xml:space="preserve"> и личностных компетенций участников. Старшеклассники выступают инициаторами проектов, которые реализуются в </w:t>
      </w:r>
      <w:proofErr w:type="spellStart"/>
      <w:r w:rsidRPr="007D0E95">
        <w:rPr>
          <w:color w:val="000000"/>
          <w:sz w:val="28"/>
          <w:szCs w:val="28"/>
        </w:rPr>
        <w:t>межвозрастном</w:t>
      </w:r>
      <w:proofErr w:type="spellEnd"/>
      <w:r w:rsidRPr="007D0E95">
        <w:rPr>
          <w:color w:val="000000"/>
          <w:sz w:val="28"/>
          <w:szCs w:val="28"/>
        </w:rPr>
        <w:t xml:space="preserve"> сотрудничестве. Это способствует формированию лидерских качеств, успешной социализации и самореализации </w:t>
      </w:r>
      <w:proofErr w:type="spellStart"/>
      <w:r w:rsidRPr="007D0E95">
        <w:rPr>
          <w:color w:val="000000"/>
          <w:sz w:val="28"/>
          <w:szCs w:val="28"/>
        </w:rPr>
        <w:t>молодежи</w:t>
      </w:r>
      <w:proofErr w:type="gramStart"/>
      <w:r w:rsidRPr="007D0E95">
        <w:rPr>
          <w:color w:val="000000"/>
          <w:sz w:val="28"/>
          <w:szCs w:val="28"/>
        </w:rPr>
        <w:t>.Т</w:t>
      </w:r>
      <w:proofErr w:type="gramEnd"/>
      <w:r w:rsidRPr="007D0E95">
        <w:rPr>
          <w:color w:val="000000"/>
          <w:sz w:val="28"/>
          <w:szCs w:val="28"/>
        </w:rPr>
        <w:t>аким</w:t>
      </w:r>
      <w:proofErr w:type="spellEnd"/>
      <w:r w:rsidRPr="007D0E95">
        <w:rPr>
          <w:color w:val="000000"/>
          <w:sz w:val="28"/>
          <w:szCs w:val="28"/>
        </w:rPr>
        <w:t xml:space="preserve"> образом, региональная площадка выполняет многогранные функции, направленные на профессиональную ориентацию, развитие компетенций и личностный рост обучающихся.</w:t>
      </w:r>
      <w:r w:rsidRPr="007D0E95">
        <w:t xml:space="preserve"> </w:t>
      </w:r>
      <w:r>
        <w:t xml:space="preserve">   </w:t>
      </w:r>
    </w:p>
    <w:p w:rsidR="007D0E95" w:rsidRDefault="007D0E95" w:rsidP="00BA239C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F6ABE">
        <w:rPr>
          <w:b/>
          <w:color w:val="000000"/>
          <w:sz w:val="28"/>
          <w:szCs w:val="28"/>
        </w:rPr>
        <w:t xml:space="preserve">Мастерская </w:t>
      </w:r>
      <w:proofErr w:type="spellStart"/>
      <w:r w:rsidRPr="008F6ABE">
        <w:rPr>
          <w:b/>
          <w:color w:val="000000"/>
          <w:sz w:val="28"/>
          <w:szCs w:val="28"/>
        </w:rPr>
        <w:t>Ресайклинг</w:t>
      </w:r>
      <w:proofErr w:type="spellEnd"/>
      <w:r w:rsidRPr="008F6ABE">
        <w:rPr>
          <w:b/>
          <w:color w:val="000000"/>
          <w:sz w:val="28"/>
          <w:szCs w:val="28"/>
        </w:rPr>
        <w:t xml:space="preserve"> –</w:t>
      </w:r>
      <w:r w:rsidRPr="007D0E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7D0E95">
        <w:rPr>
          <w:color w:val="000000"/>
          <w:sz w:val="28"/>
          <w:szCs w:val="28"/>
        </w:rPr>
        <w:t>«повторный цикл»</w:t>
      </w:r>
      <w:r>
        <w:rPr>
          <w:color w:val="000000"/>
          <w:sz w:val="28"/>
          <w:szCs w:val="28"/>
        </w:rPr>
        <w:t>)</w:t>
      </w:r>
      <w:r w:rsidRPr="007D0E95">
        <w:rPr>
          <w:color w:val="000000"/>
          <w:sz w:val="28"/>
          <w:szCs w:val="28"/>
        </w:rPr>
        <w:t>.</w:t>
      </w:r>
      <w:r w:rsidR="008F6ABE" w:rsidRPr="008F6ABE">
        <w:t xml:space="preserve"> </w:t>
      </w:r>
      <w:r w:rsidR="008F6ABE" w:rsidRPr="008F6ABE">
        <w:rPr>
          <w:color w:val="000000"/>
          <w:sz w:val="28"/>
          <w:szCs w:val="28"/>
        </w:rPr>
        <w:t xml:space="preserve">Мастерская </w:t>
      </w:r>
      <w:proofErr w:type="spellStart"/>
      <w:r w:rsidR="008F6ABE" w:rsidRPr="008F6ABE">
        <w:rPr>
          <w:color w:val="000000"/>
          <w:sz w:val="28"/>
          <w:szCs w:val="28"/>
        </w:rPr>
        <w:t>Ресайклинг</w:t>
      </w:r>
      <w:proofErr w:type="spellEnd"/>
      <w:r w:rsidR="008F6ABE" w:rsidRPr="008F6ABE">
        <w:rPr>
          <w:color w:val="000000"/>
          <w:sz w:val="28"/>
          <w:szCs w:val="28"/>
        </w:rPr>
        <w:t xml:space="preserve"> (от англ. "</w:t>
      </w:r>
      <w:proofErr w:type="spellStart"/>
      <w:r w:rsidR="008F6ABE" w:rsidRPr="008F6ABE">
        <w:rPr>
          <w:color w:val="000000"/>
          <w:sz w:val="28"/>
          <w:szCs w:val="28"/>
        </w:rPr>
        <w:t>recycling</w:t>
      </w:r>
      <w:proofErr w:type="spellEnd"/>
      <w:r w:rsidR="008F6ABE" w:rsidRPr="008F6ABE">
        <w:rPr>
          <w:color w:val="000000"/>
          <w:sz w:val="28"/>
          <w:szCs w:val="28"/>
        </w:rPr>
        <w:t>" — «повторный цикл») представляет собой инновационный метод профориентации, основанный на принципах устойчивого развития и экологического сознания. Этот подход направлен на формирование у учащихся навыков и компетенций, необходимых для эффективной работы в сфере переработки и утилизации отходов, что является важным в контексте современных глобальных экологических вызовов.</w:t>
      </w:r>
      <w:r w:rsidR="008F6ABE">
        <w:rPr>
          <w:color w:val="000000"/>
          <w:sz w:val="28"/>
          <w:szCs w:val="28"/>
        </w:rPr>
        <w:t xml:space="preserve"> </w:t>
      </w:r>
      <w:r w:rsidRPr="007D0E95">
        <w:rPr>
          <w:color w:val="000000"/>
          <w:sz w:val="28"/>
          <w:szCs w:val="28"/>
        </w:rPr>
        <w:t xml:space="preserve">Осуществить появление мастерской нам помогли администрация города Пыть-Ях, наши партнеры в рамках сотрудничества - ПАО «СИБУР Холдинг» г </w:t>
      </w:r>
      <w:proofErr w:type="spellStart"/>
      <w:proofErr w:type="gramStart"/>
      <w:r w:rsidRPr="007D0E95">
        <w:rPr>
          <w:color w:val="000000"/>
          <w:sz w:val="28"/>
          <w:szCs w:val="28"/>
        </w:rPr>
        <w:t>Пыть</w:t>
      </w:r>
      <w:proofErr w:type="spellEnd"/>
      <w:r w:rsidRPr="007D0E95">
        <w:rPr>
          <w:color w:val="000000"/>
          <w:sz w:val="28"/>
          <w:szCs w:val="28"/>
        </w:rPr>
        <w:t xml:space="preserve">- </w:t>
      </w:r>
      <w:proofErr w:type="spellStart"/>
      <w:r w:rsidRPr="007D0E95">
        <w:rPr>
          <w:color w:val="000000"/>
          <w:sz w:val="28"/>
          <w:szCs w:val="28"/>
        </w:rPr>
        <w:t>Ях</w:t>
      </w:r>
      <w:proofErr w:type="spellEnd"/>
      <w:proofErr w:type="gramEnd"/>
      <w:r w:rsidRPr="007D0E95">
        <w:rPr>
          <w:color w:val="000000"/>
          <w:sz w:val="28"/>
          <w:szCs w:val="28"/>
        </w:rPr>
        <w:t xml:space="preserve"> и фонд поддержки молодежных инициатив «Успех» г. Москва.</w:t>
      </w:r>
    </w:p>
    <w:p w:rsidR="000903EB" w:rsidRDefault="000903EB" w:rsidP="000903EB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903EB">
        <w:rPr>
          <w:color w:val="000000"/>
          <w:sz w:val="28"/>
          <w:szCs w:val="28"/>
        </w:rPr>
        <w:t xml:space="preserve">В рамках </w:t>
      </w:r>
      <w:proofErr w:type="spellStart"/>
      <w:r w:rsidRPr="000903EB">
        <w:rPr>
          <w:color w:val="000000"/>
          <w:sz w:val="28"/>
          <w:szCs w:val="28"/>
        </w:rPr>
        <w:t>профориентационной</w:t>
      </w:r>
      <w:proofErr w:type="spellEnd"/>
      <w:r w:rsidRPr="000903EB">
        <w:rPr>
          <w:color w:val="000000"/>
          <w:sz w:val="28"/>
          <w:szCs w:val="28"/>
        </w:rPr>
        <w:t xml:space="preserve"> работы реализуется и  программа </w:t>
      </w:r>
      <w:r w:rsidRPr="000903EB">
        <w:rPr>
          <w:b/>
          <w:color w:val="000000"/>
          <w:sz w:val="28"/>
          <w:szCs w:val="28"/>
        </w:rPr>
        <w:t>«Школьное инициативное бюджетирование»,</w:t>
      </w:r>
      <w:r w:rsidRPr="000903EB">
        <w:rPr>
          <w:color w:val="000000"/>
          <w:sz w:val="28"/>
          <w:szCs w:val="28"/>
        </w:rPr>
        <w:t xml:space="preserve"> в рамках которой был разработан проект «</w:t>
      </w:r>
      <w:proofErr w:type="spellStart"/>
      <w:r w:rsidRPr="000903EB">
        <w:rPr>
          <w:color w:val="000000"/>
          <w:sz w:val="28"/>
          <w:szCs w:val="28"/>
        </w:rPr>
        <w:t>Экостудия</w:t>
      </w:r>
      <w:proofErr w:type="spellEnd"/>
      <w:r w:rsidRPr="000903EB">
        <w:rPr>
          <w:color w:val="000000"/>
          <w:sz w:val="28"/>
          <w:szCs w:val="28"/>
        </w:rPr>
        <w:t xml:space="preserve">». На базе </w:t>
      </w:r>
      <w:proofErr w:type="spellStart"/>
      <w:r w:rsidRPr="000903EB">
        <w:rPr>
          <w:color w:val="000000"/>
          <w:sz w:val="28"/>
          <w:szCs w:val="28"/>
        </w:rPr>
        <w:t>Сургутского</w:t>
      </w:r>
      <w:proofErr w:type="spellEnd"/>
      <w:r w:rsidRPr="000903EB">
        <w:rPr>
          <w:color w:val="000000"/>
          <w:sz w:val="28"/>
          <w:szCs w:val="28"/>
        </w:rPr>
        <w:t xml:space="preserve"> государственного университета прошла защита проектов «Школьного инициативного бюджетирования в образовательных учреждениях ХМАО-Югры</w:t>
      </w:r>
      <w:r>
        <w:rPr>
          <w:color w:val="000000"/>
          <w:sz w:val="28"/>
          <w:szCs w:val="28"/>
        </w:rPr>
        <w:t>»</w:t>
      </w:r>
      <w:r w:rsidRPr="000903EB">
        <w:rPr>
          <w:color w:val="000000"/>
          <w:sz w:val="28"/>
          <w:szCs w:val="28"/>
        </w:rPr>
        <w:t>. Наш проект занял третье место в окружном конкурсе.</w:t>
      </w:r>
    </w:p>
    <w:p w:rsidR="000903EB" w:rsidRDefault="000903EB" w:rsidP="000903EB">
      <w:pPr>
        <w:pStyle w:val="a3"/>
        <w:shd w:val="clear" w:color="auto" w:fill="FFFFFF"/>
        <w:spacing w:after="0"/>
        <w:ind w:left="360"/>
        <w:jc w:val="both"/>
        <w:rPr>
          <w:color w:val="000000"/>
          <w:sz w:val="28"/>
          <w:szCs w:val="28"/>
        </w:rPr>
      </w:pPr>
    </w:p>
    <w:p w:rsidR="007D0E95" w:rsidRDefault="007D0E95" w:rsidP="000903EB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Участие в образовательных </w:t>
      </w:r>
      <w:proofErr w:type="spellStart"/>
      <w:r w:rsidRPr="007D0E95">
        <w:rPr>
          <w:b/>
          <w:color w:val="000000"/>
          <w:sz w:val="28"/>
          <w:szCs w:val="28"/>
        </w:rPr>
        <w:t>интенсивах</w:t>
      </w:r>
      <w:proofErr w:type="spellEnd"/>
      <w:r w:rsidRPr="007D0E95">
        <w:rPr>
          <w:b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</w:t>
      </w:r>
      <w:r w:rsidRPr="007D0E95">
        <w:rPr>
          <w:color w:val="000000"/>
          <w:sz w:val="28"/>
          <w:szCs w:val="28"/>
        </w:rPr>
        <w:t>Сафина Мария прошла отборочный этап  и стала с 27 октября по 1 ноября участником образовательной программы «</w:t>
      </w:r>
      <w:proofErr w:type="spellStart"/>
      <w:r w:rsidRPr="007D0E95">
        <w:rPr>
          <w:color w:val="000000"/>
          <w:sz w:val="28"/>
          <w:szCs w:val="28"/>
        </w:rPr>
        <w:t>Читайбург</w:t>
      </w:r>
      <w:proofErr w:type="spellEnd"/>
      <w:r>
        <w:rPr>
          <w:color w:val="000000"/>
          <w:sz w:val="28"/>
          <w:szCs w:val="28"/>
        </w:rPr>
        <w:t>»,</w:t>
      </w:r>
      <w:r w:rsidRPr="007D0E95">
        <w:t xml:space="preserve"> </w:t>
      </w:r>
      <w:r w:rsidRPr="007D0E95">
        <w:rPr>
          <w:color w:val="000000"/>
          <w:sz w:val="28"/>
          <w:szCs w:val="28"/>
        </w:rPr>
        <w:t>Рогожкина Ксения Александровна</w:t>
      </w:r>
      <w:r>
        <w:rPr>
          <w:color w:val="000000"/>
          <w:sz w:val="28"/>
          <w:szCs w:val="28"/>
        </w:rPr>
        <w:t xml:space="preserve"> прошла </w:t>
      </w:r>
      <w:r w:rsidRPr="007D0E95">
        <w:rPr>
          <w:color w:val="000000"/>
          <w:sz w:val="28"/>
          <w:szCs w:val="28"/>
        </w:rPr>
        <w:t xml:space="preserve"> учебно-тренировочные сборы школьников Ханты-Мансийского автономного округа – Югры по физике. </w:t>
      </w:r>
      <w:r>
        <w:rPr>
          <w:color w:val="000000"/>
          <w:sz w:val="28"/>
          <w:szCs w:val="28"/>
        </w:rPr>
        <w:t>(</w:t>
      </w:r>
      <w:r w:rsidRPr="007D0E95">
        <w:rPr>
          <w:color w:val="000000"/>
          <w:sz w:val="28"/>
          <w:szCs w:val="28"/>
        </w:rPr>
        <w:t>В городе Ханты-Мансийске в период с 5 ноября по 13 ноября 2024 года</w:t>
      </w:r>
      <w:r>
        <w:rPr>
          <w:color w:val="000000"/>
          <w:sz w:val="28"/>
          <w:szCs w:val="28"/>
        </w:rPr>
        <w:t>)</w:t>
      </w:r>
      <w:r w:rsidRPr="007D0E95">
        <w:rPr>
          <w:color w:val="000000"/>
          <w:sz w:val="28"/>
          <w:szCs w:val="28"/>
        </w:rPr>
        <w:t xml:space="preserve"> </w:t>
      </w:r>
    </w:p>
    <w:p w:rsidR="008F6ABE" w:rsidRPr="007D0E95" w:rsidRDefault="008F6ABE" w:rsidP="00BA239C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F6ABE">
        <w:rPr>
          <w:color w:val="000000"/>
          <w:sz w:val="28"/>
          <w:szCs w:val="28"/>
        </w:rPr>
        <w:t xml:space="preserve">Роль участия школьников в профессиональной ориентации </w:t>
      </w:r>
      <w:r w:rsidRPr="008F6ABE">
        <w:rPr>
          <w:b/>
          <w:color w:val="000000"/>
          <w:sz w:val="28"/>
          <w:szCs w:val="28"/>
        </w:rPr>
        <w:t xml:space="preserve">через научно-практические конференции: </w:t>
      </w:r>
      <w:r w:rsidR="00847AA1">
        <w:rPr>
          <w:color w:val="000000"/>
          <w:sz w:val="28"/>
          <w:szCs w:val="28"/>
        </w:rPr>
        <w:t>работа</w:t>
      </w:r>
      <w:r w:rsidRPr="008F6ABE">
        <w:rPr>
          <w:color w:val="000000"/>
          <w:sz w:val="28"/>
          <w:szCs w:val="28"/>
        </w:rPr>
        <w:t xml:space="preserve"> </w:t>
      </w:r>
      <w:proofErr w:type="spellStart"/>
      <w:r w:rsidRPr="008F6ABE">
        <w:rPr>
          <w:color w:val="000000"/>
          <w:sz w:val="28"/>
          <w:szCs w:val="28"/>
        </w:rPr>
        <w:t>Айнура</w:t>
      </w:r>
      <w:proofErr w:type="spellEnd"/>
      <w:r w:rsidRPr="008F6ABE">
        <w:rPr>
          <w:color w:val="000000"/>
          <w:sz w:val="28"/>
          <w:szCs w:val="28"/>
        </w:rPr>
        <w:t xml:space="preserve"> </w:t>
      </w:r>
      <w:proofErr w:type="spellStart"/>
      <w:r w:rsidRPr="008F6ABE">
        <w:rPr>
          <w:color w:val="000000"/>
          <w:sz w:val="28"/>
          <w:szCs w:val="28"/>
        </w:rPr>
        <w:t>Якупова</w:t>
      </w:r>
      <w:proofErr w:type="spellEnd"/>
      <w:r w:rsidRPr="008F6ABE">
        <w:rPr>
          <w:color w:val="000000"/>
          <w:sz w:val="28"/>
          <w:szCs w:val="28"/>
        </w:rPr>
        <w:t xml:space="preserve">, победителя форума «КРОНА </w:t>
      </w:r>
      <w:proofErr w:type="spellStart"/>
      <w:r w:rsidRPr="008F6ABE">
        <w:rPr>
          <w:color w:val="000000"/>
          <w:sz w:val="28"/>
          <w:szCs w:val="28"/>
        </w:rPr>
        <w:t>Junior</w:t>
      </w:r>
      <w:proofErr w:type="spellEnd"/>
      <w:r w:rsidRPr="008F6ABE">
        <w:rPr>
          <w:color w:val="000000"/>
          <w:sz w:val="28"/>
          <w:szCs w:val="28"/>
        </w:rPr>
        <w:t>: стратегия открытий и преобразований».</w:t>
      </w:r>
    </w:p>
    <w:p w:rsidR="00BD71CC" w:rsidRPr="00BD71CC" w:rsidRDefault="00BD71CC" w:rsidP="00BA239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1CC">
        <w:rPr>
          <w:b/>
          <w:bCs/>
          <w:sz w:val="28"/>
          <w:szCs w:val="28"/>
        </w:rPr>
        <w:t>Практико-ориентированный модуль</w:t>
      </w:r>
    </w:p>
    <w:p w:rsidR="00BD71CC" w:rsidRPr="00BD71CC" w:rsidRDefault="00BD71CC" w:rsidP="00BA239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BD71CC">
        <w:rPr>
          <w:color w:val="000000"/>
          <w:sz w:val="28"/>
          <w:szCs w:val="28"/>
        </w:rPr>
        <w:t xml:space="preserve">Важная часть </w:t>
      </w:r>
      <w:proofErr w:type="spellStart"/>
      <w:r w:rsidRPr="00BD71CC">
        <w:rPr>
          <w:color w:val="000000"/>
          <w:sz w:val="28"/>
          <w:szCs w:val="28"/>
        </w:rPr>
        <w:t>профориентационной</w:t>
      </w:r>
      <w:proofErr w:type="spellEnd"/>
      <w:r w:rsidRPr="00BD71CC">
        <w:rPr>
          <w:color w:val="000000"/>
          <w:sz w:val="28"/>
          <w:szCs w:val="28"/>
        </w:rPr>
        <w:t xml:space="preserve"> работы – это практико-ориентированный модуль. Ученики посещают предприятия, встречаются с представителями разных профессий, участвуют в профессиональных пробах и реализуют </w:t>
      </w:r>
      <w:proofErr w:type="spellStart"/>
      <w:r w:rsidRPr="00BD71CC">
        <w:rPr>
          <w:color w:val="000000"/>
          <w:sz w:val="28"/>
          <w:szCs w:val="28"/>
        </w:rPr>
        <w:t>профмодуль</w:t>
      </w:r>
      <w:proofErr w:type="spellEnd"/>
      <w:r w:rsidRPr="00BD71CC">
        <w:rPr>
          <w:color w:val="000000"/>
          <w:sz w:val="28"/>
          <w:szCs w:val="28"/>
        </w:rPr>
        <w:t xml:space="preserve"> «Мир профессий». Это помогает им получить реальный опыт и понять специфику различных профессий.  </w:t>
      </w:r>
    </w:p>
    <w:p w:rsidR="00BD71CC" w:rsidRPr="00BD71CC" w:rsidRDefault="00BD71CC" w:rsidP="00BA239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1CC">
        <w:rPr>
          <w:b/>
          <w:bCs/>
          <w:sz w:val="28"/>
          <w:szCs w:val="28"/>
        </w:rPr>
        <w:t>Дополнительное образование с учетом индивидуальных потребностей</w:t>
      </w:r>
    </w:p>
    <w:p w:rsidR="00BD71CC" w:rsidRPr="00BD71CC" w:rsidRDefault="00BD71CC" w:rsidP="00BA239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BD71CC">
        <w:rPr>
          <w:color w:val="000000"/>
          <w:sz w:val="28"/>
          <w:szCs w:val="28"/>
        </w:rPr>
        <w:t>Система дополнительного образования позволяет ученикам выбирать занятия в соответствии с их интересами и потребностями. Это развивает их таланты, помогает найти профессиональные ориентиры и учит самостоятельно определять свои цели.  </w:t>
      </w:r>
    </w:p>
    <w:p w:rsidR="00BD71CC" w:rsidRPr="00BD71CC" w:rsidRDefault="00BD71CC" w:rsidP="00BA239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1CC">
        <w:rPr>
          <w:b/>
          <w:bCs/>
          <w:sz w:val="28"/>
          <w:szCs w:val="28"/>
        </w:rPr>
        <w:t>Взаимодействие с родительским сообществом</w:t>
      </w:r>
    </w:p>
    <w:p w:rsidR="00BD71CC" w:rsidRPr="00BD71CC" w:rsidRDefault="00BD71CC" w:rsidP="00BA239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BD71CC">
        <w:rPr>
          <w:color w:val="000000"/>
          <w:sz w:val="28"/>
          <w:szCs w:val="28"/>
        </w:rPr>
        <w:t xml:space="preserve">Родители активно участвуют в </w:t>
      </w:r>
      <w:proofErr w:type="spellStart"/>
      <w:r w:rsidRPr="00BD71CC">
        <w:rPr>
          <w:color w:val="000000"/>
          <w:sz w:val="28"/>
          <w:szCs w:val="28"/>
        </w:rPr>
        <w:t>профориентационной</w:t>
      </w:r>
      <w:proofErr w:type="spellEnd"/>
      <w:r w:rsidRPr="00BD71CC">
        <w:rPr>
          <w:color w:val="000000"/>
          <w:sz w:val="28"/>
          <w:szCs w:val="28"/>
        </w:rPr>
        <w:t xml:space="preserve"> работе. Мы проводим родительские собрания, на которых обсуждаем выбор профессии, и встречи с представителями разных профессий. Это создает единую систему поддержки учеников в выборе их будущего.  </w:t>
      </w:r>
    </w:p>
    <w:p w:rsidR="00BD71CC" w:rsidRPr="00BD71CC" w:rsidRDefault="00BD71CC" w:rsidP="00BA239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1CC">
        <w:rPr>
          <w:b/>
          <w:bCs/>
          <w:sz w:val="28"/>
          <w:szCs w:val="28"/>
        </w:rPr>
        <w:t>Внедрение единой модели профориентации</w:t>
      </w:r>
    </w:p>
    <w:p w:rsidR="00BD71CC" w:rsidRPr="00BD71CC" w:rsidRDefault="00BD71CC" w:rsidP="00BD71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52F9" w:rsidRDefault="00BD71CC" w:rsidP="006552F9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2022 года мы участвуем в масштабном </w:t>
      </w:r>
      <w:r w:rsidRPr="006552F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региональном</w:t>
      </w:r>
      <w:r w:rsidRPr="00BA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проекте </w:t>
      </w:r>
      <w:r w:rsidRPr="00655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«Будущий профессионал</w:t>
      </w:r>
      <w:r w:rsidRPr="00BA23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».</w:t>
      </w:r>
      <w:r w:rsidR="00BA239C" w:rsidRPr="00BA23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Проект "Будущий профессионал" направлен на помощь старшеклассникам в выборе будущей профессии, формировании осознанного подхода к профессиональному самоопределению и развитии навыков, необходимых для успешной карьеры. В рамках проекта школьники проходят </w:t>
      </w:r>
      <w:proofErr w:type="spellStart"/>
      <w:r w:rsidR="00BA239C" w:rsidRPr="00BA23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="00BA239C" w:rsidRPr="00BA23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тестирование, получают консультации и участвуют в тренингах, направленных на выявление их интересов, способностей и определение возможных профессиональных маршрутов.</w:t>
      </w:r>
      <w:r w:rsidR="00BA239C" w:rsidRPr="00BA2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A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цель – создать эффективную систему профориентации</w:t>
      </w:r>
      <w:proofErr w:type="gramStart"/>
      <w:r w:rsidRPr="00BA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(!</w:t>
      </w:r>
      <w:proofErr w:type="gramEnd"/>
      <w:r w:rsidR="00BA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меня _ чтобы дети остались работать в округе) </w:t>
      </w:r>
      <w:r w:rsidRPr="00BA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проекте участвуют 6–11 классы, а всего</w:t>
      </w:r>
      <w:r w:rsidR="00BA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школы</w:t>
      </w:r>
      <w:r w:rsidRPr="00BA2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668 человек. </w:t>
      </w:r>
      <w:r w:rsidRPr="00BA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52F9" w:rsidRPr="00D47F27" w:rsidRDefault="00BD71CC" w:rsidP="006552F9">
      <w:pPr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552F9">
        <w:rPr>
          <w:rFonts w:ascii="Times New Roman" w:hAnsi="Times New Roman" w:cs="Times New Roman"/>
          <w:color w:val="000000"/>
          <w:sz w:val="28"/>
          <w:szCs w:val="28"/>
        </w:rPr>
        <w:t xml:space="preserve">В школе внедрена единая модель профориентации, основанная на проекте </w:t>
      </w:r>
      <w:r w:rsidRPr="006552F9">
        <w:rPr>
          <w:rFonts w:ascii="Times New Roman" w:hAnsi="Times New Roman" w:cs="Times New Roman"/>
          <w:b/>
          <w:color w:val="000000"/>
          <w:sz w:val="28"/>
          <w:szCs w:val="28"/>
        </w:rPr>
        <w:t>«Билет в будущее»</w:t>
      </w:r>
      <w:r w:rsidRPr="006552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52F9" w:rsidRPr="006552F9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"Билет в будущее" - </w:t>
      </w:r>
      <w:r w:rsidR="006552F9" w:rsidRPr="006552F9">
        <w:rPr>
          <w:rFonts w:ascii="Times New Roman" w:hAnsi="Times New Roman" w:cs="Times New Roman"/>
          <w:b/>
          <w:color w:val="000000"/>
          <w:sz w:val="36"/>
          <w:szCs w:val="36"/>
        </w:rPr>
        <w:t>это всероссийский</w:t>
      </w:r>
      <w:r w:rsidR="006552F9" w:rsidRPr="006552F9">
        <w:rPr>
          <w:rFonts w:ascii="Times New Roman" w:hAnsi="Times New Roman" w:cs="Times New Roman"/>
          <w:color w:val="000000"/>
          <w:sz w:val="28"/>
          <w:szCs w:val="28"/>
        </w:rPr>
        <w:t xml:space="preserve"> проект ранней профессиональной ориентации для школьников 6-11 классов. </w:t>
      </w:r>
      <w:r w:rsidR="006552F9" w:rsidRPr="00D47F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Его основная цель - помочь учащимся осознанно подойти к выбору профессии, понять свои интересы и способности, а также узнать о современных и будущих профессиях. Диагностика: Школьники проходят онлайн-диагностику, чтобы определить свои склонности и предпочтения. На платформе "Билет в будущее" доступны материалы о различных профессиях, включая востребованные на рынке труда. </w:t>
      </w:r>
      <w:proofErr w:type="spellStart"/>
      <w:r w:rsidR="006552F9" w:rsidRPr="00D47F27">
        <w:rPr>
          <w:rFonts w:ascii="Times New Roman" w:hAnsi="Times New Roman" w:cs="Times New Roman"/>
          <w:i/>
          <w:color w:val="000000"/>
          <w:sz w:val="24"/>
          <w:szCs w:val="24"/>
        </w:rPr>
        <w:t>Профпробы</w:t>
      </w:r>
      <w:proofErr w:type="spellEnd"/>
      <w:r w:rsidR="006552F9" w:rsidRPr="00D47F27">
        <w:rPr>
          <w:rFonts w:ascii="Times New Roman" w:hAnsi="Times New Roman" w:cs="Times New Roman"/>
          <w:i/>
          <w:color w:val="000000"/>
          <w:sz w:val="24"/>
          <w:szCs w:val="24"/>
        </w:rPr>
        <w:t>: Учащиеся могут принять участие в практических занятиях (</w:t>
      </w:r>
      <w:proofErr w:type="spellStart"/>
      <w:r w:rsidR="006552F9" w:rsidRPr="00D47F27">
        <w:rPr>
          <w:rFonts w:ascii="Times New Roman" w:hAnsi="Times New Roman" w:cs="Times New Roman"/>
          <w:i/>
          <w:color w:val="000000"/>
          <w:sz w:val="24"/>
          <w:szCs w:val="24"/>
        </w:rPr>
        <w:t>профпробах</w:t>
      </w:r>
      <w:proofErr w:type="spellEnd"/>
      <w:r w:rsidR="006552F9" w:rsidRPr="00D47F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 на предприятиях и в организациях своего региона, чтобы получить реальный опыт работы. По итогам участия в программе школьники получают индивидуальные </w:t>
      </w:r>
      <w:r w:rsidR="006552F9" w:rsidRPr="00D47F27">
        <w:rPr>
          <w:i/>
          <w:color w:val="000000"/>
          <w:sz w:val="24"/>
          <w:szCs w:val="24"/>
        </w:rPr>
        <w:t xml:space="preserve">рекомендации по построению образовательного и карьерного пути. </w:t>
      </w:r>
      <w:r w:rsidR="006552F9" w:rsidRPr="00D47F27">
        <w:rPr>
          <w:rFonts w:ascii="Times New Roman" w:hAnsi="Times New Roman" w:cs="Times New Roman"/>
          <w:i/>
          <w:color w:val="000000"/>
          <w:sz w:val="24"/>
          <w:szCs w:val="24"/>
        </w:rPr>
        <w:t>Проект способствует развитию у школьников навыков, необходимых для успешного профессионального самоопределения. "Билет в будущее" предоставляет ресурсы и методические материалы для педагогов, а также рекомендации для родителей по поддержке детей в выборе профессии.</w:t>
      </w:r>
      <w:r w:rsidR="006552F9" w:rsidRPr="00D47F27">
        <w:rPr>
          <w:i/>
          <w:color w:val="000000"/>
          <w:sz w:val="24"/>
          <w:szCs w:val="24"/>
        </w:rPr>
        <w:t xml:space="preserve"> </w:t>
      </w:r>
    </w:p>
    <w:p w:rsidR="00BD71CC" w:rsidRPr="00BD71CC" w:rsidRDefault="006552F9" w:rsidP="006552F9">
      <w:pPr>
        <w:pStyle w:val="a3"/>
        <w:shd w:val="clear" w:color="auto" w:fill="FFFFFF"/>
        <w:spacing w:before="0" w:beforeAutospacing="0" w:after="0"/>
        <w:ind w:left="360"/>
        <w:jc w:val="both"/>
        <w:rPr>
          <w:color w:val="000000"/>
          <w:sz w:val="28"/>
          <w:szCs w:val="28"/>
        </w:rPr>
      </w:pPr>
      <w:r w:rsidRPr="00D47F27">
        <w:rPr>
          <w:i/>
          <w:color w:val="000000"/>
        </w:rPr>
        <w:t xml:space="preserve">В целом, "Билет в будущее" – это комплексная программа, которая помогает школьникам сделать осознанный выбор профессии, опираясь на свои интересы, способности и возможности, а также на актуальную информацию о рынке труда. </w:t>
      </w:r>
      <w:proofErr w:type="gramStart"/>
      <w:r w:rsidR="00BD71CC" w:rsidRPr="00D47F27">
        <w:rPr>
          <w:i/>
          <w:color w:val="000000"/>
        </w:rPr>
        <w:t>Модель позволяет системно и последовательно подходить к профориентации, используя современные образовательные технологии</w:t>
      </w:r>
      <w:r w:rsidR="00BD71CC" w:rsidRPr="00BD71C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)</w:t>
      </w:r>
      <w:proofErr w:type="gramEnd"/>
      <w:r w:rsidR="00BD71CC" w:rsidRPr="00BD71CC">
        <w:rPr>
          <w:color w:val="000000"/>
          <w:sz w:val="28"/>
          <w:szCs w:val="28"/>
        </w:rPr>
        <w:t xml:space="preserve"> В 2025 году в проекте «Билет в будущее» </w:t>
      </w:r>
      <w:r w:rsidR="00BD71CC" w:rsidRPr="006552F9">
        <w:rPr>
          <w:b/>
          <w:color w:val="000000"/>
          <w:sz w:val="28"/>
          <w:szCs w:val="28"/>
        </w:rPr>
        <w:t>участ</w:t>
      </w:r>
      <w:r w:rsidR="00D47F27">
        <w:rPr>
          <w:b/>
          <w:color w:val="000000"/>
          <w:sz w:val="28"/>
          <w:szCs w:val="28"/>
        </w:rPr>
        <w:t>вовали</w:t>
      </w:r>
      <w:r w:rsidR="00BD71CC" w:rsidRPr="006552F9">
        <w:rPr>
          <w:b/>
          <w:color w:val="000000"/>
          <w:sz w:val="28"/>
          <w:szCs w:val="28"/>
        </w:rPr>
        <w:t xml:space="preserve"> 120 учеников.</w:t>
      </w:r>
      <w:r w:rsidR="00BD71CC" w:rsidRPr="00BD71CC">
        <w:rPr>
          <w:color w:val="000000"/>
          <w:sz w:val="28"/>
          <w:szCs w:val="28"/>
        </w:rPr>
        <w:t xml:space="preserve">  В рамках проекта «Билет в будущее» ученики 6 и 8 классов посетили профессиональные пробы в </w:t>
      </w:r>
      <w:proofErr w:type="spellStart"/>
      <w:r w:rsidR="00BD71CC" w:rsidRPr="00BD71CC">
        <w:rPr>
          <w:b/>
          <w:color w:val="000000"/>
          <w:sz w:val="28"/>
          <w:szCs w:val="28"/>
        </w:rPr>
        <w:t>Пыть-Яхском</w:t>
      </w:r>
      <w:proofErr w:type="spellEnd"/>
      <w:r w:rsidR="00BD71CC" w:rsidRPr="00BD71CC">
        <w:rPr>
          <w:b/>
          <w:color w:val="000000"/>
          <w:sz w:val="28"/>
          <w:szCs w:val="28"/>
        </w:rPr>
        <w:t xml:space="preserve"> межотраслевом</w:t>
      </w:r>
      <w:r w:rsidR="00BD71CC" w:rsidRPr="00BD71CC">
        <w:rPr>
          <w:color w:val="000000"/>
          <w:sz w:val="28"/>
          <w:szCs w:val="28"/>
        </w:rPr>
        <w:t xml:space="preserve"> колледже.</w:t>
      </w:r>
    </w:p>
    <w:p w:rsidR="00BD71CC" w:rsidRPr="00BD71CC" w:rsidRDefault="00BD71CC" w:rsidP="006552F9">
      <w:pPr>
        <w:pStyle w:val="a3"/>
        <w:numPr>
          <w:ilvl w:val="0"/>
          <w:numId w:val="16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BD71CC">
        <w:rPr>
          <w:color w:val="000000"/>
          <w:sz w:val="28"/>
          <w:szCs w:val="28"/>
        </w:rPr>
        <w:t xml:space="preserve">Ученики 8 «б» класса побывали в </w:t>
      </w:r>
      <w:r w:rsidRPr="00BD71CC">
        <w:rPr>
          <w:b/>
          <w:color w:val="000000"/>
          <w:sz w:val="28"/>
          <w:szCs w:val="28"/>
        </w:rPr>
        <w:t>Сбербанке,</w:t>
      </w:r>
      <w:r w:rsidRPr="00BD71CC">
        <w:rPr>
          <w:color w:val="000000"/>
          <w:sz w:val="28"/>
          <w:szCs w:val="28"/>
        </w:rPr>
        <w:t xml:space="preserve"> чтобы лучше понять, как работает финансовая сфера.</w:t>
      </w:r>
    </w:p>
    <w:p w:rsidR="00BD71CC" w:rsidRPr="00BD71CC" w:rsidRDefault="00BD71CC" w:rsidP="006552F9">
      <w:pPr>
        <w:pStyle w:val="a3"/>
        <w:numPr>
          <w:ilvl w:val="0"/>
          <w:numId w:val="16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BD71CC">
        <w:rPr>
          <w:color w:val="000000"/>
          <w:sz w:val="28"/>
          <w:szCs w:val="28"/>
        </w:rPr>
        <w:t xml:space="preserve">Для изучения региональной выставки </w:t>
      </w:r>
      <w:r w:rsidRPr="00BD71CC">
        <w:rPr>
          <w:b/>
          <w:color w:val="000000"/>
          <w:sz w:val="28"/>
          <w:szCs w:val="28"/>
        </w:rPr>
        <w:t>«СИБУР. Дом Полимеров»</w:t>
      </w:r>
      <w:r w:rsidRPr="00BD71CC">
        <w:rPr>
          <w:color w:val="000000"/>
          <w:sz w:val="28"/>
          <w:szCs w:val="28"/>
        </w:rPr>
        <w:t xml:space="preserve"> ученики 8 «а», 8 «б» и 8 «к» классов посетили Детскую школу искусств. Это дало им доступ к специализированной информации о переработке углеводородов и создании полимерных материалов.</w:t>
      </w:r>
    </w:p>
    <w:p w:rsidR="00437050" w:rsidRPr="00437050" w:rsidRDefault="00437050" w:rsidP="006552F9">
      <w:pPr>
        <w:pStyle w:val="a3"/>
        <w:numPr>
          <w:ilvl w:val="0"/>
          <w:numId w:val="16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437050">
        <w:rPr>
          <w:color w:val="000000"/>
          <w:sz w:val="28"/>
          <w:szCs w:val="28"/>
        </w:rPr>
        <w:t xml:space="preserve">Посетили </w:t>
      </w:r>
      <w:r w:rsidRPr="00437050">
        <w:rPr>
          <w:b/>
          <w:color w:val="000000"/>
          <w:sz w:val="28"/>
          <w:szCs w:val="28"/>
        </w:rPr>
        <w:t>пожарно-спасательную часть</w:t>
      </w:r>
      <w:r w:rsidRPr="00437050">
        <w:rPr>
          <w:color w:val="000000"/>
          <w:sz w:val="28"/>
          <w:szCs w:val="28"/>
        </w:rPr>
        <w:t xml:space="preserve"> № 84 ФГКУ  6 ОФПС по Ханты-Мансийскому автономному округу-Югре, по адресу  г. Пыть-Ях, микрорайон 3 Кедровый, Транспортная улица, 14а,  в рамках  реализации  практико-ориентированного модуля программы «Билет в будущее» </w:t>
      </w:r>
    </w:p>
    <w:p w:rsidR="005E17B6" w:rsidRPr="005E17B6" w:rsidRDefault="005E17B6" w:rsidP="00D47F27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года подряд активно участвовали в </w:t>
      </w:r>
      <w:r w:rsidRPr="005E17B6">
        <w:rPr>
          <w:b/>
          <w:color w:val="000000"/>
          <w:sz w:val="28"/>
          <w:szCs w:val="28"/>
        </w:rPr>
        <w:t>Федеральн</w:t>
      </w:r>
      <w:r>
        <w:rPr>
          <w:b/>
          <w:color w:val="000000"/>
          <w:sz w:val="28"/>
          <w:szCs w:val="28"/>
        </w:rPr>
        <w:t xml:space="preserve">ом </w:t>
      </w:r>
      <w:r w:rsidRPr="005E17B6">
        <w:rPr>
          <w:b/>
          <w:color w:val="000000"/>
          <w:sz w:val="28"/>
          <w:szCs w:val="28"/>
        </w:rPr>
        <w:t xml:space="preserve"> проект</w:t>
      </w:r>
      <w:r>
        <w:rPr>
          <w:b/>
          <w:color w:val="000000"/>
          <w:sz w:val="28"/>
          <w:szCs w:val="28"/>
        </w:rPr>
        <w:t>е</w:t>
      </w:r>
      <w:r w:rsidRPr="005E17B6">
        <w:rPr>
          <w:b/>
          <w:color w:val="000000"/>
          <w:sz w:val="28"/>
          <w:szCs w:val="28"/>
        </w:rPr>
        <w:t xml:space="preserve"> "Код будущего": </w:t>
      </w:r>
      <w:r w:rsidRPr="005E17B6">
        <w:rPr>
          <w:color w:val="000000"/>
          <w:sz w:val="28"/>
          <w:szCs w:val="28"/>
        </w:rPr>
        <w:t>инновационная инициатива в области профориентации и развития цифровых компетенций у молодеж</w:t>
      </w:r>
      <w:proofErr w:type="gramStart"/>
      <w:r w:rsidRPr="005E17B6">
        <w:rPr>
          <w:color w:val="000000"/>
          <w:sz w:val="28"/>
          <w:szCs w:val="28"/>
        </w:rPr>
        <w:t>и(</w:t>
      </w:r>
      <w:proofErr w:type="spellStart"/>
      <w:proofErr w:type="gramEnd"/>
      <w:r w:rsidRPr="005E17B6">
        <w:rPr>
          <w:color w:val="000000"/>
          <w:sz w:val="28"/>
          <w:szCs w:val="28"/>
        </w:rPr>
        <w:t>учитель,Коваль</w:t>
      </w:r>
      <w:proofErr w:type="spellEnd"/>
      <w:r>
        <w:rPr>
          <w:color w:val="000000"/>
          <w:sz w:val="28"/>
          <w:szCs w:val="28"/>
        </w:rPr>
        <w:t>) но  в этом учебном году его не было…. С сентября 2025 планируется</w:t>
      </w:r>
    </w:p>
    <w:p w:rsidR="00D47F27" w:rsidRDefault="005E17B6" w:rsidP="001C03A6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E17B6">
        <w:rPr>
          <w:color w:val="000000"/>
          <w:sz w:val="28"/>
          <w:szCs w:val="28"/>
        </w:rPr>
        <w:t xml:space="preserve">Мы приняли участие в </w:t>
      </w:r>
      <w:r w:rsidRPr="005E17B6">
        <w:rPr>
          <w:b/>
          <w:color w:val="000000"/>
          <w:sz w:val="28"/>
          <w:szCs w:val="28"/>
        </w:rPr>
        <w:t>Окружном конкурсе</w:t>
      </w:r>
      <w:r w:rsidRPr="005E17B6">
        <w:rPr>
          <w:color w:val="000000"/>
          <w:sz w:val="28"/>
          <w:szCs w:val="28"/>
        </w:rPr>
        <w:t xml:space="preserve"> разработчиков мобильных приложений и веб-сервисов </w:t>
      </w:r>
      <w:r w:rsidRPr="005E17B6">
        <w:rPr>
          <w:b/>
          <w:color w:val="000000"/>
          <w:sz w:val="28"/>
          <w:szCs w:val="28"/>
        </w:rPr>
        <w:t>«Хантатон-2024».</w:t>
      </w:r>
      <w:r w:rsidRPr="005E17B6">
        <w:rPr>
          <w:color w:val="000000"/>
          <w:sz w:val="28"/>
          <w:szCs w:val="28"/>
        </w:rPr>
        <w:t xml:space="preserve"> «Хантатон-2024» представляет собой значимую платформу для профессиональной ориентации и выявления талантливых молодых специалистов в области информационных </w:t>
      </w:r>
      <w:proofErr w:type="spellStart"/>
      <w:r w:rsidRPr="005E17B6">
        <w:rPr>
          <w:color w:val="000000"/>
          <w:sz w:val="28"/>
          <w:szCs w:val="28"/>
        </w:rPr>
        <w:t>технологий</w:t>
      </w:r>
      <w:proofErr w:type="gramStart"/>
      <w:r w:rsidRPr="005E17B6">
        <w:rPr>
          <w:color w:val="000000"/>
          <w:sz w:val="28"/>
          <w:szCs w:val="28"/>
        </w:rPr>
        <w:t>.</w:t>
      </w:r>
      <w:r w:rsidR="00D47F27" w:rsidRPr="00D47F27">
        <w:rPr>
          <w:color w:val="000000"/>
          <w:sz w:val="28"/>
          <w:szCs w:val="28"/>
        </w:rPr>
        <w:t>У</w:t>
      </w:r>
      <w:proofErr w:type="gramEnd"/>
      <w:r w:rsidR="00D47F27" w:rsidRPr="00D47F27">
        <w:rPr>
          <w:color w:val="000000"/>
          <w:sz w:val="28"/>
          <w:szCs w:val="28"/>
        </w:rPr>
        <w:t>частие</w:t>
      </w:r>
      <w:proofErr w:type="spellEnd"/>
      <w:r w:rsidR="00D47F27" w:rsidRPr="00D47F27">
        <w:rPr>
          <w:color w:val="000000"/>
          <w:sz w:val="28"/>
          <w:szCs w:val="28"/>
        </w:rPr>
        <w:t xml:space="preserve"> да</w:t>
      </w:r>
      <w:r>
        <w:rPr>
          <w:color w:val="000000"/>
          <w:sz w:val="28"/>
          <w:szCs w:val="28"/>
        </w:rPr>
        <w:t>ло</w:t>
      </w:r>
      <w:r w:rsidR="00D47F27" w:rsidRPr="00D47F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учащимся </w:t>
      </w:r>
      <w:r w:rsidR="00D47F27" w:rsidRPr="00D47F27">
        <w:rPr>
          <w:color w:val="000000"/>
          <w:sz w:val="28"/>
          <w:szCs w:val="28"/>
        </w:rPr>
        <w:t xml:space="preserve"> возможность проявить таланты, получить обратную связь «Хантатон-2024» играет важную роль в формировании профессиональной идентичности</w:t>
      </w:r>
      <w:r>
        <w:rPr>
          <w:color w:val="000000"/>
          <w:sz w:val="28"/>
          <w:szCs w:val="28"/>
        </w:rPr>
        <w:t>.</w:t>
      </w:r>
      <w:r w:rsidR="00C52FBE">
        <w:rPr>
          <w:color w:val="000000"/>
          <w:sz w:val="28"/>
          <w:szCs w:val="28"/>
        </w:rPr>
        <w:t>(</w:t>
      </w:r>
      <w:r w:rsidRPr="005E17B6">
        <w:rPr>
          <w:color w:val="000000"/>
          <w:sz w:val="28"/>
          <w:szCs w:val="28"/>
        </w:rPr>
        <w:tab/>
        <w:t xml:space="preserve">Андреева Варвара 11а. Окружной  конкурс разработчиков мобильных приложений и веб-сервисов «Хантатон-2024» </w:t>
      </w:r>
      <w:r>
        <w:rPr>
          <w:color w:val="000000"/>
          <w:sz w:val="28"/>
          <w:szCs w:val="28"/>
        </w:rPr>
        <w:t xml:space="preserve">   </w:t>
      </w:r>
      <w:r w:rsidRPr="005E17B6">
        <w:rPr>
          <w:color w:val="000000"/>
          <w:sz w:val="28"/>
          <w:szCs w:val="28"/>
        </w:rPr>
        <w:t>Рукавишникова София  11а</w:t>
      </w:r>
      <w:r>
        <w:rPr>
          <w:color w:val="000000"/>
          <w:sz w:val="28"/>
          <w:szCs w:val="28"/>
        </w:rPr>
        <w:t>,</w:t>
      </w:r>
      <w:r w:rsidRPr="005E17B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Ходжибаева</w:t>
      </w:r>
      <w:proofErr w:type="spellEnd"/>
      <w:r>
        <w:rPr>
          <w:color w:val="000000"/>
          <w:sz w:val="28"/>
          <w:szCs w:val="28"/>
        </w:rPr>
        <w:t xml:space="preserve"> Согдиана 11а,</w:t>
      </w:r>
      <w:r w:rsidRPr="005E17B6">
        <w:rPr>
          <w:color w:val="000000"/>
          <w:sz w:val="28"/>
          <w:szCs w:val="28"/>
        </w:rPr>
        <w:t xml:space="preserve"> </w:t>
      </w:r>
      <w:proofErr w:type="spellStart"/>
      <w:r w:rsidRPr="005E17B6">
        <w:rPr>
          <w:color w:val="000000"/>
          <w:sz w:val="28"/>
          <w:szCs w:val="28"/>
        </w:rPr>
        <w:t>Черевко</w:t>
      </w:r>
      <w:proofErr w:type="spellEnd"/>
      <w:r w:rsidRPr="005E17B6">
        <w:rPr>
          <w:color w:val="000000"/>
          <w:sz w:val="28"/>
          <w:szCs w:val="28"/>
        </w:rPr>
        <w:t xml:space="preserve"> Александр 11а</w:t>
      </w:r>
      <w:r>
        <w:rPr>
          <w:color w:val="000000"/>
          <w:sz w:val="28"/>
          <w:szCs w:val="28"/>
        </w:rPr>
        <w:t xml:space="preserve">,  </w:t>
      </w:r>
      <w:r w:rsidRPr="005E17B6">
        <w:rPr>
          <w:color w:val="000000"/>
          <w:sz w:val="28"/>
          <w:szCs w:val="28"/>
        </w:rPr>
        <w:t xml:space="preserve"> учи</w:t>
      </w:r>
      <w:r>
        <w:rPr>
          <w:color w:val="000000"/>
          <w:sz w:val="28"/>
          <w:szCs w:val="28"/>
        </w:rPr>
        <w:t>теля -</w:t>
      </w:r>
      <w:r>
        <w:rPr>
          <w:color w:val="000000"/>
          <w:sz w:val="28"/>
          <w:szCs w:val="28"/>
        </w:rPr>
        <w:tab/>
        <w:t xml:space="preserve">Коваль </w:t>
      </w:r>
      <w:proofErr w:type="spellStart"/>
      <w:r>
        <w:rPr>
          <w:color w:val="000000"/>
          <w:sz w:val="28"/>
          <w:szCs w:val="28"/>
        </w:rPr>
        <w:t>В.С.ГасниковЕ.С</w:t>
      </w:r>
      <w:proofErr w:type="spellEnd"/>
      <w:r>
        <w:rPr>
          <w:color w:val="000000"/>
          <w:sz w:val="28"/>
          <w:szCs w:val="28"/>
        </w:rPr>
        <w:t>.</w:t>
      </w:r>
      <w:r w:rsidR="00C52FBE">
        <w:rPr>
          <w:color w:val="000000"/>
          <w:sz w:val="28"/>
          <w:szCs w:val="28"/>
        </w:rPr>
        <w:t>)</w:t>
      </w:r>
    </w:p>
    <w:p w:rsidR="00D47F27" w:rsidRPr="00BD71CC" w:rsidRDefault="00D47F27" w:rsidP="004370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D71CC" w:rsidRPr="00BD71CC" w:rsidRDefault="00BD71CC" w:rsidP="00BA239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1CC">
        <w:rPr>
          <w:b/>
          <w:bCs/>
          <w:sz w:val="28"/>
          <w:szCs w:val="28"/>
        </w:rPr>
        <w:t xml:space="preserve">Разработка плана </w:t>
      </w:r>
      <w:proofErr w:type="spellStart"/>
      <w:r w:rsidRPr="00BD71CC">
        <w:rPr>
          <w:b/>
          <w:bCs/>
          <w:sz w:val="28"/>
          <w:szCs w:val="28"/>
        </w:rPr>
        <w:t>профориентационной</w:t>
      </w:r>
      <w:proofErr w:type="spellEnd"/>
      <w:r w:rsidRPr="00BD71CC">
        <w:rPr>
          <w:b/>
          <w:bCs/>
          <w:sz w:val="28"/>
          <w:szCs w:val="28"/>
        </w:rPr>
        <w:t xml:space="preserve"> работы</w:t>
      </w:r>
    </w:p>
    <w:p w:rsidR="0098788B" w:rsidRDefault="00BD71CC" w:rsidP="00BA239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BD71CC">
        <w:rPr>
          <w:color w:val="000000"/>
          <w:sz w:val="28"/>
          <w:szCs w:val="28"/>
        </w:rPr>
        <w:t xml:space="preserve">На 2024/25 учебный год разработан план </w:t>
      </w:r>
      <w:proofErr w:type="spellStart"/>
      <w:r w:rsidRPr="00BD71CC">
        <w:rPr>
          <w:color w:val="000000"/>
          <w:sz w:val="28"/>
          <w:szCs w:val="28"/>
        </w:rPr>
        <w:t>профориентационной</w:t>
      </w:r>
      <w:proofErr w:type="spellEnd"/>
      <w:r w:rsidRPr="00BD71CC">
        <w:rPr>
          <w:color w:val="000000"/>
          <w:sz w:val="28"/>
          <w:szCs w:val="28"/>
        </w:rPr>
        <w:t xml:space="preserve"> работы. Он учитывает уровень реализации </w:t>
      </w:r>
      <w:proofErr w:type="spellStart"/>
      <w:r w:rsidRPr="00BD71CC">
        <w:rPr>
          <w:color w:val="000000"/>
          <w:sz w:val="28"/>
          <w:szCs w:val="28"/>
        </w:rPr>
        <w:t>профминимума</w:t>
      </w:r>
      <w:proofErr w:type="spellEnd"/>
      <w:r w:rsidRPr="00BD71CC">
        <w:rPr>
          <w:color w:val="000000"/>
          <w:sz w:val="28"/>
          <w:szCs w:val="28"/>
        </w:rPr>
        <w:t xml:space="preserve"> и региональный план мероприятий. Это помогает систематизировать работу и сделать ее более эффективной.</w:t>
      </w:r>
    </w:p>
    <w:p w:rsidR="0028587C" w:rsidRPr="00D47F27" w:rsidRDefault="0028587C" w:rsidP="0028587C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D47F27">
        <w:rPr>
          <w:color w:val="000000"/>
          <w:sz w:val="28"/>
          <w:szCs w:val="28"/>
        </w:rPr>
        <w:t xml:space="preserve">с   31.03.2025 года  по 04.04.2025 года приняли участие в муниципальном слете актива образовательных организаций города «Время первых»,  посвященного 80 – </w:t>
      </w:r>
      <w:proofErr w:type="spellStart"/>
      <w:r w:rsidRPr="00D47F27">
        <w:rPr>
          <w:color w:val="000000"/>
          <w:sz w:val="28"/>
          <w:szCs w:val="28"/>
        </w:rPr>
        <w:t>летию</w:t>
      </w:r>
      <w:proofErr w:type="spellEnd"/>
      <w:r w:rsidRPr="00D47F27">
        <w:rPr>
          <w:color w:val="000000"/>
          <w:sz w:val="28"/>
          <w:szCs w:val="28"/>
        </w:rPr>
        <w:t xml:space="preserve"> Победы в Великой Отечественной войне 1941- 1945 годов и в поддержку военнослужащих специальной военной операции </w:t>
      </w:r>
    </w:p>
    <w:p w:rsidR="0028587C" w:rsidRPr="00D47F27" w:rsidRDefault="0028587C" w:rsidP="0028587C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D47F27">
        <w:rPr>
          <w:color w:val="000000"/>
          <w:sz w:val="28"/>
          <w:szCs w:val="28"/>
        </w:rPr>
        <w:t xml:space="preserve">06.04.2025г. по  09.04.2025 года    обучающиеся 8 –х классов  посетили  филиал казенного учреждения Ханты – Мансийского автономного округа </w:t>
      </w:r>
      <w:proofErr w:type="gramStart"/>
      <w:r w:rsidRPr="00D47F27">
        <w:rPr>
          <w:color w:val="000000"/>
          <w:sz w:val="28"/>
          <w:szCs w:val="28"/>
        </w:rPr>
        <w:t>–Ю</w:t>
      </w:r>
      <w:proofErr w:type="gramEnd"/>
      <w:r w:rsidRPr="00D47F27">
        <w:rPr>
          <w:color w:val="000000"/>
          <w:sz w:val="28"/>
          <w:szCs w:val="28"/>
        </w:rPr>
        <w:t xml:space="preserve">гры «Центр обеспечения жизнедеятельности и призыва граждан на военную службу»   </w:t>
      </w:r>
    </w:p>
    <w:p w:rsidR="0028587C" w:rsidRPr="00D47F27" w:rsidRDefault="0028587C" w:rsidP="0028587C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D47F27">
        <w:rPr>
          <w:color w:val="000000"/>
          <w:sz w:val="28"/>
          <w:szCs w:val="28"/>
        </w:rPr>
        <w:t xml:space="preserve">18.04.2025 </w:t>
      </w:r>
      <w:proofErr w:type="spellStart"/>
      <w:r w:rsidRPr="00D47F27">
        <w:rPr>
          <w:color w:val="000000"/>
          <w:sz w:val="28"/>
          <w:szCs w:val="28"/>
        </w:rPr>
        <w:t>года.обучающиеся</w:t>
      </w:r>
      <w:proofErr w:type="spellEnd"/>
      <w:r w:rsidRPr="00D47F27">
        <w:rPr>
          <w:color w:val="000000"/>
          <w:sz w:val="28"/>
          <w:szCs w:val="28"/>
        </w:rPr>
        <w:t xml:space="preserve"> 10-11 –х классов</w:t>
      </w:r>
      <w:proofErr w:type="gramStart"/>
      <w:r w:rsidRPr="00D47F27">
        <w:rPr>
          <w:color w:val="000000"/>
          <w:sz w:val="28"/>
          <w:szCs w:val="28"/>
        </w:rPr>
        <w:t xml:space="preserve"> П</w:t>
      </w:r>
      <w:proofErr w:type="gramEnd"/>
      <w:r w:rsidRPr="00D47F27">
        <w:rPr>
          <w:color w:val="000000"/>
          <w:sz w:val="28"/>
          <w:szCs w:val="28"/>
        </w:rPr>
        <w:t xml:space="preserve">риняли участие в Фестиваля профессий в рамках проведения Всероссийской ярмарки трудоустройства «Работа России. Время возможностей», который проходил на  территории </w:t>
      </w:r>
      <w:proofErr w:type="spellStart"/>
      <w:r w:rsidRPr="00D47F27">
        <w:rPr>
          <w:color w:val="000000"/>
          <w:sz w:val="28"/>
          <w:szCs w:val="28"/>
        </w:rPr>
        <w:t>Пыт</w:t>
      </w:r>
      <w:proofErr w:type="gramStart"/>
      <w:r w:rsidRPr="00D47F27">
        <w:rPr>
          <w:color w:val="000000"/>
          <w:sz w:val="28"/>
          <w:szCs w:val="28"/>
        </w:rPr>
        <w:t>ь</w:t>
      </w:r>
      <w:proofErr w:type="spellEnd"/>
      <w:r w:rsidRPr="00D47F27">
        <w:rPr>
          <w:color w:val="000000"/>
          <w:sz w:val="28"/>
          <w:szCs w:val="28"/>
        </w:rPr>
        <w:t>-</w:t>
      </w:r>
      <w:proofErr w:type="gramEnd"/>
      <w:r w:rsidRPr="00D47F27">
        <w:rPr>
          <w:color w:val="000000"/>
          <w:sz w:val="28"/>
          <w:szCs w:val="28"/>
        </w:rPr>
        <w:t xml:space="preserve"> </w:t>
      </w:r>
      <w:proofErr w:type="spellStart"/>
      <w:r w:rsidRPr="00D47F27">
        <w:rPr>
          <w:color w:val="000000"/>
          <w:sz w:val="28"/>
          <w:szCs w:val="28"/>
        </w:rPr>
        <w:t>Яхского</w:t>
      </w:r>
      <w:proofErr w:type="spellEnd"/>
      <w:r w:rsidRPr="00D47F27">
        <w:rPr>
          <w:color w:val="000000"/>
          <w:sz w:val="28"/>
          <w:szCs w:val="28"/>
        </w:rPr>
        <w:t xml:space="preserve"> межотраслевого колледжа</w:t>
      </w:r>
    </w:p>
    <w:p w:rsidR="0028587C" w:rsidRPr="00D47F27" w:rsidRDefault="0028587C" w:rsidP="0028587C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D47F27">
        <w:rPr>
          <w:color w:val="000000"/>
          <w:sz w:val="28"/>
          <w:szCs w:val="28"/>
        </w:rPr>
        <w:t xml:space="preserve">24.04.2025 года в 16.00 обучающиеся 7-9 классов  приняли  участие  в    Общероссийской </w:t>
      </w:r>
      <w:proofErr w:type="gramStart"/>
      <w:r w:rsidRPr="00D47F27">
        <w:rPr>
          <w:color w:val="000000"/>
          <w:sz w:val="28"/>
          <w:szCs w:val="28"/>
        </w:rPr>
        <w:t>акции</w:t>
      </w:r>
      <w:proofErr w:type="gramEnd"/>
      <w:r w:rsidRPr="00D47F27">
        <w:rPr>
          <w:color w:val="000000"/>
          <w:sz w:val="28"/>
          <w:szCs w:val="28"/>
        </w:rPr>
        <w:t xml:space="preserve">  в МАУК «Многофункциональный культурный центр «Феникс»  «</w:t>
      </w:r>
      <w:proofErr w:type="spellStart"/>
      <w:r w:rsidRPr="00D47F27">
        <w:rPr>
          <w:color w:val="000000"/>
          <w:sz w:val="28"/>
          <w:szCs w:val="28"/>
        </w:rPr>
        <w:t>Библионочь</w:t>
      </w:r>
      <w:proofErr w:type="spellEnd"/>
      <w:r w:rsidRPr="00D47F27">
        <w:rPr>
          <w:color w:val="000000"/>
          <w:sz w:val="28"/>
          <w:szCs w:val="28"/>
        </w:rPr>
        <w:t xml:space="preserve">»  в рамках </w:t>
      </w:r>
      <w:proofErr w:type="gramStart"/>
      <w:r w:rsidRPr="00D47F27">
        <w:rPr>
          <w:color w:val="000000"/>
          <w:sz w:val="28"/>
          <w:szCs w:val="28"/>
        </w:rPr>
        <w:t>которой</w:t>
      </w:r>
      <w:proofErr w:type="gramEnd"/>
      <w:r w:rsidRPr="00D47F27">
        <w:rPr>
          <w:color w:val="000000"/>
          <w:sz w:val="28"/>
          <w:szCs w:val="28"/>
        </w:rPr>
        <w:t xml:space="preserve">          сотрудниками библиотеки    познакомили </w:t>
      </w:r>
      <w:proofErr w:type="spellStart"/>
      <w:r w:rsidRPr="00D47F27">
        <w:rPr>
          <w:color w:val="000000"/>
          <w:sz w:val="28"/>
          <w:szCs w:val="28"/>
        </w:rPr>
        <w:t>обучающихчся</w:t>
      </w:r>
      <w:proofErr w:type="spellEnd"/>
      <w:r w:rsidRPr="00D47F27">
        <w:rPr>
          <w:color w:val="000000"/>
          <w:sz w:val="28"/>
          <w:szCs w:val="28"/>
        </w:rPr>
        <w:t xml:space="preserve">  с профессиями, которые востребованы на рынке труда ХМАО-ЮГРЫ   </w:t>
      </w:r>
    </w:p>
    <w:p w:rsidR="0028587C" w:rsidRPr="00D47F27" w:rsidRDefault="0028587C" w:rsidP="0028587C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D47F27">
        <w:rPr>
          <w:color w:val="000000"/>
          <w:sz w:val="28"/>
          <w:szCs w:val="28"/>
        </w:rPr>
        <w:t xml:space="preserve"> 27.04.2025 года</w:t>
      </w:r>
      <w:r w:rsidRPr="00D47F27">
        <w:rPr>
          <w:color w:val="000000"/>
          <w:sz w:val="28"/>
          <w:szCs w:val="28"/>
        </w:rPr>
        <w:tab/>
        <w:t>в  период с 10.00 до 14.00     Приняли  участие  Международном детском, взрослом и профессиональном конкурсе – фестивале  «</w:t>
      </w:r>
      <w:proofErr w:type="spellStart"/>
      <w:r w:rsidRPr="00D47F27">
        <w:rPr>
          <w:color w:val="000000"/>
          <w:sz w:val="28"/>
          <w:szCs w:val="28"/>
        </w:rPr>
        <w:t>Аrbeat</w:t>
      </w:r>
      <w:proofErr w:type="spellEnd"/>
      <w:r w:rsidRPr="00D47F27">
        <w:rPr>
          <w:color w:val="000000"/>
          <w:sz w:val="28"/>
          <w:szCs w:val="28"/>
        </w:rPr>
        <w:t>: музыка, танцы, театр, искусство»</w:t>
      </w:r>
      <w:proofErr w:type="gramStart"/>
      <w:r w:rsidRPr="00D47F27">
        <w:rPr>
          <w:color w:val="000000"/>
          <w:sz w:val="28"/>
          <w:szCs w:val="28"/>
        </w:rPr>
        <w:t xml:space="preserve">  ,</w:t>
      </w:r>
      <w:proofErr w:type="gramEnd"/>
      <w:r w:rsidRPr="00D47F27">
        <w:rPr>
          <w:color w:val="000000"/>
          <w:sz w:val="28"/>
          <w:szCs w:val="28"/>
        </w:rPr>
        <w:t xml:space="preserve"> познакомились профессией музыканта, исполнителя, хореографа, </w:t>
      </w:r>
      <w:proofErr w:type="spellStart"/>
      <w:r w:rsidRPr="00D47F27">
        <w:rPr>
          <w:color w:val="000000"/>
          <w:sz w:val="28"/>
          <w:szCs w:val="28"/>
        </w:rPr>
        <w:t>продюссера</w:t>
      </w:r>
      <w:proofErr w:type="spellEnd"/>
    </w:p>
    <w:p w:rsidR="0028587C" w:rsidRPr="00D47F27" w:rsidRDefault="0028587C" w:rsidP="0028587C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D47F27">
        <w:rPr>
          <w:color w:val="000000"/>
          <w:sz w:val="28"/>
          <w:szCs w:val="28"/>
        </w:rPr>
        <w:t>30.11.2024 года с 10.00 до 16.00. обучающиеся 8  -х  классов приняли участие в форуме добровольцев «</w:t>
      </w:r>
      <w:proofErr w:type="spellStart"/>
      <w:proofErr w:type="gramStart"/>
      <w:r w:rsidRPr="00D47F27">
        <w:rPr>
          <w:color w:val="000000"/>
          <w:sz w:val="28"/>
          <w:szCs w:val="28"/>
        </w:rPr>
        <w:t>Pro</w:t>
      </w:r>
      <w:proofErr w:type="gramEnd"/>
      <w:r w:rsidRPr="00D47F27">
        <w:rPr>
          <w:color w:val="000000"/>
          <w:sz w:val="28"/>
          <w:szCs w:val="28"/>
        </w:rPr>
        <w:t>Добро</w:t>
      </w:r>
      <w:proofErr w:type="spellEnd"/>
      <w:r w:rsidRPr="00D47F27">
        <w:rPr>
          <w:color w:val="000000"/>
          <w:sz w:val="28"/>
          <w:szCs w:val="28"/>
        </w:rPr>
        <w:t xml:space="preserve">»  в рамках которого сотрудники городской общественной организации «Активист»   </w:t>
      </w:r>
      <w:proofErr w:type="spellStart"/>
      <w:r w:rsidRPr="00D47F27">
        <w:rPr>
          <w:color w:val="000000"/>
          <w:sz w:val="28"/>
          <w:szCs w:val="28"/>
        </w:rPr>
        <w:t>расказали</w:t>
      </w:r>
      <w:proofErr w:type="spellEnd"/>
      <w:r w:rsidRPr="00D47F27">
        <w:rPr>
          <w:color w:val="000000"/>
          <w:sz w:val="28"/>
          <w:szCs w:val="28"/>
        </w:rPr>
        <w:t xml:space="preserve"> о своей волонтерской деятельности </w:t>
      </w:r>
    </w:p>
    <w:p w:rsidR="0028587C" w:rsidRPr="00D47F27" w:rsidRDefault="0028587C" w:rsidP="0028587C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D47F27">
        <w:rPr>
          <w:color w:val="000000"/>
          <w:sz w:val="28"/>
          <w:szCs w:val="28"/>
        </w:rPr>
        <w:t xml:space="preserve">29.11.2024 года </w:t>
      </w:r>
      <w:proofErr w:type="gramStart"/>
      <w:r w:rsidRPr="00D47F27">
        <w:rPr>
          <w:color w:val="000000"/>
          <w:sz w:val="28"/>
          <w:szCs w:val="28"/>
        </w:rPr>
        <w:t>обучающиеся</w:t>
      </w:r>
      <w:proofErr w:type="gramEnd"/>
      <w:r w:rsidRPr="00D47F27">
        <w:rPr>
          <w:color w:val="000000"/>
          <w:sz w:val="28"/>
          <w:szCs w:val="28"/>
        </w:rPr>
        <w:t xml:space="preserve"> 10- х классов приняли участие в городском мероприятии  «День призывника» </w:t>
      </w:r>
    </w:p>
    <w:p w:rsidR="0028587C" w:rsidRPr="00D47F27" w:rsidRDefault="0028587C" w:rsidP="0028587C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D47F27">
        <w:rPr>
          <w:color w:val="000000"/>
          <w:sz w:val="28"/>
          <w:szCs w:val="28"/>
        </w:rPr>
        <w:t xml:space="preserve">13.03.2025 года   в 13.30 обучающиеся 8 –х классов   приняли  участие в   экскурсии в филиал Сбербанку России в г. </w:t>
      </w:r>
      <w:proofErr w:type="spellStart"/>
      <w:r w:rsidRPr="00D47F27">
        <w:rPr>
          <w:color w:val="000000"/>
          <w:sz w:val="28"/>
          <w:szCs w:val="28"/>
        </w:rPr>
        <w:t>Пыт</w:t>
      </w:r>
      <w:proofErr w:type="gramStart"/>
      <w:r w:rsidRPr="00D47F27">
        <w:rPr>
          <w:color w:val="000000"/>
          <w:sz w:val="28"/>
          <w:szCs w:val="28"/>
        </w:rPr>
        <w:t>ь</w:t>
      </w:r>
      <w:proofErr w:type="spellEnd"/>
      <w:r w:rsidRPr="00D47F27">
        <w:rPr>
          <w:color w:val="000000"/>
          <w:sz w:val="28"/>
          <w:szCs w:val="28"/>
        </w:rPr>
        <w:t>-</w:t>
      </w:r>
      <w:proofErr w:type="gramEnd"/>
      <w:r w:rsidRPr="00D47F27">
        <w:rPr>
          <w:color w:val="000000"/>
          <w:sz w:val="28"/>
          <w:szCs w:val="28"/>
        </w:rPr>
        <w:t xml:space="preserve"> </w:t>
      </w:r>
      <w:proofErr w:type="spellStart"/>
      <w:r w:rsidRPr="00D47F27">
        <w:rPr>
          <w:color w:val="000000"/>
          <w:sz w:val="28"/>
          <w:szCs w:val="28"/>
        </w:rPr>
        <w:t>Яхе</w:t>
      </w:r>
      <w:proofErr w:type="spellEnd"/>
      <w:r w:rsidRPr="00D47F27">
        <w:rPr>
          <w:color w:val="000000"/>
          <w:sz w:val="28"/>
          <w:szCs w:val="28"/>
        </w:rPr>
        <w:t xml:space="preserve"> , познакомились с работой сотрудников Сбербанка России.    </w:t>
      </w:r>
    </w:p>
    <w:p w:rsidR="0028587C" w:rsidRPr="00BD71CC" w:rsidRDefault="0028587C" w:rsidP="002858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7F27">
        <w:rPr>
          <w:color w:val="000000"/>
          <w:sz w:val="28"/>
          <w:szCs w:val="28"/>
        </w:rPr>
        <w:t xml:space="preserve">На протяжении 2024-2025 учебного года обучающиеся кадетских классов постоянно принимают участие в </w:t>
      </w:r>
      <w:proofErr w:type="spellStart"/>
      <w:r w:rsidRPr="00D47F27">
        <w:rPr>
          <w:color w:val="000000"/>
          <w:sz w:val="28"/>
          <w:szCs w:val="28"/>
        </w:rPr>
        <w:t>военнго</w:t>
      </w:r>
      <w:proofErr w:type="spellEnd"/>
      <w:r w:rsidRPr="00D47F27">
        <w:rPr>
          <w:color w:val="000000"/>
          <w:sz w:val="28"/>
          <w:szCs w:val="28"/>
        </w:rPr>
        <w:t xml:space="preserve"> – спортивных мероприятия «Зарница 2:0», Орленок, Победа, «Сила и единство», а также конкурсах казачьей направленности «Слет юных казаков», «Казачий Сполох», смотре – конкурсе на звание «Лучший казачий</w:t>
      </w:r>
      <w:proofErr w:type="gramStart"/>
      <w:r w:rsidRPr="00D47F27">
        <w:rPr>
          <w:color w:val="000000"/>
          <w:sz w:val="28"/>
          <w:szCs w:val="28"/>
        </w:rPr>
        <w:t xml:space="preserve"> ,</w:t>
      </w:r>
      <w:proofErr w:type="gramEnd"/>
      <w:r w:rsidRPr="00D47F27">
        <w:rPr>
          <w:color w:val="000000"/>
          <w:sz w:val="28"/>
          <w:szCs w:val="28"/>
        </w:rPr>
        <w:t xml:space="preserve"> кадетский класс УФО», в рамках которых знакомятся с профессией военного</w:t>
      </w:r>
    </w:p>
    <w:p w:rsidR="0098788B" w:rsidRDefault="0098788B" w:rsidP="00BA239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BD71CC" w:rsidRPr="00BD71CC" w:rsidRDefault="00BD71CC" w:rsidP="00BA239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BD71CC">
        <w:rPr>
          <w:color w:val="000000"/>
          <w:sz w:val="28"/>
          <w:szCs w:val="28"/>
        </w:rPr>
        <w:t xml:space="preserve">  </w:t>
      </w:r>
    </w:p>
    <w:p w:rsidR="00BD71CC" w:rsidRPr="00BD71CC" w:rsidRDefault="00BD71CC" w:rsidP="00BA239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1CC">
        <w:rPr>
          <w:b/>
          <w:bCs/>
          <w:sz w:val="28"/>
          <w:szCs w:val="28"/>
        </w:rPr>
        <w:t>Инструктаж педагогов</w:t>
      </w:r>
    </w:p>
    <w:p w:rsidR="00BD71CC" w:rsidRDefault="00BD71CC" w:rsidP="00BA239C">
      <w:pPr>
        <w:pStyle w:val="a3"/>
        <w:shd w:val="clear" w:color="auto" w:fill="FFFFFF"/>
        <w:spacing w:after="0"/>
        <w:ind w:left="360"/>
        <w:jc w:val="both"/>
        <w:rPr>
          <w:color w:val="000000"/>
          <w:sz w:val="28"/>
          <w:szCs w:val="28"/>
        </w:rPr>
      </w:pPr>
      <w:r w:rsidRPr="00BD71CC">
        <w:rPr>
          <w:color w:val="000000"/>
          <w:sz w:val="28"/>
          <w:szCs w:val="28"/>
        </w:rPr>
        <w:t xml:space="preserve">Педагоги, участвующие в </w:t>
      </w:r>
      <w:proofErr w:type="spellStart"/>
      <w:r w:rsidRPr="00BD71CC">
        <w:rPr>
          <w:color w:val="000000"/>
          <w:sz w:val="28"/>
          <w:szCs w:val="28"/>
        </w:rPr>
        <w:t>профориентационной</w:t>
      </w:r>
      <w:proofErr w:type="spellEnd"/>
      <w:r w:rsidRPr="00BD71CC">
        <w:rPr>
          <w:color w:val="000000"/>
          <w:sz w:val="28"/>
          <w:szCs w:val="28"/>
        </w:rPr>
        <w:t xml:space="preserve"> работе, прошли инструктаж. Это повысило их компетентность в вопросах выбора профессии и позволило организовать работу с учениками на высоком уровне.  </w:t>
      </w:r>
    </w:p>
    <w:p w:rsidR="00BD71CC" w:rsidRPr="00BD71CC" w:rsidRDefault="00BD71CC" w:rsidP="00BA239C">
      <w:pPr>
        <w:pStyle w:val="a3"/>
        <w:shd w:val="clear" w:color="auto" w:fill="FFFFFF"/>
        <w:spacing w:after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</w:t>
      </w:r>
      <w:r w:rsidRPr="00BD71CC">
        <w:rPr>
          <w:color w:val="000000"/>
          <w:sz w:val="28"/>
          <w:szCs w:val="28"/>
        </w:rPr>
        <w:t xml:space="preserve"> 2023 г.</w:t>
      </w:r>
      <w:r>
        <w:rPr>
          <w:color w:val="000000"/>
          <w:sz w:val="28"/>
          <w:szCs w:val="28"/>
        </w:rPr>
        <w:t xml:space="preserve"> </w:t>
      </w:r>
      <w:r w:rsidRPr="00BD71CC">
        <w:rPr>
          <w:color w:val="000000"/>
          <w:sz w:val="28"/>
          <w:szCs w:val="28"/>
        </w:rPr>
        <w:t xml:space="preserve">педагогических работников </w:t>
      </w:r>
      <w:r>
        <w:rPr>
          <w:color w:val="000000"/>
          <w:sz w:val="28"/>
          <w:szCs w:val="28"/>
        </w:rPr>
        <w:t xml:space="preserve">в работе </w:t>
      </w:r>
      <w:r w:rsidRPr="00BD71CC">
        <w:rPr>
          <w:color w:val="000000"/>
          <w:sz w:val="28"/>
          <w:szCs w:val="28"/>
        </w:rPr>
        <w:t xml:space="preserve"> форум</w:t>
      </w:r>
      <w:r>
        <w:rPr>
          <w:color w:val="000000"/>
          <w:sz w:val="28"/>
          <w:szCs w:val="28"/>
        </w:rPr>
        <w:t>а</w:t>
      </w:r>
      <w:r w:rsidRPr="00BD71CC">
        <w:rPr>
          <w:color w:val="000000"/>
          <w:sz w:val="28"/>
          <w:szCs w:val="28"/>
        </w:rPr>
        <w:t xml:space="preserve"> «Развитие </w:t>
      </w:r>
      <w:proofErr w:type="spellStart"/>
      <w:r w:rsidRPr="00BD71CC">
        <w:rPr>
          <w:color w:val="000000"/>
          <w:sz w:val="28"/>
          <w:szCs w:val="28"/>
        </w:rPr>
        <w:t>профориентационного</w:t>
      </w:r>
      <w:proofErr w:type="spellEnd"/>
      <w:r w:rsidRPr="00BD71CC">
        <w:rPr>
          <w:color w:val="000000"/>
          <w:sz w:val="28"/>
          <w:szCs w:val="28"/>
        </w:rPr>
        <w:t xml:space="preserve"> образовательного пространства города: от дошкольного образования до получения профессии»</w:t>
      </w:r>
      <w:r>
        <w:rPr>
          <w:color w:val="000000"/>
          <w:sz w:val="28"/>
          <w:szCs w:val="28"/>
        </w:rPr>
        <w:t>,  реализация</w:t>
      </w:r>
      <w:r w:rsidRPr="00BD71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решений принятых на форуме</w:t>
      </w:r>
      <w:r w:rsidR="00437050">
        <w:rPr>
          <w:color w:val="000000"/>
          <w:sz w:val="28"/>
          <w:szCs w:val="28"/>
        </w:rPr>
        <w:t xml:space="preserve"> </w:t>
      </w:r>
      <w:r w:rsidR="00437050">
        <w:rPr>
          <w:color w:val="000000"/>
          <w:sz w:val="28"/>
          <w:szCs w:val="28"/>
        </w:rPr>
        <w:tab/>
      </w:r>
      <w:r w:rsidR="00437050">
        <w:rPr>
          <w:color w:val="000000"/>
          <w:sz w:val="28"/>
          <w:szCs w:val="28"/>
        </w:rPr>
        <w:tab/>
      </w:r>
      <w:r w:rsidR="00437050">
        <w:rPr>
          <w:color w:val="000000"/>
          <w:sz w:val="28"/>
          <w:szCs w:val="28"/>
        </w:rPr>
        <w:tab/>
      </w:r>
      <w:r w:rsidR="00437050">
        <w:rPr>
          <w:color w:val="000000"/>
          <w:sz w:val="28"/>
          <w:szCs w:val="28"/>
        </w:rPr>
        <w:tab/>
      </w:r>
      <w:r w:rsidR="00437050">
        <w:rPr>
          <w:color w:val="000000"/>
          <w:sz w:val="28"/>
          <w:szCs w:val="28"/>
        </w:rPr>
        <w:tab/>
        <w:t xml:space="preserve">       </w:t>
      </w:r>
    </w:p>
    <w:p w:rsidR="00BD71CC" w:rsidRPr="00BD71CC" w:rsidRDefault="00BD71CC" w:rsidP="00BA239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1CC">
        <w:rPr>
          <w:b/>
          <w:bCs/>
          <w:sz w:val="28"/>
          <w:szCs w:val="28"/>
        </w:rPr>
        <w:t>Информирование родителей</w:t>
      </w:r>
    </w:p>
    <w:p w:rsidR="00D47F27" w:rsidRDefault="00BD71CC" w:rsidP="0028587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BD71CC">
        <w:rPr>
          <w:color w:val="000000"/>
          <w:sz w:val="28"/>
          <w:szCs w:val="28"/>
        </w:rPr>
        <w:t xml:space="preserve">Классные руководители 6–11 классов рассказали родителям о </w:t>
      </w:r>
      <w:proofErr w:type="spellStart"/>
      <w:r w:rsidRPr="00BD71CC">
        <w:rPr>
          <w:color w:val="000000"/>
          <w:sz w:val="28"/>
          <w:szCs w:val="28"/>
        </w:rPr>
        <w:t>профориентационной</w:t>
      </w:r>
      <w:proofErr w:type="spellEnd"/>
      <w:r w:rsidRPr="00BD71CC">
        <w:rPr>
          <w:color w:val="000000"/>
          <w:sz w:val="28"/>
          <w:szCs w:val="28"/>
        </w:rPr>
        <w:t xml:space="preserve"> работе в школе. Это создало единое информационное поле и повысило их вовлеченность в процесс выбора будущей профессии для своих детей.</w:t>
      </w:r>
    </w:p>
    <w:sectPr w:rsidR="00D47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085"/>
    <w:multiLevelType w:val="multilevel"/>
    <w:tmpl w:val="7F1A93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8018F"/>
    <w:multiLevelType w:val="hybridMultilevel"/>
    <w:tmpl w:val="D710F9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97608B"/>
    <w:multiLevelType w:val="multilevel"/>
    <w:tmpl w:val="1F36B1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7783D"/>
    <w:multiLevelType w:val="multilevel"/>
    <w:tmpl w:val="07A0E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AF59CA"/>
    <w:multiLevelType w:val="multilevel"/>
    <w:tmpl w:val="B79C85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D33100"/>
    <w:multiLevelType w:val="multilevel"/>
    <w:tmpl w:val="07B29E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641FCB"/>
    <w:multiLevelType w:val="hybridMultilevel"/>
    <w:tmpl w:val="DD968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71216"/>
    <w:multiLevelType w:val="hybridMultilevel"/>
    <w:tmpl w:val="0C964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7A2236"/>
    <w:multiLevelType w:val="hybridMultilevel"/>
    <w:tmpl w:val="57E6A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96355C"/>
    <w:multiLevelType w:val="multilevel"/>
    <w:tmpl w:val="B3C874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9B4285"/>
    <w:multiLevelType w:val="multilevel"/>
    <w:tmpl w:val="54547A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3A50F0"/>
    <w:multiLevelType w:val="hybridMultilevel"/>
    <w:tmpl w:val="A6E2B9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94B161B"/>
    <w:multiLevelType w:val="multilevel"/>
    <w:tmpl w:val="59EC25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CC6056"/>
    <w:multiLevelType w:val="multilevel"/>
    <w:tmpl w:val="0E02D1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E01FE4"/>
    <w:multiLevelType w:val="multilevel"/>
    <w:tmpl w:val="337212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53724B"/>
    <w:multiLevelType w:val="multilevel"/>
    <w:tmpl w:val="FFE494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4"/>
  </w:num>
  <w:num w:numId="5">
    <w:abstractNumId w:val="0"/>
  </w:num>
  <w:num w:numId="6">
    <w:abstractNumId w:val="15"/>
  </w:num>
  <w:num w:numId="7">
    <w:abstractNumId w:val="13"/>
  </w:num>
  <w:num w:numId="8">
    <w:abstractNumId w:val="4"/>
  </w:num>
  <w:num w:numId="9">
    <w:abstractNumId w:val="9"/>
  </w:num>
  <w:num w:numId="10">
    <w:abstractNumId w:val="10"/>
  </w:num>
  <w:num w:numId="11">
    <w:abstractNumId w:val="12"/>
  </w:num>
  <w:num w:numId="12">
    <w:abstractNumId w:val="8"/>
  </w:num>
  <w:num w:numId="13">
    <w:abstractNumId w:val="6"/>
  </w:num>
  <w:num w:numId="14">
    <w:abstractNumId w:val="7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0CA8"/>
    <w:rsid w:val="000903EB"/>
    <w:rsid w:val="001C03A6"/>
    <w:rsid w:val="001D7453"/>
    <w:rsid w:val="0028587C"/>
    <w:rsid w:val="00437050"/>
    <w:rsid w:val="00525505"/>
    <w:rsid w:val="005E17B6"/>
    <w:rsid w:val="006552F9"/>
    <w:rsid w:val="006770AD"/>
    <w:rsid w:val="007D0E95"/>
    <w:rsid w:val="00847AA1"/>
    <w:rsid w:val="008F6ABE"/>
    <w:rsid w:val="0098788B"/>
    <w:rsid w:val="00BA239C"/>
    <w:rsid w:val="00BD71CC"/>
    <w:rsid w:val="00C52FBE"/>
    <w:rsid w:val="00D47F27"/>
    <w:rsid w:val="00D91EC6"/>
    <w:rsid w:val="00F5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71CC"/>
    <w:rPr>
      <w:b/>
      <w:bCs/>
    </w:rPr>
  </w:style>
  <w:style w:type="paragraph" w:styleId="a5">
    <w:name w:val="List Paragraph"/>
    <w:basedOn w:val="a"/>
    <w:uiPriority w:val="34"/>
    <w:qFormat/>
    <w:rsid w:val="00BD7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71CC"/>
    <w:rPr>
      <w:b/>
      <w:bCs/>
    </w:rPr>
  </w:style>
  <w:style w:type="paragraph" w:styleId="a5">
    <w:name w:val="List Paragraph"/>
    <w:basedOn w:val="a"/>
    <w:uiPriority w:val="34"/>
    <w:qFormat/>
    <w:rsid w:val="00BD7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2</cp:revision>
  <cp:lastPrinted>2025-06-19T13:51:00Z</cp:lastPrinted>
  <dcterms:created xsi:type="dcterms:W3CDTF">2025-06-20T07:27:00Z</dcterms:created>
  <dcterms:modified xsi:type="dcterms:W3CDTF">2025-06-20T07:27:00Z</dcterms:modified>
</cp:coreProperties>
</file>