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0C" w:rsidRDefault="00313D0C" w:rsidP="00313D0C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Памятка для родителей по половой неприкосновенности несовершеннолетних</w:t>
      </w:r>
    </w:p>
    <w:p w:rsidR="00313D0C" w:rsidRDefault="00313D0C" w:rsidP="00313D0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Избежать насилия можно, но для этого помогите ребенку усвоить </w:t>
      </w:r>
      <w:r>
        <w:rPr>
          <w:rStyle w:val="c6"/>
          <w:b/>
          <w:bCs/>
          <w:color w:val="000000"/>
          <w:sz w:val="28"/>
          <w:szCs w:val="28"/>
        </w:rPr>
        <w:t>«Правило пяти «нельзя».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«Правило пяти «нельзя».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разговаривать с незнакомцами на улице и впускать их в дом.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заходить с ними вместе в подъезд и лифт.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садиться в чужую машину.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задерживаться на улице одному, особенно с наступлением темноты.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Научите ребенка всегда отвечать «Нет!»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ему предлагают зайти в гости или подвезти до дома, пусть даже это соседи.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за ним в школу или детский сад пришел посторонний, а родители не предупреждали его об этом заранее.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в отсутствие родителей пришел незнакомый (малознакомый) человек и просит впустить его в квартиру.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незнакомец угощает чем-нибудь с целью познакомиться и провести с тобой время.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Как понять, что ребенок или подросток подвергался сексуальному насилию?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Вялость, апатия, пренебрежение к своему внешнему виду;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Постоянное чувство одиночества, бесполезности, грусти, общее снижение настроения;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Уход от контактов, изоляция от друзей и близких или поиск контакта с целью найти сочувствие и понимание;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Отсутствие целей и планов на будущее;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Чувство мотивированной или немотивированной тревожности, страха, отчаяния;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Пессимистическая оценка своих достижений;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Неуверенность в себе, снижение самооценки.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Проблемы со сном, кошмары, страх перед засыпанием.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Головные боли, боли в желудке, соматические симптомы.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Повышенная агрессивность и (или) высокая активность (</w:t>
      </w:r>
      <w:proofErr w:type="spellStart"/>
      <w:r>
        <w:rPr>
          <w:rStyle w:val="c1"/>
          <w:color w:val="000000"/>
          <w:sz w:val="28"/>
          <w:szCs w:val="28"/>
        </w:rPr>
        <w:t>гиперактивность</w:t>
      </w:r>
      <w:proofErr w:type="spellEnd"/>
      <w:r>
        <w:rPr>
          <w:rStyle w:val="c1"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Постоянная тревога по поводу возможной опасности или беспокойство по поводу безопасности любимых людей.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</w:t>
      </w:r>
      <w:r>
        <w:rPr>
          <w:rStyle w:val="c1"/>
          <w:color w:val="000000"/>
          <w:sz w:val="28"/>
          <w:szCs w:val="28"/>
        </w:rPr>
        <w:lastRenderedPageBreak/>
        <w:t xml:space="preserve">спермы на одежде, коже, в области половых органов, бедер; наличие заболевания, передающегося половым путем, недержание кала («пачкание одежды»), </w:t>
      </w:r>
      <w:proofErr w:type="spellStart"/>
      <w:r>
        <w:rPr>
          <w:rStyle w:val="c1"/>
          <w:color w:val="000000"/>
          <w:sz w:val="28"/>
          <w:szCs w:val="28"/>
        </w:rPr>
        <w:t>энурез</w:t>
      </w:r>
      <w:proofErr w:type="spellEnd"/>
      <w:r>
        <w:rPr>
          <w:rStyle w:val="c1"/>
          <w:color w:val="000000"/>
          <w:sz w:val="28"/>
          <w:szCs w:val="28"/>
        </w:rPr>
        <w:t>,  беременность.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Нежелание общения и неучастие в играх и любимых занятиях.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 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Поддержите ребенка или подростка в трудной ситуации.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Обучайте альтернативе жестокости. Помогите детям решать проблемы и не играть в жестокие игры.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Решайте все проблемы без жестокости, проявляя уважение к детям.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Жертвой может стать любой ребенок, однако, есть дети, которые попадают в руки насильника чаще, чем другие.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151509"/>
          <w:sz w:val="28"/>
          <w:szCs w:val="28"/>
        </w:rPr>
        <w:t>Как ни странно, это послушные дети.</w:t>
      </w:r>
      <w:r>
        <w:rPr>
          <w:rStyle w:val="c11"/>
          <w:color w:val="151509"/>
          <w:sz w:val="28"/>
          <w:szCs w:val="28"/>
        </w:rPr>
        <w:t> </w:t>
      </w:r>
      <w:proofErr w:type="gramStart"/>
      <w:r>
        <w:rPr>
          <w:rStyle w:val="c11"/>
          <w:color w:val="151509"/>
          <w:sz w:val="28"/>
          <w:szCs w:val="28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>
        <w:rPr>
          <w:rStyle w:val="c11"/>
          <w:color w:val="151509"/>
          <w:sz w:val="28"/>
          <w:szCs w:val="28"/>
        </w:rPr>
        <w:t xml:space="preserve"> Таким детям педофил предлагает пойти с ним, они не могут ему отказать.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 Доверчивые дети.</w:t>
      </w:r>
      <w:r>
        <w:rPr>
          <w:rStyle w:val="c1"/>
          <w:color w:val="000000"/>
          <w:sz w:val="28"/>
          <w:szCs w:val="28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 Замкнутые, заброшенные, одинокие ребята.</w:t>
      </w:r>
      <w:r>
        <w:rPr>
          <w:rStyle w:val="c1"/>
          <w:color w:val="000000"/>
          <w:sz w:val="28"/>
          <w:szCs w:val="28"/>
        </w:rPr>
        <w:t xml:space="preserve"> Это не обязательно дети бомжей и </w:t>
      </w:r>
      <w:proofErr w:type="gramStart"/>
      <w:r>
        <w:rPr>
          <w:rStyle w:val="c1"/>
          <w:color w:val="000000"/>
          <w:sz w:val="28"/>
          <w:szCs w:val="28"/>
        </w:rPr>
        <w:t>пьяниц</w:t>
      </w:r>
      <w:proofErr w:type="gramEnd"/>
      <w:r>
        <w:rPr>
          <w:rStyle w:val="c1"/>
          <w:color w:val="000000"/>
          <w:sz w:val="28"/>
          <w:szCs w:val="28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 Дети, стремящиеся казаться взрослыми.</w:t>
      </w:r>
      <w:r>
        <w:rPr>
          <w:rStyle w:val="c1"/>
          <w:color w:val="000000"/>
          <w:sz w:val="28"/>
          <w:szCs w:val="28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5. Подростки, родители которых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пуритански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настроены.</w:t>
      </w:r>
      <w:r>
        <w:rPr>
          <w:rStyle w:val="c1"/>
          <w:color w:val="000000"/>
          <w:sz w:val="28"/>
          <w:szCs w:val="28"/>
        </w:rPr>
        <w:t> 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Вместо того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6. Дети, испытывающие интерес к «блатной» романтике.</w:t>
      </w:r>
      <w:r>
        <w:rPr>
          <w:rStyle w:val="c1"/>
          <w:color w:val="000000"/>
          <w:sz w:val="28"/>
          <w:szCs w:val="28"/>
        </w:rPr>
        <w:t> 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Бесконечные сериалы про бандитов наводят ребенка на мысль, что настоящие мужчины - это те, которые сидят в тюрьме. Такие ребята могут сами искать себе  друзей из уголовного мира.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Педофилия – страшное явление, но еще хуже, когда детей насилуют близкие родственники. Тогда жизнь превращается в настоящий кошмар.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Часто дети не могут самостоятельно найти выход из сложившейся ситуации. Что же делать в случаях, когда насилие происходит в семье?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Вы заметили странность в поведении ребенка, поговорите с ним о том, что его беспокоит.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разговоре с мальчиком лучше участвовать отцу, без присутствия матери.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Что вы можете сделать, чтоб обезопасить своих детей.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оставляйте на улице маленького ребенка без присмотра. Если ваши дети школьного возраста, пусть они всегда сообщают, где и с кем проводят время.     - Запретите ребенку гулять в опасных местах, дружить с ребятами, склонными к бродяжничеству, пропуску уроков.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Объясните ребенку правила поведения, когда он остается один на улице либо дома;</w:t>
      </w:r>
    </w:p>
    <w:p w:rsidR="00313D0C" w:rsidRDefault="00313D0C" w:rsidP="00313D0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>
        <w:rPr>
          <w:rStyle w:val="c1"/>
          <w:color w:val="000000"/>
          <w:sz w:val="28"/>
          <w:szCs w:val="28"/>
        </w:rPr>
        <w:t>достаточно участковому</w:t>
      </w:r>
      <w:proofErr w:type="gramEnd"/>
      <w:r>
        <w:rPr>
          <w:rStyle w:val="c1"/>
          <w:color w:val="000000"/>
          <w:sz w:val="28"/>
          <w:szCs w:val="28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313D0C" w:rsidRDefault="00313D0C" w:rsidP="00313D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313D0C" w:rsidRDefault="00313D0C" w:rsidP="00313D0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ЭТА ПАМЯТКА ПРЕДНАЗНАЧЕНА ДЛЯ ТЕХ, КТО НЕ ХОЧЕТ, чтобы его ребенок стал жертвой насильственных 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956CCC" w:rsidRDefault="00313D0C">
      <w:bookmarkStart w:id="0" w:name="_GoBack"/>
      <w:bookmarkEnd w:id="0"/>
    </w:p>
    <w:sectPr w:rsidR="0095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0C"/>
    <w:rsid w:val="00313D0C"/>
    <w:rsid w:val="00530273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1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3D0C"/>
  </w:style>
  <w:style w:type="paragraph" w:customStyle="1" w:styleId="c7">
    <w:name w:val="c7"/>
    <w:basedOn w:val="a"/>
    <w:rsid w:val="0031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D0C"/>
  </w:style>
  <w:style w:type="paragraph" w:customStyle="1" w:styleId="c2">
    <w:name w:val="c2"/>
    <w:basedOn w:val="a"/>
    <w:rsid w:val="0031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3D0C"/>
  </w:style>
  <w:style w:type="paragraph" w:customStyle="1" w:styleId="c3">
    <w:name w:val="c3"/>
    <w:basedOn w:val="a"/>
    <w:rsid w:val="0031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3D0C"/>
  </w:style>
  <w:style w:type="character" w:customStyle="1" w:styleId="c11">
    <w:name w:val="c11"/>
    <w:basedOn w:val="a0"/>
    <w:rsid w:val="00313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1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3D0C"/>
  </w:style>
  <w:style w:type="paragraph" w:customStyle="1" w:styleId="c7">
    <w:name w:val="c7"/>
    <w:basedOn w:val="a"/>
    <w:rsid w:val="0031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D0C"/>
  </w:style>
  <w:style w:type="paragraph" w:customStyle="1" w:styleId="c2">
    <w:name w:val="c2"/>
    <w:basedOn w:val="a"/>
    <w:rsid w:val="0031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3D0C"/>
  </w:style>
  <w:style w:type="paragraph" w:customStyle="1" w:styleId="c3">
    <w:name w:val="c3"/>
    <w:basedOn w:val="a"/>
    <w:rsid w:val="0031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3D0C"/>
  </w:style>
  <w:style w:type="character" w:customStyle="1" w:styleId="c11">
    <w:name w:val="c11"/>
    <w:basedOn w:val="a0"/>
    <w:rsid w:val="0031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SocPed-1</dc:creator>
  <cp:lastModifiedBy>SocPed-1</cp:lastModifiedBy>
  <cp:revision>1</cp:revision>
  <dcterms:created xsi:type="dcterms:W3CDTF">2023-03-17T13:30:00Z</dcterms:created>
  <dcterms:modified xsi:type="dcterms:W3CDTF">2023-03-17T13:31:00Z</dcterms:modified>
</cp:coreProperties>
</file>