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3C9" w:rsidRPr="00A27D7E" w:rsidRDefault="00C023C9" w:rsidP="007221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7D7E">
        <w:rPr>
          <w:rFonts w:ascii="Times New Roman" w:eastAsia="Times New Roman" w:hAnsi="Times New Roman" w:cs="Times New Roman"/>
          <w:b/>
          <w:bCs/>
          <w:sz w:val="24"/>
          <w:szCs w:val="24"/>
          <w:lang w:eastAsia="ru-RU"/>
        </w:rPr>
        <w:t>Пояснительная записка</w:t>
      </w:r>
    </w:p>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_GoBack"/>
      <w:r w:rsidRPr="00A27D7E">
        <w:rPr>
          <w:rFonts w:ascii="Times New Roman" w:eastAsia="Times New Roman" w:hAnsi="Times New Roman" w:cs="Times New Roman"/>
          <w:sz w:val="24"/>
          <w:szCs w:val="24"/>
          <w:lang w:eastAsia="ru-RU"/>
        </w:rPr>
        <w:t xml:space="preserve">Рабочая программа внеурочной деятельности спортивно-оздоровительного направления </w:t>
      </w:r>
      <w:r w:rsidR="00670EB1" w:rsidRPr="00A27D7E">
        <w:rPr>
          <w:rFonts w:ascii="Times New Roman" w:eastAsia="Times New Roman" w:hAnsi="Times New Roman" w:cs="Times New Roman"/>
          <w:b/>
          <w:sz w:val="24"/>
          <w:szCs w:val="24"/>
          <w:lang w:eastAsia="ru-RU"/>
        </w:rPr>
        <w:t>«</w:t>
      </w:r>
      <w:r w:rsidRPr="00A27D7E">
        <w:rPr>
          <w:rFonts w:ascii="Times New Roman" w:eastAsia="Times New Roman" w:hAnsi="Times New Roman" w:cs="Times New Roman"/>
          <w:b/>
          <w:sz w:val="24"/>
          <w:szCs w:val="24"/>
          <w:lang w:eastAsia="ru-RU"/>
        </w:rPr>
        <w:t xml:space="preserve"> ВФСК ГТО»</w:t>
      </w:r>
      <w:r w:rsidRPr="00A27D7E">
        <w:rPr>
          <w:rFonts w:ascii="Times New Roman" w:eastAsia="Times New Roman" w:hAnsi="Times New Roman" w:cs="Times New Roman"/>
          <w:sz w:val="24"/>
          <w:szCs w:val="24"/>
          <w:lang w:eastAsia="ru-RU"/>
        </w:rPr>
        <w:t xml:space="preserve"> в </w:t>
      </w:r>
      <w:r w:rsidR="00670EB1" w:rsidRPr="00A27D7E">
        <w:rPr>
          <w:rFonts w:ascii="Times New Roman" w:eastAsia="Times New Roman" w:hAnsi="Times New Roman" w:cs="Times New Roman"/>
          <w:sz w:val="24"/>
          <w:szCs w:val="24"/>
          <w:lang w:eastAsia="ru-RU"/>
        </w:rPr>
        <w:t>1-</w:t>
      </w:r>
      <w:r w:rsidRPr="00A27D7E">
        <w:rPr>
          <w:rFonts w:ascii="Times New Roman" w:eastAsia="Times New Roman" w:hAnsi="Times New Roman" w:cs="Times New Roman"/>
          <w:sz w:val="24"/>
          <w:szCs w:val="24"/>
          <w:lang w:eastAsia="ru-RU"/>
        </w:rPr>
        <w:t>2-х классах составлена на основе следующих документов:</w:t>
      </w:r>
    </w:p>
    <w:p w:rsidR="00C023C9" w:rsidRPr="00A27D7E" w:rsidRDefault="00C023C9" w:rsidP="00A27D7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27D7E">
        <w:rPr>
          <w:rFonts w:ascii="Times New Roman" w:eastAsia="Times New Roman" w:hAnsi="Times New Roman" w:cs="Times New Roman"/>
          <w:sz w:val="24"/>
          <w:szCs w:val="24"/>
          <w:lang w:eastAsia="ru-RU"/>
        </w:rPr>
        <w:t>Федерального закона Российской Федерации от 29.12.2012 г. №273-ФЗ «Об образовании в Российской Федерации» (ст. 12, ст.28)</w:t>
      </w:r>
    </w:p>
    <w:p w:rsidR="00C023C9" w:rsidRPr="00A27D7E" w:rsidRDefault="00C023C9" w:rsidP="00A27D7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27D7E">
        <w:rPr>
          <w:rFonts w:ascii="Times New Roman" w:eastAsia="Times New Roman" w:hAnsi="Times New Roman" w:cs="Times New Roman"/>
          <w:sz w:val="24"/>
          <w:szCs w:val="24"/>
          <w:lang w:eastAsia="ru-RU"/>
        </w:rPr>
        <w:t>Письма Министерства образования и науки РФ от 12.05.2011 г. №03-296 «Об организации внеурочной деятельности при введении Федерального образовательного стандарта общего образования».</w:t>
      </w:r>
    </w:p>
    <w:p w:rsidR="00C023C9" w:rsidRPr="00A27D7E" w:rsidRDefault="00C023C9" w:rsidP="00A27D7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27D7E">
        <w:rPr>
          <w:rFonts w:ascii="Times New Roman" w:eastAsia="Times New Roman" w:hAnsi="Times New Roman" w:cs="Times New Roman"/>
          <w:sz w:val="24"/>
          <w:szCs w:val="24"/>
          <w:lang w:eastAsia="ru-RU"/>
        </w:rPr>
        <w:t>Приказа Минобразования и науки РФ от 17.12.2010 №1897, зарегистрирован в Министерстве юстиции РФ 01.02.2011 г. № 19644 «Об утверждении и введении в действие федерального государственного образовательного стандарта основного общего образования».</w:t>
      </w:r>
    </w:p>
    <w:p w:rsidR="00C023C9" w:rsidRPr="00A27D7E" w:rsidRDefault="00C023C9" w:rsidP="00A27D7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27D7E">
        <w:rPr>
          <w:rFonts w:ascii="Times New Roman" w:eastAsia="Times New Roman" w:hAnsi="Times New Roman" w:cs="Times New Roman"/>
          <w:sz w:val="24"/>
          <w:szCs w:val="24"/>
          <w:lang w:eastAsia="ru-RU"/>
        </w:rPr>
        <w:t>Постановления Главного государственного санитарного врача РФ от 29.12.2010г № 189 г. Москва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РФ 03.03.2011г., регистрационный №19993.</w:t>
      </w:r>
    </w:p>
    <w:p w:rsidR="00C023C9" w:rsidRPr="00A27D7E" w:rsidRDefault="00C023C9" w:rsidP="00A27D7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27D7E">
        <w:rPr>
          <w:rFonts w:ascii="Times New Roman" w:eastAsia="Times New Roman" w:hAnsi="Times New Roman" w:cs="Times New Roman"/>
          <w:sz w:val="24"/>
          <w:szCs w:val="24"/>
          <w:lang w:eastAsia="ru-RU"/>
        </w:rPr>
        <w:t>Программа общеобразовательных учреждений по физической кул</w:t>
      </w:r>
      <w:r w:rsidR="00670EB1" w:rsidRPr="00A27D7E">
        <w:rPr>
          <w:rFonts w:ascii="Times New Roman" w:eastAsia="Times New Roman" w:hAnsi="Times New Roman" w:cs="Times New Roman"/>
          <w:sz w:val="24"/>
          <w:szCs w:val="24"/>
          <w:lang w:eastAsia="ru-RU"/>
        </w:rPr>
        <w:t>ьтуре начальных классов (автор А.П. Матвеев, Москва, «Просвещение» 2023</w:t>
      </w:r>
      <w:r w:rsidRPr="00A27D7E">
        <w:rPr>
          <w:rFonts w:ascii="Times New Roman" w:eastAsia="Times New Roman" w:hAnsi="Times New Roman" w:cs="Times New Roman"/>
          <w:sz w:val="24"/>
          <w:szCs w:val="24"/>
          <w:lang w:eastAsia="ru-RU"/>
        </w:rPr>
        <w:t xml:space="preserve"> г)</w:t>
      </w:r>
      <w:r w:rsidRPr="00A27D7E">
        <w:rPr>
          <w:rFonts w:ascii="Times New Roman" w:eastAsia="Times New Roman" w:hAnsi="Times New Roman" w:cs="Times New Roman"/>
          <w:color w:val="C00000"/>
          <w:sz w:val="24"/>
          <w:szCs w:val="24"/>
          <w:lang w:eastAsia="ru-RU"/>
        </w:rPr>
        <w:t>.</w:t>
      </w:r>
    </w:p>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7D7E">
        <w:rPr>
          <w:rFonts w:ascii="Times New Roman" w:eastAsia="Times New Roman" w:hAnsi="Times New Roman" w:cs="Times New Roman"/>
          <w:b/>
          <w:bCs/>
          <w:sz w:val="24"/>
          <w:szCs w:val="24"/>
          <w:lang w:eastAsia="ru-RU"/>
        </w:rPr>
        <w:t>Цель внеурочной деятельности</w:t>
      </w:r>
      <w:r w:rsidRPr="00A27D7E">
        <w:rPr>
          <w:rFonts w:ascii="Times New Roman" w:eastAsia="Times New Roman" w:hAnsi="Times New Roman" w:cs="Times New Roman"/>
          <w:sz w:val="24"/>
          <w:szCs w:val="24"/>
          <w:lang w:eastAsia="ru-RU"/>
        </w:rPr>
        <w:t> спортивно-оздоровительного направления — формирование физической культуры личности обучающихся, совершенствование физической подготовки.</w:t>
      </w:r>
    </w:p>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27D7E">
        <w:rPr>
          <w:rFonts w:ascii="Times New Roman" w:eastAsia="Times New Roman" w:hAnsi="Times New Roman" w:cs="Times New Roman"/>
          <w:b/>
          <w:bCs/>
          <w:sz w:val="24"/>
          <w:szCs w:val="24"/>
          <w:lang w:eastAsia="ru-RU"/>
        </w:rPr>
        <w:t>Реализация данной цели основана на решении следующих задач:</w:t>
      </w:r>
    </w:p>
    <w:p w:rsidR="00C023C9" w:rsidRPr="00A27D7E" w:rsidRDefault="00C023C9" w:rsidP="00A27D7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27D7E">
        <w:rPr>
          <w:rFonts w:ascii="Times New Roman" w:eastAsia="Times New Roman" w:hAnsi="Times New Roman" w:cs="Times New Roman"/>
          <w:sz w:val="24"/>
          <w:szCs w:val="24"/>
          <w:lang w:eastAsia="ru-RU"/>
        </w:rPr>
        <w:t>укрепление здоровья, развитие основных физических качеств и повышение функциональных возможностей орга</w:t>
      </w:r>
      <w:r w:rsidRPr="00A27D7E">
        <w:rPr>
          <w:rFonts w:ascii="Times New Roman" w:eastAsia="Times New Roman" w:hAnsi="Times New Roman" w:cs="Times New Roman"/>
          <w:sz w:val="24"/>
          <w:szCs w:val="24"/>
          <w:lang w:eastAsia="ru-RU"/>
        </w:rPr>
        <w:softHyphen/>
        <w:t>низма;</w:t>
      </w:r>
    </w:p>
    <w:p w:rsidR="00C023C9" w:rsidRPr="00A27D7E" w:rsidRDefault="00C023C9" w:rsidP="00A27D7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27D7E">
        <w:rPr>
          <w:rFonts w:ascii="Times New Roman" w:eastAsia="Times New Roman" w:hAnsi="Times New Roman" w:cs="Times New Roman"/>
          <w:sz w:val="24"/>
          <w:szCs w:val="24"/>
          <w:lang w:eastAsia="ru-RU"/>
        </w:rPr>
        <w:t>формирование культуры движений, обогащение двига</w:t>
      </w:r>
      <w:r w:rsidRPr="00A27D7E">
        <w:rPr>
          <w:rFonts w:ascii="Times New Roman" w:eastAsia="Times New Roman" w:hAnsi="Times New Roman" w:cs="Times New Roman"/>
          <w:sz w:val="24"/>
          <w:szCs w:val="24"/>
          <w:lang w:eastAsia="ru-RU"/>
        </w:rPr>
        <w:softHyphen/>
        <w:t>тельного опыта физическими упражнениями с общеразвивающей и оздоровительной направленностью;</w:t>
      </w:r>
    </w:p>
    <w:p w:rsidR="00C023C9" w:rsidRPr="00A27D7E" w:rsidRDefault="00C023C9" w:rsidP="00A27D7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27D7E">
        <w:rPr>
          <w:rFonts w:ascii="Times New Roman" w:eastAsia="Times New Roman" w:hAnsi="Times New Roman" w:cs="Times New Roman"/>
          <w:sz w:val="24"/>
          <w:szCs w:val="24"/>
          <w:lang w:eastAsia="ru-RU"/>
        </w:rPr>
        <w:t>освоение знаний о физической культуре и спорте, их истории и современном развитии, роли в формировании здо</w:t>
      </w:r>
      <w:r w:rsidRPr="00A27D7E">
        <w:rPr>
          <w:rFonts w:ascii="Times New Roman" w:eastAsia="Times New Roman" w:hAnsi="Times New Roman" w:cs="Times New Roman"/>
          <w:sz w:val="24"/>
          <w:szCs w:val="24"/>
          <w:lang w:eastAsia="ru-RU"/>
        </w:rPr>
        <w:softHyphen/>
        <w:t>рового образа жизни;</w:t>
      </w:r>
    </w:p>
    <w:p w:rsidR="00C023C9" w:rsidRPr="00A27D7E" w:rsidRDefault="00C023C9" w:rsidP="00A27D7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27D7E">
        <w:rPr>
          <w:rFonts w:ascii="Times New Roman" w:eastAsia="Times New Roman" w:hAnsi="Times New Roman" w:cs="Times New Roman"/>
          <w:sz w:val="24"/>
          <w:szCs w:val="24"/>
          <w:lang w:eastAsia="ru-RU"/>
        </w:rPr>
        <w:t>обучение навыкам и умениям в физкультурно-оздорови</w:t>
      </w:r>
      <w:r w:rsidRPr="00A27D7E">
        <w:rPr>
          <w:rFonts w:ascii="Times New Roman" w:eastAsia="Times New Roman" w:hAnsi="Times New Roman" w:cs="Times New Roman"/>
          <w:sz w:val="24"/>
          <w:szCs w:val="24"/>
          <w:lang w:eastAsia="ru-RU"/>
        </w:rPr>
        <w:softHyphen/>
        <w:t>тельной и спортивно-оздоровительной деятельности, самостоя</w:t>
      </w:r>
      <w:r w:rsidRPr="00A27D7E">
        <w:rPr>
          <w:rFonts w:ascii="Times New Roman" w:eastAsia="Times New Roman" w:hAnsi="Times New Roman" w:cs="Times New Roman"/>
          <w:sz w:val="24"/>
          <w:szCs w:val="24"/>
          <w:lang w:eastAsia="ru-RU"/>
        </w:rPr>
        <w:softHyphen/>
        <w:t>тельной организации занятий физическими упражнениями;</w:t>
      </w:r>
    </w:p>
    <w:p w:rsidR="00C023C9" w:rsidRPr="00A27D7E" w:rsidRDefault="00C023C9" w:rsidP="00A27D7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27D7E">
        <w:rPr>
          <w:rFonts w:ascii="Times New Roman" w:eastAsia="Times New Roman" w:hAnsi="Times New Roman" w:cs="Times New Roman"/>
          <w:sz w:val="24"/>
          <w:szCs w:val="24"/>
          <w:lang w:eastAsia="ru-RU"/>
        </w:rPr>
        <w:t>воспитание личности, соблю</w:t>
      </w:r>
      <w:r w:rsidRPr="00A27D7E">
        <w:rPr>
          <w:rFonts w:ascii="Times New Roman" w:eastAsia="Times New Roman" w:hAnsi="Times New Roman" w:cs="Times New Roman"/>
          <w:sz w:val="24"/>
          <w:szCs w:val="24"/>
          <w:lang w:eastAsia="ru-RU"/>
        </w:rPr>
        <w:softHyphen/>
        <w:t>дение норм коллективного взаимодействия и сотрудничества в учебной и соревновательной деятельности</w:t>
      </w:r>
    </w:p>
    <w:p w:rsidR="00C023C9" w:rsidRPr="00A27D7E" w:rsidRDefault="00C023C9" w:rsidP="00A27D7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27D7E">
        <w:rPr>
          <w:rFonts w:ascii="Times New Roman" w:eastAsia="Times New Roman" w:hAnsi="Times New Roman" w:cs="Times New Roman"/>
          <w:sz w:val="24"/>
          <w:szCs w:val="24"/>
          <w:lang w:eastAsia="ru-RU"/>
        </w:rPr>
        <w:t>спортивная подготовка к соревнованиям.</w:t>
      </w:r>
    </w:p>
    <w:bookmarkEnd w:id="0"/>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7D7E">
        <w:rPr>
          <w:rFonts w:ascii="Times New Roman" w:eastAsia="Times New Roman" w:hAnsi="Times New Roman" w:cs="Times New Roman"/>
          <w:b/>
          <w:bCs/>
          <w:sz w:val="24"/>
          <w:szCs w:val="24"/>
          <w:lang w:eastAsia="ru-RU"/>
        </w:rPr>
        <w:t>Общая характеристика занятий</w:t>
      </w:r>
    </w:p>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27D7E">
        <w:rPr>
          <w:rFonts w:ascii="Times New Roman" w:eastAsia="Times New Roman" w:hAnsi="Times New Roman" w:cs="Times New Roman"/>
          <w:sz w:val="24"/>
          <w:szCs w:val="24"/>
          <w:lang w:eastAsia="ru-RU"/>
        </w:rPr>
        <w:t xml:space="preserve">Здоровье нации — категория политическая, определяющая социальную стабильность. От него зависит трудовой потенциал страны и ее обороноспособность. Только здоровые люди могут производить материальные блага, успешно учиться и стать работоспособными специалистами. Без них невозможен ни научно-технический прогресс, ни успехи в экономике и других отраслях хозяйствования. На сегодняшний день в школе остро стоит проблема сохранения здоровья. В погоне за интеллектуальным развитием теряется </w:t>
      </w:r>
      <w:r w:rsidRPr="00A27D7E">
        <w:rPr>
          <w:rFonts w:ascii="Times New Roman" w:eastAsia="Times New Roman" w:hAnsi="Times New Roman" w:cs="Times New Roman"/>
          <w:sz w:val="24"/>
          <w:szCs w:val="24"/>
          <w:lang w:eastAsia="ru-RU"/>
        </w:rPr>
        <w:lastRenderedPageBreak/>
        <w:t>фундаментальная основа для гармоничного развития личности – ее физическое и духовное здоровье.</w:t>
      </w:r>
    </w:p>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7D7E">
        <w:rPr>
          <w:rFonts w:ascii="Times New Roman" w:eastAsia="Times New Roman" w:hAnsi="Times New Roman" w:cs="Times New Roman"/>
          <w:sz w:val="24"/>
          <w:szCs w:val="24"/>
          <w:lang w:eastAsia="ru-RU"/>
        </w:rPr>
        <w:t>В соответствии с Постановлением Правительства Российской Федерации в стране осуществляется эксперимент по модернизации образовательного процесса, цель которого не только в повышении качества образования, но и в укреплении здоровья учащихся. Без определенного объема постоянной двигательной активности человек не сможет продуктивно трудиться, быть здоровым и счастливым. Мышечная деятельность как самый естественный и сильный раздражитель, способный изменить состояние организма человека, играет особую роль в становлении важнейших механизмов его жизнедеятельности. Люди, сознательно относящиеся к физическому самовоспитанию, более сильны в интеллектуальном и физическом плане, легче переносят все социально-бытовые неудобства.</w:t>
      </w:r>
    </w:p>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sz w:val="24"/>
          <w:szCs w:val="24"/>
          <w:shd w:val="clear" w:color="auto" w:fill="FFFFFF"/>
          <w:lang w:eastAsia="ru-RU"/>
        </w:rPr>
      </w:pPr>
      <w:r w:rsidRPr="00A27D7E">
        <w:rPr>
          <w:rFonts w:ascii="Times New Roman" w:eastAsia="Times New Roman" w:hAnsi="Times New Roman" w:cs="Times New Roman"/>
          <w:sz w:val="24"/>
          <w:szCs w:val="24"/>
          <w:shd w:val="clear" w:color="auto" w:fill="FFFFFF"/>
          <w:lang w:eastAsia="ru-RU"/>
        </w:rPr>
        <w:t xml:space="preserve"> «Всесоюзный </w:t>
      </w:r>
      <w:r w:rsidR="00670EB1" w:rsidRPr="00A27D7E">
        <w:rPr>
          <w:rFonts w:ascii="Times New Roman" w:eastAsia="Times New Roman" w:hAnsi="Times New Roman" w:cs="Times New Roman"/>
          <w:sz w:val="24"/>
          <w:szCs w:val="24"/>
          <w:shd w:val="clear" w:color="auto" w:fill="FFFFFF"/>
          <w:lang w:eastAsia="ru-RU"/>
        </w:rPr>
        <w:t>физкультурно</w:t>
      </w:r>
      <w:r w:rsidRPr="00A27D7E">
        <w:rPr>
          <w:rFonts w:ascii="Times New Roman" w:eastAsia="Times New Roman" w:hAnsi="Times New Roman" w:cs="Times New Roman"/>
          <w:sz w:val="24"/>
          <w:szCs w:val="24"/>
          <w:shd w:val="clear" w:color="auto" w:fill="FFFFFF"/>
          <w:lang w:eastAsia="ru-RU"/>
        </w:rPr>
        <w:t xml:space="preserve">-спортивный комплекс ГТО» является основой нормативных требований к физической подготовке обучающихся, определяющей уровень физической готовности молодежи к труду и обороне Родины. Вместе с Единой Всесоюзной спортивной классификацией комплекс ГТО играет основополагающую роль в системе нормативных оценок физической подготовки подрастающего поколения. Подготовка молодежи к выполнению требований и сдаче нормативов комплекса ГТО обеспечивается систематическими занятиями по программам физического воспитания в учебных заведениях, пунктах начальной военной подготовки, спортивных секциях, группах общей физической подготовки и самостоятельно. </w:t>
      </w:r>
    </w:p>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7D7E">
        <w:rPr>
          <w:rFonts w:ascii="Times New Roman" w:eastAsia="Times New Roman" w:hAnsi="Times New Roman" w:cs="Times New Roman"/>
          <w:sz w:val="24"/>
          <w:szCs w:val="24"/>
          <w:shd w:val="clear" w:color="auto" w:fill="FFFFFF"/>
          <w:lang w:eastAsia="ru-RU"/>
        </w:rPr>
        <w:t>Выполнение требований осуществляется в течение учебного года на приемных пунктах системы ГТО. Соревнования по видам испытаний на быстроту, силу и выносливость проводятся в конце учебного года в течение одного дня. К сдаче нормативов комплекса ГТО допускаются лица, систематически посещающие занятия, имеющие положительные оценки по физической культуре и предварительно сдавшие требования соответствующих ступеней комплекса.  Лицам, выполнившим нормативы и требования комплекса ГТО, вручаются удостоверения и значки соответствующих ступеней установленного образца.</w:t>
      </w:r>
    </w:p>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7D7E">
        <w:rPr>
          <w:rFonts w:ascii="Times New Roman" w:eastAsia="Times New Roman" w:hAnsi="Times New Roman" w:cs="Times New Roman"/>
          <w:sz w:val="24"/>
          <w:szCs w:val="24"/>
          <w:shd w:val="clear" w:color="auto" w:fill="FFFFFF"/>
          <w:lang w:eastAsia="ru-RU"/>
        </w:rPr>
        <w:t>В программу также были внесены спортивные игры и отдельные виды физкультурно-оздоровительного направления.</w:t>
      </w:r>
    </w:p>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27D7E">
        <w:rPr>
          <w:rFonts w:ascii="Times New Roman" w:eastAsia="Times New Roman" w:hAnsi="Times New Roman" w:cs="Times New Roman"/>
          <w:b/>
          <w:bCs/>
          <w:sz w:val="24"/>
          <w:szCs w:val="24"/>
          <w:lang w:eastAsia="ru-RU"/>
        </w:rPr>
        <w:t xml:space="preserve">Личностные, метапредметные и предметные результаты </w:t>
      </w:r>
    </w:p>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27D7E">
        <w:rPr>
          <w:rFonts w:ascii="Times New Roman" w:eastAsia="Times New Roman" w:hAnsi="Times New Roman" w:cs="Times New Roman"/>
          <w:b/>
          <w:bCs/>
          <w:sz w:val="24"/>
          <w:szCs w:val="24"/>
          <w:lang w:eastAsia="ru-RU"/>
        </w:rPr>
        <w:t>Личностные результаты </w:t>
      </w:r>
      <w:r w:rsidRPr="00A27D7E">
        <w:rPr>
          <w:rFonts w:ascii="Times New Roman" w:eastAsia="Times New Roman" w:hAnsi="Times New Roman" w:cs="Times New Roman"/>
          <w:sz w:val="24"/>
          <w:szCs w:val="24"/>
          <w:lang w:eastAsia="ru-RU"/>
        </w:rPr>
        <w:t>отражаются в индивидуальных качественных свойствах обучающихся, которые приобретаются в процессе занятий. Эти качественные свойства проявляются, прежде всего, в положительном отношении обучающихся к занятиям двигательной деятельностью, накоплении знаний и формировании умений использовать ценности физической культуры для удовлетворения индивидуальных интересов и потребностей, достижения личностно значимых интересов и потребностей, достижения личностно значимых результатов в физическом совершенстве. Личностные результаты, формируемые в ходе изучения физической культуры, отражают:</w:t>
      </w:r>
    </w:p>
    <w:p w:rsidR="00C023C9" w:rsidRPr="00A27D7E" w:rsidRDefault="00C023C9" w:rsidP="00A27D7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27D7E">
        <w:rPr>
          <w:rFonts w:ascii="Times New Roman" w:eastAsia="Times New Roman" w:hAnsi="Times New Roman" w:cs="Times New Roman"/>
          <w:sz w:val="24"/>
          <w:szCs w:val="24"/>
          <w:lang w:eastAsia="ru-RU"/>
        </w:rPr>
        <w:t>воспитание российской гражданской идентичности: патриотизма, любви и уважения к Отечеству, чувства гордости за свою Родину;</w:t>
      </w:r>
    </w:p>
    <w:p w:rsidR="00C023C9" w:rsidRPr="00A27D7E" w:rsidRDefault="00C023C9" w:rsidP="00A27D7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27D7E">
        <w:rPr>
          <w:rFonts w:ascii="Times New Roman" w:eastAsia="Times New Roman" w:hAnsi="Times New Roman" w:cs="Times New Roman"/>
          <w:sz w:val="24"/>
          <w:szCs w:val="24"/>
          <w:lang w:eastAsia="ru-RU"/>
        </w:rPr>
        <w:t xml:space="preserve">формирование ответственного отношения к учению, </w:t>
      </w:r>
      <w:r w:rsidR="00670EB1" w:rsidRPr="00A27D7E">
        <w:rPr>
          <w:rFonts w:ascii="Times New Roman" w:eastAsia="Times New Roman" w:hAnsi="Times New Roman" w:cs="Times New Roman"/>
          <w:sz w:val="24"/>
          <w:szCs w:val="24"/>
          <w:lang w:eastAsia="ru-RU"/>
        </w:rPr>
        <w:t>готовности и способности,</w:t>
      </w:r>
      <w:r w:rsidRPr="00A27D7E">
        <w:rPr>
          <w:rFonts w:ascii="Times New Roman" w:eastAsia="Times New Roman" w:hAnsi="Times New Roman" w:cs="Times New Roman"/>
          <w:sz w:val="24"/>
          <w:szCs w:val="24"/>
          <w:lang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w:t>
      </w:r>
      <w:r w:rsidRPr="00A27D7E">
        <w:rPr>
          <w:rFonts w:ascii="Times New Roman" w:eastAsia="Times New Roman" w:hAnsi="Times New Roman" w:cs="Times New Roman"/>
          <w:sz w:val="24"/>
          <w:szCs w:val="24"/>
          <w:lang w:eastAsia="ru-RU"/>
        </w:rPr>
        <w:lastRenderedPageBreak/>
        <w:t>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C023C9" w:rsidRPr="00A27D7E" w:rsidRDefault="00C023C9" w:rsidP="00A27D7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27D7E">
        <w:rPr>
          <w:rFonts w:ascii="Times New Roman" w:eastAsia="Times New Roman" w:hAnsi="Times New Roman" w:cs="Times New Roman"/>
          <w:sz w:val="24"/>
          <w:szCs w:val="24"/>
          <w:lang w:eastAsia="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C023C9" w:rsidRPr="00A27D7E" w:rsidRDefault="00C023C9" w:rsidP="00A27D7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27D7E">
        <w:rPr>
          <w:rFonts w:ascii="Times New Roman" w:eastAsia="Times New Roman" w:hAnsi="Times New Roman" w:cs="Times New Roman"/>
          <w:sz w:val="24"/>
          <w:szCs w:val="24"/>
          <w:lang w:eastAsia="ru-RU"/>
        </w:rPr>
        <w:t>формирование коммуникативной компетенции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C023C9" w:rsidRPr="00A27D7E" w:rsidRDefault="00C023C9" w:rsidP="00A27D7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27D7E">
        <w:rPr>
          <w:rFonts w:ascii="Times New Roman" w:eastAsia="Times New Roman" w:hAnsi="Times New Roman" w:cs="Times New Roman"/>
          <w:sz w:val="24"/>
          <w:szCs w:val="24"/>
          <w:lang w:eastAsia="ru-RU"/>
        </w:rPr>
        <w:t xml:space="preserve">формирование ценности здорового и безопасного образа жизни; усвоение правил индивидуального и коллективного безопасного поведения </w:t>
      </w:r>
      <w:r w:rsidR="00670EB1" w:rsidRPr="00A27D7E">
        <w:rPr>
          <w:rFonts w:ascii="Times New Roman" w:eastAsia="Times New Roman" w:hAnsi="Times New Roman" w:cs="Times New Roman"/>
          <w:sz w:val="24"/>
          <w:szCs w:val="24"/>
          <w:lang w:eastAsia="ru-RU"/>
        </w:rPr>
        <w:t>в чрезвычайных ситуациях,</w:t>
      </w:r>
      <w:r w:rsidRPr="00A27D7E">
        <w:rPr>
          <w:rFonts w:ascii="Times New Roman" w:eastAsia="Times New Roman" w:hAnsi="Times New Roman" w:cs="Times New Roman"/>
          <w:sz w:val="24"/>
          <w:szCs w:val="24"/>
          <w:lang w:eastAsia="ru-RU"/>
        </w:rPr>
        <w:t xml:space="preserve"> угрожающих жизни и здоровью людей, правил поведения на транспорте и на дорогах.</w:t>
      </w:r>
    </w:p>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27D7E">
        <w:rPr>
          <w:rFonts w:ascii="Times New Roman" w:eastAsia="Times New Roman" w:hAnsi="Times New Roman" w:cs="Times New Roman"/>
          <w:b/>
          <w:bCs/>
          <w:sz w:val="24"/>
          <w:szCs w:val="24"/>
          <w:lang w:eastAsia="ru-RU"/>
        </w:rPr>
        <w:t>Метапредметные результаты </w:t>
      </w:r>
      <w:r w:rsidRPr="00A27D7E">
        <w:rPr>
          <w:rFonts w:ascii="Times New Roman" w:eastAsia="Times New Roman" w:hAnsi="Times New Roman" w:cs="Times New Roman"/>
          <w:sz w:val="24"/>
          <w:szCs w:val="24"/>
          <w:lang w:eastAsia="ru-RU"/>
        </w:rPr>
        <w:t>характеризуют сформированность универсальных компетенций, проявляющихся в применении накопленных знаний и умений в познавательной и предметно-практической деятельности. Приобретенные на базе освоения содержания занятий, в единстве с освоением программного материала других образовательных дисциплин, универсальные компетенции востребуются как в рамках образовательного процесса (умение учиться), так и в реальной повседневной жизнедеятельности учащихся. Метапредметные результаты отражаются прежде всего в универсальных умениях, необходимых каждому учащемуся и каждому современному человеку. Это:</w:t>
      </w:r>
    </w:p>
    <w:p w:rsidR="00C023C9" w:rsidRPr="00A27D7E" w:rsidRDefault="00C023C9" w:rsidP="00A27D7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27D7E">
        <w:rPr>
          <w:rFonts w:ascii="Times New Roman" w:eastAsia="Times New Roman" w:hAnsi="Times New Roman" w:cs="Times New Roman"/>
          <w:sz w:val="24"/>
          <w:szCs w:val="24"/>
          <w:lang w:eastAsia="ru-RU"/>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C023C9" w:rsidRPr="00A27D7E" w:rsidRDefault="00C023C9" w:rsidP="00A27D7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27D7E">
        <w:rPr>
          <w:rFonts w:ascii="Times New Roman" w:eastAsia="Times New Roman" w:hAnsi="Times New Roman" w:cs="Times New Roman"/>
          <w:sz w:val="24"/>
          <w:szCs w:val="24"/>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C023C9" w:rsidRPr="00A27D7E" w:rsidRDefault="00C023C9" w:rsidP="00A27D7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27D7E">
        <w:rPr>
          <w:rFonts w:ascii="Times New Roman" w:eastAsia="Times New Roman" w:hAnsi="Times New Roman" w:cs="Times New Roman"/>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C023C9" w:rsidRPr="00A27D7E" w:rsidRDefault="00C023C9" w:rsidP="00A27D7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27D7E">
        <w:rPr>
          <w:rFonts w:ascii="Times New Roman" w:eastAsia="Times New Roman" w:hAnsi="Times New Roman" w:cs="Times New Roman"/>
          <w:sz w:val="24"/>
          <w:szCs w:val="24"/>
          <w:lang w:eastAsia="ru-RU"/>
        </w:rPr>
        <w:t>умение оценивать правильность выполнения учебной задачи, собственные возможности ее решения;</w:t>
      </w:r>
    </w:p>
    <w:p w:rsidR="00C023C9" w:rsidRPr="00A27D7E" w:rsidRDefault="00C023C9" w:rsidP="00A27D7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27D7E">
        <w:rPr>
          <w:rFonts w:ascii="Times New Roman" w:eastAsia="Times New Roman" w:hAnsi="Times New Roman" w:cs="Times New Roman"/>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C023C9" w:rsidRPr="00A27D7E" w:rsidRDefault="00C023C9" w:rsidP="00A27D7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27D7E">
        <w:rPr>
          <w:rFonts w:ascii="Times New Roman" w:eastAsia="Times New Roman" w:hAnsi="Times New Roman" w:cs="Times New Roman"/>
          <w:sz w:val="24"/>
          <w:szCs w:val="24"/>
          <w:lang w:eastAsia="ru-RU"/>
        </w:rPr>
        <w:t>умение определять понятия, создавать обобщения, устанавливать аналоги,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и делать выводы;</w:t>
      </w:r>
    </w:p>
    <w:p w:rsidR="00C023C9" w:rsidRPr="00A27D7E" w:rsidRDefault="00C023C9" w:rsidP="00A27D7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27D7E">
        <w:rPr>
          <w:rFonts w:ascii="Times New Roman" w:eastAsia="Times New Roman" w:hAnsi="Times New Roman" w:cs="Times New Roman"/>
          <w:sz w:val="24"/>
          <w:szCs w:val="24"/>
          <w:lang w:eastAsia="ru-RU"/>
        </w:rPr>
        <w:t>умение создавать, применять и преобразовывать знаки и символы, модели и схемы для решения учебных и познавательных задач;</w:t>
      </w:r>
    </w:p>
    <w:p w:rsidR="00C023C9" w:rsidRPr="00A27D7E" w:rsidRDefault="00C023C9" w:rsidP="00A27D7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27D7E">
        <w:rPr>
          <w:rFonts w:ascii="Times New Roman" w:eastAsia="Times New Roman" w:hAnsi="Times New Roman" w:cs="Times New Roman"/>
          <w:sz w:val="24"/>
          <w:szCs w:val="24"/>
          <w:lang w:eastAsia="ru-RU"/>
        </w:rPr>
        <w:t>умение организовать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C023C9" w:rsidRPr="00A27D7E" w:rsidRDefault="00C023C9" w:rsidP="00A27D7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27D7E">
        <w:rPr>
          <w:rFonts w:ascii="Times New Roman" w:eastAsia="Times New Roman" w:hAnsi="Times New Roman" w:cs="Times New Roman"/>
          <w:sz w:val="24"/>
          <w:szCs w:val="24"/>
          <w:lang w:eastAsia="ru-RU"/>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27D7E">
        <w:rPr>
          <w:rFonts w:ascii="Times New Roman" w:eastAsia="Times New Roman" w:hAnsi="Times New Roman" w:cs="Times New Roman"/>
          <w:b/>
          <w:bCs/>
          <w:sz w:val="24"/>
          <w:szCs w:val="24"/>
          <w:lang w:eastAsia="ru-RU"/>
        </w:rPr>
        <w:lastRenderedPageBreak/>
        <w:t>Предметные результаты </w:t>
      </w:r>
      <w:r w:rsidRPr="00A27D7E">
        <w:rPr>
          <w:rFonts w:ascii="Times New Roman" w:eastAsia="Times New Roman" w:hAnsi="Times New Roman" w:cs="Times New Roman"/>
          <w:sz w:val="24"/>
          <w:szCs w:val="24"/>
          <w:lang w:eastAsia="ru-RU"/>
        </w:rPr>
        <w:t>характеризуют опыт обучающихся в творческой двигательной деятельности, который приобретается и закрепляется в процессе занятий.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 укреплением здоровья, ведением здорового образа жизни. Предметные результаты отражают:</w:t>
      </w:r>
    </w:p>
    <w:p w:rsidR="00C023C9" w:rsidRPr="00A27D7E" w:rsidRDefault="00C023C9" w:rsidP="00A27D7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27D7E">
        <w:rPr>
          <w:rFonts w:ascii="Times New Roman" w:eastAsia="Times New Roman" w:hAnsi="Times New Roman" w:cs="Times New Roman"/>
          <w:sz w:val="24"/>
          <w:szCs w:val="24"/>
          <w:lang w:eastAsia="ru-RU"/>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C023C9" w:rsidRPr="00A27D7E" w:rsidRDefault="00C023C9" w:rsidP="00A27D7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27D7E">
        <w:rPr>
          <w:rFonts w:ascii="Times New Roman" w:eastAsia="Times New Roman" w:hAnsi="Times New Roman" w:cs="Times New Roman"/>
          <w:sz w:val="24"/>
          <w:szCs w:val="24"/>
          <w:lang w:eastAsia="ru-RU"/>
        </w:rPr>
        <w:t>овладение системой знаний о физическом совершенстве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реактивной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C023C9" w:rsidRPr="00A27D7E" w:rsidRDefault="00C023C9" w:rsidP="00A27D7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27D7E">
        <w:rPr>
          <w:rFonts w:ascii="Times New Roman" w:eastAsia="Times New Roman" w:hAnsi="Times New Roman" w:cs="Times New Roman"/>
          <w:sz w:val="24"/>
          <w:szCs w:val="24"/>
          <w:lang w:eastAsia="ru-RU"/>
        </w:rPr>
        <w:t>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C023C9" w:rsidRPr="00A27D7E" w:rsidRDefault="00C023C9" w:rsidP="00A27D7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27D7E">
        <w:rPr>
          <w:rFonts w:ascii="Times New Roman" w:eastAsia="Times New Roman" w:hAnsi="Times New Roman" w:cs="Times New Roman"/>
          <w:sz w:val="24"/>
          <w:szCs w:val="24"/>
          <w:lang w:eastAsia="ru-RU"/>
        </w:rPr>
        <w:t>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елевой ориентацией;</w:t>
      </w:r>
    </w:p>
    <w:p w:rsidR="00C023C9" w:rsidRPr="00A27D7E" w:rsidRDefault="00C023C9" w:rsidP="00A27D7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27D7E">
        <w:rPr>
          <w:rFonts w:ascii="Times New Roman" w:eastAsia="Times New Roman" w:hAnsi="Times New Roman" w:cs="Times New Roman"/>
          <w:sz w:val="24"/>
          <w:szCs w:val="24"/>
          <w:lang w:eastAsia="ru-RU"/>
        </w:rPr>
        <w:t>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w:t>
      </w:r>
    </w:p>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7D7E">
        <w:rPr>
          <w:rFonts w:ascii="Times New Roman" w:eastAsia="Times New Roman" w:hAnsi="Times New Roman" w:cs="Times New Roman"/>
          <w:b/>
          <w:bCs/>
          <w:sz w:val="24"/>
          <w:szCs w:val="24"/>
          <w:lang w:eastAsia="ru-RU"/>
        </w:rPr>
        <w:t>Учебно-методическое и материально-техническое обеспечение занятий</w:t>
      </w:r>
    </w:p>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7D7E">
        <w:rPr>
          <w:rFonts w:ascii="Times New Roman" w:eastAsia="Times New Roman" w:hAnsi="Times New Roman" w:cs="Times New Roman"/>
          <w:b/>
          <w:bCs/>
          <w:sz w:val="24"/>
          <w:szCs w:val="24"/>
          <w:lang w:eastAsia="ru-RU"/>
        </w:rPr>
        <w:t>Учебно-методический комплект</w:t>
      </w:r>
    </w:p>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27D7E">
        <w:rPr>
          <w:rFonts w:ascii="Times New Roman" w:eastAsia="Times New Roman" w:hAnsi="Times New Roman" w:cs="Times New Roman"/>
          <w:bCs/>
          <w:sz w:val="24"/>
          <w:szCs w:val="24"/>
          <w:lang w:eastAsia="ru-RU"/>
        </w:rPr>
        <w:t xml:space="preserve">1. Внеурочная деятельность. Подготовка к сдаче комплекса ГТО, </w:t>
      </w:r>
      <w:proofErr w:type="spellStart"/>
      <w:r w:rsidRPr="00A27D7E">
        <w:rPr>
          <w:rFonts w:ascii="Times New Roman" w:eastAsia="Times New Roman" w:hAnsi="Times New Roman" w:cs="Times New Roman"/>
          <w:bCs/>
          <w:sz w:val="24"/>
          <w:szCs w:val="24"/>
          <w:lang w:eastAsia="ru-RU"/>
        </w:rPr>
        <w:t>В.С.Кузнецов</w:t>
      </w:r>
      <w:proofErr w:type="spellEnd"/>
      <w:r w:rsidRPr="00A27D7E">
        <w:rPr>
          <w:rFonts w:ascii="Times New Roman" w:eastAsia="Times New Roman" w:hAnsi="Times New Roman" w:cs="Times New Roman"/>
          <w:bCs/>
          <w:sz w:val="24"/>
          <w:szCs w:val="24"/>
          <w:lang w:eastAsia="ru-RU"/>
        </w:rPr>
        <w:t xml:space="preserve">, </w:t>
      </w:r>
      <w:proofErr w:type="spellStart"/>
      <w:r w:rsidRPr="00A27D7E">
        <w:rPr>
          <w:rFonts w:ascii="Times New Roman" w:eastAsia="Times New Roman" w:hAnsi="Times New Roman" w:cs="Times New Roman"/>
          <w:bCs/>
          <w:sz w:val="24"/>
          <w:szCs w:val="24"/>
          <w:lang w:eastAsia="ru-RU"/>
        </w:rPr>
        <w:t>Г.А.Колодниц</w:t>
      </w:r>
      <w:r w:rsidR="00670EB1" w:rsidRPr="00A27D7E">
        <w:rPr>
          <w:rFonts w:ascii="Times New Roman" w:eastAsia="Times New Roman" w:hAnsi="Times New Roman" w:cs="Times New Roman"/>
          <w:bCs/>
          <w:sz w:val="24"/>
          <w:szCs w:val="24"/>
          <w:lang w:eastAsia="ru-RU"/>
        </w:rPr>
        <w:t>кая</w:t>
      </w:r>
      <w:proofErr w:type="spellEnd"/>
      <w:r w:rsidR="00670EB1" w:rsidRPr="00A27D7E">
        <w:rPr>
          <w:rFonts w:ascii="Times New Roman" w:eastAsia="Times New Roman" w:hAnsi="Times New Roman" w:cs="Times New Roman"/>
          <w:bCs/>
          <w:sz w:val="24"/>
          <w:szCs w:val="24"/>
          <w:lang w:eastAsia="ru-RU"/>
        </w:rPr>
        <w:t>, Москва, «Просвещение», 2022</w:t>
      </w:r>
      <w:r w:rsidRPr="00A27D7E">
        <w:rPr>
          <w:rFonts w:ascii="Times New Roman" w:eastAsia="Times New Roman" w:hAnsi="Times New Roman" w:cs="Times New Roman"/>
          <w:bCs/>
          <w:sz w:val="24"/>
          <w:szCs w:val="24"/>
          <w:lang w:eastAsia="ru-RU"/>
        </w:rPr>
        <w:t xml:space="preserve"> г.</w:t>
      </w:r>
    </w:p>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7D7E">
        <w:rPr>
          <w:rFonts w:ascii="Times New Roman" w:eastAsia="Times New Roman" w:hAnsi="Times New Roman" w:cs="Times New Roman"/>
          <w:sz w:val="24"/>
          <w:szCs w:val="24"/>
          <w:lang w:eastAsia="ru-RU"/>
        </w:rPr>
        <w:t>2. Физкультурный спортивный комплекс ГТО (</w:t>
      </w:r>
      <w:r w:rsidRPr="00A27D7E">
        <w:rPr>
          <w:rFonts w:ascii="Times New Roman" w:eastAsia="Times New Roman" w:hAnsi="Times New Roman" w:cs="Times New Roman"/>
          <w:sz w:val="24"/>
          <w:szCs w:val="24"/>
          <w:lang w:val="en-US" w:eastAsia="ru-RU"/>
        </w:rPr>
        <w:t>www</w:t>
      </w:r>
      <w:r w:rsidRPr="00A27D7E">
        <w:rPr>
          <w:rFonts w:ascii="Times New Roman" w:eastAsia="Times New Roman" w:hAnsi="Times New Roman" w:cs="Times New Roman"/>
          <w:sz w:val="24"/>
          <w:szCs w:val="24"/>
          <w:lang w:eastAsia="ru-RU"/>
        </w:rPr>
        <w:t>.</w:t>
      </w:r>
      <w:proofErr w:type="spellStart"/>
      <w:r w:rsidRPr="00A27D7E">
        <w:rPr>
          <w:rFonts w:ascii="Times New Roman" w:eastAsia="Times New Roman" w:hAnsi="Times New Roman" w:cs="Times New Roman"/>
          <w:sz w:val="24"/>
          <w:szCs w:val="24"/>
          <w:lang w:val="en-US" w:eastAsia="ru-RU"/>
        </w:rPr>
        <w:t>gto</w:t>
      </w:r>
      <w:proofErr w:type="spellEnd"/>
      <w:r w:rsidRPr="00A27D7E">
        <w:rPr>
          <w:rFonts w:ascii="Times New Roman" w:eastAsia="Times New Roman" w:hAnsi="Times New Roman" w:cs="Times New Roman"/>
          <w:sz w:val="24"/>
          <w:szCs w:val="24"/>
          <w:lang w:eastAsia="ru-RU"/>
        </w:rPr>
        <w:t>.</w:t>
      </w:r>
      <w:proofErr w:type="spellStart"/>
      <w:r w:rsidRPr="00A27D7E">
        <w:rPr>
          <w:rFonts w:ascii="Times New Roman" w:eastAsia="Times New Roman" w:hAnsi="Times New Roman" w:cs="Times New Roman"/>
          <w:sz w:val="24"/>
          <w:szCs w:val="24"/>
          <w:lang w:val="en-US" w:eastAsia="ru-RU"/>
        </w:rPr>
        <w:t>ru</w:t>
      </w:r>
      <w:proofErr w:type="spellEnd"/>
      <w:r w:rsidRPr="00A27D7E">
        <w:rPr>
          <w:rFonts w:ascii="Times New Roman" w:eastAsia="Times New Roman" w:hAnsi="Times New Roman" w:cs="Times New Roman"/>
          <w:sz w:val="24"/>
          <w:szCs w:val="24"/>
          <w:lang w:eastAsia="ru-RU"/>
        </w:rPr>
        <w:t>)</w:t>
      </w:r>
    </w:p>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27D7E">
        <w:rPr>
          <w:rFonts w:ascii="Times New Roman" w:eastAsia="Times New Roman" w:hAnsi="Times New Roman" w:cs="Times New Roman"/>
          <w:sz w:val="24"/>
          <w:szCs w:val="24"/>
          <w:lang w:eastAsia="ru-RU"/>
        </w:rPr>
        <w:lastRenderedPageBreak/>
        <w:t xml:space="preserve">3. Лях В.И., </w:t>
      </w:r>
      <w:proofErr w:type="spellStart"/>
      <w:r w:rsidRPr="00A27D7E">
        <w:rPr>
          <w:rFonts w:ascii="Times New Roman" w:eastAsia="Times New Roman" w:hAnsi="Times New Roman" w:cs="Times New Roman"/>
          <w:sz w:val="24"/>
          <w:szCs w:val="24"/>
          <w:lang w:eastAsia="ru-RU"/>
        </w:rPr>
        <w:t>Зданевич</w:t>
      </w:r>
      <w:proofErr w:type="spellEnd"/>
      <w:r w:rsidRPr="00A27D7E">
        <w:rPr>
          <w:rFonts w:ascii="Times New Roman" w:eastAsia="Times New Roman" w:hAnsi="Times New Roman" w:cs="Times New Roman"/>
          <w:sz w:val="24"/>
          <w:szCs w:val="24"/>
          <w:lang w:eastAsia="ru-RU"/>
        </w:rPr>
        <w:t xml:space="preserve"> А.А. Комплексная программа физического воспитания учащихся 1–11-х классов. – М.: Просвещение, 2014 г.</w:t>
      </w:r>
    </w:p>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27D7E">
        <w:rPr>
          <w:rFonts w:ascii="Times New Roman" w:eastAsia="Times New Roman" w:hAnsi="Times New Roman" w:cs="Times New Roman"/>
          <w:sz w:val="24"/>
          <w:szCs w:val="24"/>
          <w:lang w:eastAsia="ru-RU"/>
        </w:rPr>
        <w:t>4. Стандарт  начального общего образования по физической культуре</w:t>
      </w:r>
    </w:p>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7D7E">
        <w:rPr>
          <w:rFonts w:ascii="Times New Roman" w:eastAsia="Times New Roman" w:hAnsi="Times New Roman" w:cs="Times New Roman"/>
          <w:sz w:val="24"/>
          <w:szCs w:val="24"/>
          <w:lang w:eastAsia="ru-RU"/>
        </w:rPr>
        <w:t xml:space="preserve">5. Физическая культура в начальных классах. И.М </w:t>
      </w:r>
      <w:proofErr w:type="spellStart"/>
      <w:r w:rsidRPr="00A27D7E">
        <w:rPr>
          <w:rFonts w:ascii="Times New Roman" w:eastAsia="Times New Roman" w:hAnsi="Times New Roman" w:cs="Times New Roman"/>
          <w:sz w:val="24"/>
          <w:szCs w:val="24"/>
          <w:lang w:eastAsia="ru-RU"/>
        </w:rPr>
        <w:t>Бутин</w:t>
      </w:r>
      <w:proofErr w:type="spellEnd"/>
      <w:r w:rsidRPr="00A27D7E">
        <w:rPr>
          <w:rFonts w:ascii="Times New Roman" w:eastAsia="Times New Roman" w:hAnsi="Times New Roman" w:cs="Times New Roman"/>
          <w:sz w:val="24"/>
          <w:szCs w:val="24"/>
          <w:lang w:eastAsia="ru-RU"/>
        </w:rPr>
        <w:t>; ВЛАДОС - ПРЕС, 2001г.</w:t>
      </w:r>
    </w:p>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7D7E">
        <w:rPr>
          <w:rFonts w:ascii="Times New Roman" w:eastAsia="Times New Roman" w:hAnsi="Times New Roman" w:cs="Times New Roman"/>
          <w:sz w:val="24"/>
          <w:szCs w:val="24"/>
          <w:lang w:eastAsia="ru-RU"/>
        </w:rPr>
        <w:t>6. Журнал «Физическая культура в школе»;</w:t>
      </w:r>
      <w:r w:rsidR="0012734E" w:rsidRPr="00A27D7E">
        <w:rPr>
          <w:rFonts w:ascii="Times New Roman" w:eastAsia="Times New Roman" w:hAnsi="Times New Roman" w:cs="Times New Roman"/>
          <w:sz w:val="24"/>
          <w:szCs w:val="24"/>
          <w:lang w:eastAsia="ru-RU"/>
        </w:rPr>
        <w:t xml:space="preserve"> 2000г.- 2023</w:t>
      </w:r>
      <w:r w:rsidRPr="00A27D7E">
        <w:rPr>
          <w:rFonts w:ascii="Times New Roman" w:eastAsia="Times New Roman" w:hAnsi="Times New Roman" w:cs="Times New Roman"/>
          <w:sz w:val="24"/>
          <w:szCs w:val="24"/>
          <w:lang w:eastAsia="ru-RU"/>
        </w:rPr>
        <w:t>г.</w:t>
      </w:r>
    </w:p>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27D7E">
        <w:rPr>
          <w:rFonts w:ascii="Times New Roman" w:eastAsia="Times New Roman" w:hAnsi="Times New Roman" w:cs="Times New Roman"/>
          <w:sz w:val="24"/>
          <w:szCs w:val="24"/>
          <w:lang w:eastAsia="ru-RU"/>
        </w:rPr>
        <w:t>7. Дидактические материалы по основным разделам и темам учебного предмета «Физическая культура»</w:t>
      </w:r>
    </w:p>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27D7E">
        <w:rPr>
          <w:rFonts w:ascii="Times New Roman" w:eastAsia="Times New Roman" w:hAnsi="Times New Roman" w:cs="Times New Roman"/>
          <w:sz w:val="24"/>
          <w:szCs w:val="24"/>
          <w:lang w:eastAsia="ru-RU"/>
        </w:rPr>
        <w:t xml:space="preserve">8. </w:t>
      </w:r>
      <w:proofErr w:type="spellStart"/>
      <w:r w:rsidRPr="00A27D7E">
        <w:rPr>
          <w:rFonts w:ascii="Times New Roman" w:eastAsia="Times New Roman" w:hAnsi="Times New Roman" w:cs="Times New Roman"/>
          <w:sz w:val="24"/>
          <w:szCs w:val="24"/>
          <w:lang w:eastAsia="ru-RU"/>
        </w:rPr>
        <w:t>Кофман</w:t>
      </w:r>
      <w:proofErr w:type="spellEnd"/>
      <w:r w:rsidRPr="00A27D7E">
        <w:rPr>
          <w:rFonts w:ascii="Times New Roman" w:eastAsia="Times New Roman" w:hAnsi="Times New Roman" w:cs="Times New Roman"/>
          <w:sz w:val="24"/>
          <w:szCs w:val="24"/>
          <w:lang w:eastAsia="ru-RU"/>
        </w:rPr>
        <w:t xml:space="preserve"> Л.Б. Настольная книга учителя физической культуры. </w:t>
      </w:r>
      <w:r w:rsidR="0012734E" w:rsidRPr="00A27D7E">
        <w:rPr>
          <w:rFonts w:ascii="Times New Roman" w:eastAsia="Times New Roman" w:hAnsi="Times New Roman" w:cs="Times New Roman"/>
          <w:sz w:val="24"/>
          <w:szCs w:val="24"/>
          <w:lang w:eastAsia="ru-RU"/>
        </w:rPr>
        <w:t>– М., Физкультура и спорт,  2021</w:t>
      </w:r>
      <w:r w:rsidRPr="00A27D7E">
        <w:rPr>
          <w:rFonts w:ascii="Times New Roman" w:eastAsia="Times New Roman" w:hAnsi="Times New Roman" w:cs="Times New Roman"/>
          <w:sz w:val="24"/>
          <w:szCs w:val="24"/>
          <w:lang w:eastAsia="ru-RU"/>
        </w:rPr>
        <w:t>.</w:t>
      </w:r>
    </w:p>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27D7E">
        <w:rPr>
          <w:rFonts w:ascii="Times New Roman" w:eastAsia="Times New Roman" w:hAnsi="Times New Roman" w:cs="Times New Roman"/>
          <w:sz w:val="24"/>
          <w:szCs w:val="24"/>
          <w:lang w:eastAsia="ru-RU"/>
        </w:rPr>
        <w:t xml:space="preserve">9. </w:t>
      </w:r>
      <w:proofErr w:type="spellStart"/>
      <w:r w:rsidRPr="00A27D7E">
        <w:rPr>
          <w:rFonts w:ascii="Times New Roman" w:eastAsia="Times New Roman" w:hAnsi="Times New Roman" w:cs="Times New Roman"/>
          <w:sz w:val="24"/>
          <w:szCs w:val="24"/>
          <w:lang w:eastAsia="ru-RU"/>
        </w:rPr>
        <w:t>Школьникова</w:t>
      </w:r>
      <w:proofErr w:type="spellEnd"/>
      <w:r w:rsidRPr="00A27D7E">
        <w:rPr>
          <w:rFonts w:ascii="Times New Roman" w:eastAsia="Times New Roman" w:hAnsi="Times New Roman" w:cs="Times New Roman"/>
          <w:sz w:val="24"/>
          <w:szCs w:val="24"/>
          <w:lang w:eastAsia="ru-RU"/>
        </w:rPr>
        <w:t>  Н.В.,  Тарасова  М.В.  Я иду на урок. Книга для учителя физической культуры 1- 6 классы.  Из</w:t>
      </w:r>
      <w:r w:rsidR="0012734E" w:rsidRPr="00A27D7E">
        <w:rPr>
          <w:rFonts w:ascii="Times New Roman" w:eastAsia="Times New Roman" w:hAnsi="Times New Roman" w:cs="Times New Roman"/>
          <w:sz w:val="24"/>
          <w:szCs w:val="24"/>
          <w:lang w:eastAsia="ru-RU"/>
        </w:rPr>
        <w:t>дательство «Первое сентября» 202</w:t>
      </w:r>
      <w:r w:rsidRPr="00A27D7E">
        <w:rPr>
          <w:rFonts w:ascii="Times New Roman" w:eastAsia="Times New Roman" w:hAnsi="Times New Roman" w:cs="Times New Roman"/>
          <w:sz w:val="24"/>
          <w:szCs w:val="24"/>
          <w:lang w:eastAsia="ru-RU"/>
        </w:rPr>
        <w:t>2 г.</w:t>
      </w:r>
    </w:p>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27D7E">
        <w:rPr>
          <w:rFonts w:ascii="Times New Roman" w:eastAsia="Times New Roman" w:hAnsi="Times New Roman" w:cs="Times New Roman"/>
          <w:sz w:val="24"/>
          <w:szCs w:val="24"/>
          <w:lang w:eastAsia="ru-RU"/>
        </w:rPr>
        <w:t>10. Лях В.И. Тесты в физическом воспитании школьников. Пособие для учителя, Москва, 1998.</w:t>
      </w:r>
    </w:p>
    <w:p w:rsidR="0012734E" w:rsidRPr="00A27D7E" w:rsidRDefault="0012734E" w:rsidP="00A27D7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27D7E">
        <w:rPr>
          <w:rFonts w:ascii="Times New Roman" w:eastAsia="Times New Roman" w:hAnsi="Times New Roman" w:cs="Times New Roman"/>
          <w:sz w:val="24"/>
          <w:szCs w:val="24"/>
          <w:lang w:eastAsia="ru-RU"/>
        </w:rPr>
        <w:t>11. Матвеев А.П. Физическая культура 1-2 класс. – М. 2023 г.</w:t>
      </w:r>
    </w:p>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27D7E">
        <w:rPr>
          <w:rFonts w:ascii="Times New Roman" w:eastAsia="Times New Roman" w:hAnsi="Times New Roman" w:cs="Times New Roman"/>
          <w:b/>
          <w:bCs/>
          <w:sz w:val="24"/>
          <w:szCs w:val="24"/>
          <w:lang w:eastAsia="ru-RU"/>
        </w:rPr>
        <w:t>Материально-техническое обеспечение</w:t>
      </w:r>
    </w:p>
    <w:p w:rsidR="00C023C9" w:rsidRPr="00A27D7E" w:rsidRDefault="00C023C9" w:rsidP="00A27D7E">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27D7E">
        <w:rPr>
          <w:rFonts w:ascii="Times New Roman" w:eastAsia="Times New Roman" w:hAnsi="Times New Roman" w:cs="Times New Roman"/>
          <w:sz w:val="24"/>
          <w:szCs w:val="24"/>
          <w:lang w:eastAsia="ru-RU"/>
        </w:rPr>
        <w:t>Перекладина гимнастическая (пристеночная)</w:t>
      </w:r>
    </w:p>
    <w:p w:rsidR="00C023C9" w:rsidRPr="00A27D7E" w:rsidRDefault="00C023C9" w:rsidP="00A27D7E">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27D7E">
        <w:rPr>
          <w:rFonts w:ascii="Times New Roman" w:eastAsia="Times New Roman" w:hAnsi="Times New Roman" w:cs="Times New Roman"/>
          <w:sz w:val="24"/>
          <w:szCs w:val="24"/>
          <w:lang w:eastAsia="ru-RU"/>
        </w:rPr>
        <w:t>Стенка гимнастическая</w:t>
      </w:r>
    </w:p>
    <w:p w:rsidR="00C023C9" w:rsidRPr="00A27D7E" w:rsidRDefault="00C023C9" w:rsidP="00A27D7E">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27D7E">
        <w:rPr>
          <w:rFonts w:ascii="Times New Roman" w:eastAsia="Times New Roman" w:hAnsi="Times New Roman" w:cs="Times New Roman"/>
          <w:sz w:val="24"/>
          <w:szCs w:val="24"/>
          <w:lang w:eastAsia="ru-RU"/>
        </w:rPr>
        <w:t>Скамейка гимнастическая жесткая (</w:t>
      </w:r>
      <w:r w:rsidR="0012734E" w:rsidRPr="00A27D7E">
        <w:rPr>
          <w:rFonts w:ascii="Times New Roman" w:eastAsia="Times New Roman" w:hAnsi="Times New Roman" w:cs="Times New Roman"/>
          <w:sz w:val="24"/>
          <w:szCs w:val="24"/>
          <w:lang w:eastAsia="ru-RU"/>
        </w:rPr>
        <w:t>длиной 4</w:t>
      </w:r>
      <w:r w:rsidRPr="00A27D7E">
        <w:rPr>
          <w:rFonts w:ascii="Times New Roman" w:eastAsia="Times New Roman" w:hAnsi="Times New Roman" w:cs="Times New Roman"/>
          <w:sz w:val="24"/>
          <w:szCs w:val="24"/>
          <w:lang w:eastAsia="ru-RU"/>
        </w:rPr>
        <w:t xml:space="preserve"> м)</w:t>
      </w:r>
    </w:p>
    <w:p w:rsidR="00C023C9" w:rsidRPr="00A27D7E" w:rsidRDefault="00C023C9" w:rsidP="00A27D7E">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27D7E">
        <w:rPr>
          <w:rFonts w:ascii="Times New Roman" w:eastAsia="Times New Roman" w:hAnsi="Times New Roman" w:cs="Times New Roman"/>
          <w:sz w:val="24"/>
          <w:szCs w:val="24"/>
          <w:lang w:eastAsia="ru-RU"/>
        </w:rPr>
        <w:t>Кегли</w:t>
      </w:r>
    </w:p>
    <w:p w:rsidR="00C023C9" w:rsidRPr="00A27D7E" w:rsidRDefault="00C023C9" w:rsidP="00A27D7E">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27D7E">
        <w:rPr>
          <w:rFonts w:ascii="Times New Roman" w:eastAsia="Times New Roman" w:hAnsi="Times New Roman" w:cs="Times New Roman"/>
          <w:sz w:val="24"/>
          <w:szCs w:val="24"/>
          <w:lang w:eastAsia="ru-RU"/>
        </w:rPr>
        <w:t>Комплект навесного оборудования (перекладина, мишени для метания, тренировочные баскетбольные щиты)</w:t>
      </w:r>
    </w:p>
    <w:p w:rsidR="00C023C9" w:rsidRPr="00A27D7E" w:rsidRDefault="0012734E" w:rsidP="00A27D7E">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27D7E">
        <w:rPr>
          <w:rFonts w:ascii="Times New Roman" w:eastAsia="Times New Roman" w:hAnsi="Times New Roman" w:cs="Times New Roman"/>
          <w:sz w:val="24"/>
          <w:szCs w:val="24"/>
          <w:lang w:eastAsia="ru-RU"/>
        </w:rPr>
        <w:t>Мячи: набивные</w:t>
      </w:r>
      <w:r w:rsidR="00C023C9" w:rsidRPr="00A27D7E">
        <w:rPr>
          <w:rFonts w:ascii="Times New Roman" w:eastAsia="Times New Roman" w:hAnsi="Times New Roman" w:cs="Times New Roman"/>
          <w:sz w:val="24"/>
          <w:szCs w:val="24"/>
          <w:lang w:eastAsia="ru-RU"/>
        </w:rPr>
        <w:t xml:space="preserve"> весом 1 кг, </w:t>
      </w:r>
      <w:r w:rsidRPr="00A27D7E">
        <w:rPr>
          <w:rFonts w:ascii="Times New Roman" w:eastAsia="Times New Roman" w:hAnsi="Times New Roman" w:cs="Times New Roman"/>
          <w:sz w:val="24"/>
          <w:szCs w:val="24"/>
          <w:lang w:eastAsia="ru-RU"/>
        </w:rPr>
        <w:t>малый мяч</w:t>
      </w:r>
      <w:r w:rsidR="00C023C9" w:rsidRPr="00A27D7E">
        <w:rPr>
          <w:rFonts w:ascii="Times New Roman" w:eastAsia="Times New Roman" w:hAnsi="Times New Roman" w:cs="Times New Roman"/>
          <w:sz w:val="24"/>
          <w:szCs w:val="24"/>
          <w:lang w:eastAsia="ru-RU"/>
        </w:rPr>
        <w:t>(мягкий), баскетбольные, волейбольные, футбольные, теннисные, мячи для метания</w:t>
      </w:r>
    </w:p>
    <w:p w:rsidR="00C023C9" w:rsidRPr="00A27D7E" w:rsidRDefault="00C023C9" w:rsidP="00A27D7E">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27D7E">
        <w:rPr>
          <w:rFonts w:ascii="Times New Roman" w:eastAsia="Times New Roman" w:hAnsi="Times New Roman" w:cs="Times New Roman"/>
          <w:sz w:val="24"/>
          <w:szCs w:val="24"/>
          <w:lang w:eastAsia="ru-RU"/>
        </w:rPr>
        <w:t>Станок для регистрации сгибаний-разгибаний рук в упоре лежа</w:t>
      </w:r>
    </w:p>
    <w:p w:rsidR="00C023C9" w:rsidRPr="00A27D7E" w:rsidRDefault="00C023C9" w:rsidP="00A27D7E">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27D7E">
        <w:rPr>
          <w:rFonts w:ascii="Times New Roman" w:eastAsia="Times New Roman" w:hAnsi="Times New Roman" w:cs="Times New Roman"/>
          <w:sz w:val="24"/>
          <w:szCs w:val="24"/>
          <w:lang w:eastAsia="ru-RU"/>
        </w:rPr>
        <w:t>Палка гимнастическая</w:t>
      </w:r>
    </w:p>
    <w:p w:rsidR="00C023C9" w:rsidRPr="00A27D7E" w:rsidRDefault="00C023C9" w:rsidP="00A27D7E">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27D7E">
        <w:rPr>
          <w:rFonts w:ascii="Times New Roman" w:eastAsia="Times New Roman" w:hAnsi="Times New Roman" w:cs="Times New Roman"/>
          <w:sz w:val="24"/>
          <w:szCs w:val="24"/>
          <w:lang w:eastAsia="ru-RU"/>
        </w:rPr>
        <w:t>Скакалка детская</w:t>
      </w:r>
    </w:p>
    <w:p w:rsidR="00C023C9" w:rsidRPr="00A27D7E" w:rsidRDefault="00C023C9" w:rsidP="00A27D7E">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27D7E">
        <w:rPr>
          <w:rFonts w:ascii="Times New Roman" w:eastAsia="Times New Roman" w:hAnsi="Times New Roman" w:cs="Times New Roman"/>
          <w:sz w:val="24"/>
          <w:szCs w:val="24"/>
          <w:lang w:eastAsia="ru-RU"/>
        </w:rPr>
        <w:t>Мат гимнастический</w:t>
      </w:r>
    </w:p>
    <w:p w:rsidR="00C023C9" w:rsidRPr="00A27D7E" w:rsidRDefault="00C023C9" w:rsidP="00A27D7E">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27D7E">
        <w:rPr>
          <w:rFonts w:ascii="Times New Roman" w:eastAsia="Times New Roman" w:hAnsi="Times New Roman" w:cs="Times New Roman"/>
          <w:sz w:val="24"/>
          <w:szCs w:val="24"/>
          <w:lang w:eastAsia="ru-RU"/>
        </w:rPr>
        <w:t>Канат для лазанья</w:t>
      </w:r>
    </w:p>
    <w:p w:rsidR="00C023C9" w:rsidRPr="00A27D7E" w:rsidRDefault="00C023C9" w:rsidP="00A27D7E">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27D7E">
        <w:rPr>
          <w:rFonts w:ascii="Times New Roman" w:eastAsia="Times New Roman" w:hAnsi="Times New Roman" w:cs="Times New Roman"/>
          <w:sz w:val="24"/>
          <w:szCs w:val="24"/>
          <w:lang w:eastAsia="ru-RU"/>
        </w:rPr>
        <w:t>Обруч пластиковый детский</w:t>
      </w:r>
    </w:p>
    <w:p w:rsidR="00C023C9" w:rsidRPr="00A27D7E" w:rsidRDefault="00C023C9" w:rsidP="00A27D7E">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27D7E">
        <w:rPr>
          <w:rFonts w:ascii="Times New Roman" w:eastAsia="Times New Roman" w:hAnsi="Times New Roman" w:cs="Times New Roman"/>
          <w:sz w:val="24"/>
          <w:szCs w:val="24"/>
          <w:lang w:eastAsia="ru-RU"/>
        </w:rPr>
        <w:t>Планка для прыжков в высоту</w:t>
      </w:r>
    </w:p>
    <w:p w:rsidR="00C023C9" w:rsidRPr="00A27D7E" w:rsidRDefault="00C023C9" w:rsidP="00A27D7E">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27D7E">
        <w:rPr>
          <w:rFonts w:ascii="Times New Roman" w:eastAsia="Times New Roman" w:hAnsi="Times New Roman" w:cs="Times New Roman"/>
          <w:sz w:val="24"/>
          <w:szCs w:val="24"/>
          <w:lang w:eastAsia="ru-RU"/>
        </w:rPr>
        <w:t>Стойка для прыжков в высоту</w:t>
      </w:r>
    </w:p>
    <w:p w:rsidR="00C023C9" w:rsidRPr="00A27D7E" w:rsidRDefault="00C023C9" w:rsidP="00A27D7E">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27D7E">
        <w:rPr>
          <w:rFonts w:ascii="Times New Roman" w:eastAsia="Times New Roman" w:hAnsi="Times New Roman" w:cs="Times New Roman"/>
          <w:sz w:val="24"/>
          <w:szCs w:val="24"/>
          <w:lang w:eastAsia="ru-RU"/>
        </w:rPr>
        <w:t>Флажки: разметочные с опорой, стартовые</w:t>
      </w:r>
    </w:p>
    <w:p w:rsidR="00C023C9" w:rsidRPr="00A27D7E" w:rsidRDefault="00C023C9" w:rsidP="00A27D7E">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27D7E">
        <w:rPr>
          <w:rFonts w:ascii="Times New Roman" w:eastAsia="Times New Roman" w:hAnsi="Times New Roman" w:cs="Times New Roman"/>
          <w:sz w:val="24"/>
          <w:szCs w:val="24"/>
          <w:lang w:eastAsia="ru-RU"/>
        </w:rPr>
        <w:t>Сигнальные конусы</w:t>
      </w:r>
    </w:p>
    <w:p w:rsidR="00C023C9" w:rsidRPr="00A27D7E" w:rsidRDefault="00C023C9" w:rsidP="00A27D7E">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27D7E">
        <w:rPr>
          <w:rFonts w:ascii="Times New Roman" w:eastAsia="Times New Roman" w:hAnsi="Times New Roman" w:cs="Times New Roman"/>
          <w:sz w:val="24"/>
          <w:szCs w:val="24"/>
          <w:lang w:eastAsia="ru-RU"/>
        </w:rPr>
        <w:t>Рулетка измерительная</w:t>
      </w:r>
    </w:p>
    <w:p w:rsidR="00C023C9" w:rsidRPr="00A27D7E" w:rsidRDefault="00C023C9" w:rsidP="00A27D7E">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27D7E">
        <w:rPr>
          <w:rFonts w:ascii="Times New Roman" w:eastAsia="Times New Roman" w:hAnsi="Times New Roman" w:cs="Times New Roman"/>
          <w:sz w:val="24"/>
          <w:szCs w:val="24"/>
          <w:lang w:eastAsia="ru-RU"/>
        </w:rPr>
        <w:t>Коврик для прыжков в длину с места</w:t>
      </w:r>
    </w:p>
    <w:p w:rsidR="00C023C9" w:rsidRPr="00A27D7E" w:rsidRDefault="00C023C9" w:rsidP="00A27D7E">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27D7E">
        <w:rPr>
          <w:rFonts w:ascii="Times New Roman" w:eastAsia="Times New Roman" w:hAnsi="Times New Roman" w:cs="Times New Roman"/>
          <w:sz w:val="24"/>
          <w:szCs w:val="24"/>
          <w:lang w:eastAsia="ru-RU"/>
        </w:rPr>
        <w:t>Набор инструментов для подготовки прыжковых ям</w:t>
      </w:r>
    </w:p>
    <w:p w:rsidR="00C023C9" w:rsidRPr="00A27D7E" w:rsidRDefault="00C023C9" w:rsidP="00A27D7E">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27D7E">
        <w:rPr>
          <w:rFonts w:ascii="Times New Roman" w:eastAsia="Times New Roman" w:hAnsi="Times New Roman" w:cs="Times New Roman"/>
          <w:sz w:val="24"/>
          <w:szCs w:val="24"/>
          <w:lang w:eastAsia="ru-RU"/>
        </w:rPr>
        <w:t>Сетка волейбольная</w:t>
      </w:r>
    </w:p>
    <w:p w:rsidR="00C023C9" w:rsidRPr="00A27D7E" w:rsidRDefault="00C023C9" w:rsidP="00A27D7E">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27D7E">
        <w:rPr>
          <w:rFonts w:ascii="Times New Roman" w:eastAsia="Times New Roman" w:hAnsi="Times New Roman" w:cs="Times New Roman"/>
          <w:sz w:val="24"/>
          <w:szCs w:val="24"/>
          <w:lang w:eastAsia="ru-RU"/>
        </w:rPr>
        <w:t>Лыжное оборудование</w:t>
      </w:r>
    </w:p>
    <w:p w:rsidR="00C023C9" w:rsidRPr="00A27D7E" w:rsidRDefault="00C023C9" w:rsidP="00A27D7E">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27D7E">
        <w:rPr>
          <w:rFonts w:ascii="Times New Roman" w:eastAsia="Times New Roman" w:hAnsi="Times New Roman" w:cs="Times New Roman"/>
          <w:sz w:val="24"/>
          <w:szCs w:val="24"/>
          <w:lang w:eastAsia="ru-RU"/>
        </w:rPr>
        <w:t>Секундомер</w:t>
      </w:r>
    </w:p>
    <w:p w:rsidR="00C023C9" w:rsidRPr="00A27D7E" w:rsidRDefault="00C023C9" w:rsidP="00A27D7E">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27D7E">
        <w:rPr>
          <w:rFonts w:ascii="Times New Roman" w:eastAsia="Times New Roman" w:hAnsi="Times New Roman" w:cs="Times New Roman"/>
          <w:sz w:val="24"/>
          <w:szCs w:val="24"/>
          <w:lang w:eastAsia="ru-RU"/>
        </w:rPr>
        <w:t>Свисток</w:t>
      </w:r>
    </w:p>
    <w:p w:rsidR="00C023C9" w:rsidRPr="00A27D7E" w:rsidRDefault="00C023C9" w:rsidP="00A27D7E">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27D7E">
        <w:rPr>
          <w:rFonts w:ascii="Times New Roman" w:eastAsia="Times New Roman" w:hAnsi="Times New Roman" w:cs="Times New Roman"/>
          <w:sz w:val="24"/>
          <w:szCs w:val="24"/>
          <w:lang w:eastAsia="ru-RU"/>
        </w:rPr>
        <w:t>Компьютер, проектор, экран</w:t>
      </w:r>
    </w:p>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b/>
          <w:bCs/>
          <w:color w:val="000000"/>
          <w:sz w:val="24"/>
          <w:szCs w:val="24"/>
          <w:lang w:eastAsia="ru-RU"/>
        </w:rPr>
        <w:lastRenderedPageBreak/>
        <w:t>Система контроля уровня достижений</w:t>
      </w:r>
    </w:p>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Тестирование осуществляется в порядке, установленном приказом Министерства спорта Российской Федерации от 29.08.2014 г. № 739 «Об утверждении Порядка организации и проведения тестирования населения в рамках Всероссийского физкультурно-спортивного комплекса «Готов к труду и обороне» (ГТО)».</w:t>
      </w:r>
    </w:p>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Тестирование, позволяющее определить уровень развития физических качеств и прикладных двигательных умений и навыков лиц, участвующих в испытаниях 2 (тестах) (далее - участник), осуществляется в конце учебного года в следующей последовательности по видам испытаний (тестов):</w:t>
      </w:r>
    </w:p>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b/>
          <w:bCs/>
          <w:color w:val="000000"/>
          <w:sz w:val="24"/>
          <w:szCs w:val="24"/>
          <w:lang w:eastAsia="ru-RU"/>
        </w:rPr>
        <w:t>Гибкость</w:t>
      </w:r>
    </w:p>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b/>
          <w:bCs/>
          <w:color w:val="000000"/>
          <w:sz w:val="24"/>
          <w:szCs w:val="24"/>
          <w:lang w:eastAsia="ru-RU"/>
        </w:rPr>
        <w:t>Наклон вперед из положения стоя с прямыми ногами на полу или на гимнастической скамье.</w:t>
      </w:r>
    </w:p>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Наклон вперед из положения стоя с прямыми ногами выполняется из исходного положения (далее – ИП): стоя на полу или гимнастической скамье, ноги выпрямлены в коленях, ступни ног расположены параллельно на ширине 10 - 15 см. Участник выступает в спортивной форме, позволяющей спортивным судьям определять выпрямление ног в коленях. При выполнении испытания (теста) на полу участник по команде выполняет два предварительных наклона. При третьем наклоне касается пола пальцами или ладонями двух рук и удерживает касание в течение 2 с. При выполнении испытания (теста) на гимнастической скамье участник по команде выполняет два предварительных наклона, ладони двигаются вдоль линейки измерения. При третьем наклоне участник максимально наклоняется и удерживает касание линейки измерения в течение 2 с. Величина гибкости измеряется в сантиметрах. Результат выше уровня гимнастической скамьи определяется знаком «-», ниже - знаком «+».</w:t>
      </w:r>
    </w:p>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b/>
          <w:bCs/>
          <w:color w:val="000000"/>
          <w:sz w:val="24"/>
          <w:szCs w:val="24"/>
          <w:lang w:eastAsia="ru-RU"/>
        </w:rPr>
        <w:t>Сила</w:t>
      </w:r>
    </w:p>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b/>
          <w:color w:val="000000"/>
          <w:sz w:val="24"/>
          <w:szCs w:val="24"/>
          <w:lang w:eastAsia="ru-RU"/>
        </w:rPr>
        <w:t>Подтягивание из виса лежа на низкой перекладине.</w:t>
      </w:r>
      <w:r w:rsidRPr="00A27D7E">
        <w:rPr>
          <w:rFonts w:ascii="Times New Roman" w:eastAsia="Times New Roman" w:hAnsi="Times New Roman" w:cs="Times New Roman"/>
          <w:color w:val="000000"/>
          <w:sz w:val="24"/>
          <w:szCs w:val="24"/>
          <w:lang w:eastAsia="ru-RU"/>
        </w:rPr>
        <w:t xml:space="preserve"> </w:t>
      </w:r>
    </w:p>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Подтягивание из виса лежа на низкой перекладине выполняется из ИП: вис лежа лицом вверх хватом сверху, кисти рук на ширине плеч, голова, туловище и ноги составляют прямую линию, пятки могут упираться в опору высотой до 4 см. Высота грифа перекладины для участников I - III ступеней комплекса - 90 см. Высота грифа перекладины для участников IV - IX ступеней комплекса - 110 см. Для того чтобы занять ИП, участник подходит к перекладине, берется за гриф хватом сверху, приседает под гриф и, держа голову прямо, ставит подбородок на гриф перекладины. После чего, не разгибая рук и не отрывая подбородка от грифа, шагая вперед, выпрямляется так, чтобы голова, туловище и ноги составляли прямую линию. Помощник спортивного судьи подставляет опору под ноги участника. После этого участник выпрямляет руки и занимает ИП. Из ИП участник подтягивается до подъема подбородка выше грифа перекладины, затем опускается в вис и, зафиксировав на 0,5 с ИП, продолжает выполнение испытания (теста). Засчитывается количество правильно выполненных попыток, фиксируемых счетом спортивного судьи.</w:t>
      </w:r>
    </w:p>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A27D7E">
        <w:rPr>
          <w:rFonts w:ascii="Times New Roman" w:eastAsia="Times New Roman" w:hAnsi="Times New Roman" w:cs="Times New Roman"/>
          <w:b/>
          <w:color w:val="000000"/>
          <w:sz w:val="24"/>
          <w:szCs w:val="24"/>
          <w:lang w:eastAsia="ru-RU"/>
        </w:rPr>
        <w:t xml:space="preserve">Подтягивание из виса на высокой перекладине. </w:t>
      </w:r>
    </w:p>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lastRenderedPageBreak/>
        <w:t>Подтягивание из виса на высокой перекладине выполняется из ИП: вис хватом сверху, кисти рук на ширине плеч, руки, туловище и ноги выпрямлены, ноги не касаются пола, ступни вместе. Участник подтягивается так, чтобы подбородок поднялся выше грифа перекладины, затем опускается в вис и, зафиксировав ИП на 0,5 с, продолжает выполнение испытания (теста). Засчитывается количество правильно выполненных попыток.</w:t>
      </w:r>
    </w:p>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b/>
          <w:bCs/>
          <w:color w:val="000000"/>
          <w:sz w:val="24"/>
          <w:szCs w:val="24"/>
          <w:lang w:eastAsia="ru-RU"/>
        </w:rPr>
        <w:t>Сгибание и разгибание рук в упоре лежа на полу. </w:t>
      </w:r>
      <w:r w:rsidRPr="00A27D7E">
        <w:rPr>
          <w:rFonts w:ascii="Times New Roman" w:eastAsia="Times New Roman" w:hAnsi="Times New Roman" w:cs="Times New Roman"/>
          <w:color w:val="000000"/>
          <w:sz w:val="24"/>
          <w:szCs w:val="24"/>
          <w:lang w:eastAsia="ru-RU"/>
        </w:rPr>
        <w:t>Выполнение сгибания и разгибания рук в упоре лежа на полу, может проводиться с применением «контактной платформы», либо без нее. Сгибание и разгибание рук в упоре лежа на полу выполняется из ИП: упор лежа на полу, руки на ширине плеч, кисти вперед, локти разведены не более чем на 45 градусов, плечи, туловище и ноги составляют прямую линию. Стопы упираются в пол без опоры. Участник, сгибая руки, касается грудью пола или «контактной платформы высотой 5 см, затем, разгибая руки, возвращается в ИП и, зафиксировав его на 0,5 с, продолжает выполнение испытании (теста). Засчитывается количество правильно выполненных сгибаний и разгибаний рук, фиксируемых счетом спортивного судьи в ИП.</w:t>
      </w:r>
    </w:p>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b/>
          <w:bCs/>
          <w:color w:val="000000"/>
          <w:sz w:val="24"/>
          <w:szCs w:val="24"/>
          <w:lang w:eastAsia="ru-RU"/>
        </w:rPr>
        <w:t>Скоростные возможности</w:t>
      </w:r>
    </w:p>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b/>
          <w:bCs/>
          <w:color w:val="000000"/>
          <w:sz w:val="24"/>
          <w:szCs w:val="24"/>
          <w:lang w:eastAsia="ru-RU"/>
        </w:rPr>
        <w:t>Челночный бег 3х10 м.</w:t>
      </w:r>
    </w:p>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Челночный бег проводится на любой ровной площадке с твердым покрытием, обеспечивающим хорошее сцепление с обувью. На расстоянии 10 м прочерчиваются две параллельные линии – «Старт» и «Финиш». Участники, не наступая на стартовую линию, принимают положение высокого старта. По команде «Марш!» (с одновременным включением секундомеров) участники бегут до линии «Финиш», касаются ее рукой, возвращаются к линии «Старт», касаются ее и преодолевают последний отрезок без касания линии «Финиш» рукой. Секундомер останавливают в момент пересечения линии «Финиш». Участники стартуют по 2 человека.7</w:t>
      </w:r>
    </w:p>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b/>
          <w:bCs/>
          <w:color w:val="000000"/>
          <w:sz w:val="24"/>
          <w:szCs w:val="24"/>
          <w:lang w:eastAsia="ru-RU"/>
        </w:rPr>
        <w:t>Бег 30, 60, 100 м.</w:t>
      </w:r>
    </w:p>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Бег проводится по дорожкам стадиона или на любой ровной площадке с твердым покрытием. Бег на 30 м выполняется с высокого старта, бег на 60 и 100 м - с низкого или высокого старта. Участники стартуют по 2 - 4 человека.</w:t>
      </w:r>
    </w:p>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b/>
          <w:bCs/>
          <w:color w:val="000000"/>
          <w:sz w:val="24"/>
          <w:szCs w:val="24"/>
          <w:lang w:eastAsia="ru-RU"/>
        </w:rPr>
        <w:t>Скоростно-силовые возможности</w:t>
      </w:r>
    </w:p>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b/>
          <w:bCs/>
          <w:color w:val="000000"/>
          <w:sz w:val="24"/>
          <w:szCs w:val="24"/>
          <w:lang w:eastAsia="ru-RU"/>
        </w:rPr>
        <w:t>Метание теннисного мяча в цель.</w:t>
      </w:r>
    </w:p>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Для метания теннисного мяча в цель используется мяч весом 57 г.3 Метание теннисного мяча в цель производится с расстояния 6 м в закрепленный на стене гимнастический обруч диаметром 90 см. Нижний край обруча находится на высоте 2 м от пола. Участнику предоставляется право выполнить пять попыток. Засчитывается количество попаданий в площадь, ограниченную обручем.</w:t>
      </w:r>
    </w:p>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b/>
          <w:bCs/>
          <w:color w:val="000000"/>
          <w:sz w:val="24"/>
          <w:szCs w:val="24"/>
          <w:lang w:eastAsia="ru-RU"/>
        </w:rPr>
        <w:t>Прыжок в длину с места толчком двумя ногами.</w:t>
      </w:r>
    </w:p>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 xml:space="preserve">Прыжок в длину с места толчком двумя ногами выполняется в соответствующем секторе для прыжков. Место отталкивания должно обеспечивать хорошее сцепление с обувью. </w:t>
      </w:r>
      <w:r w:rsidRPr="00A27D7E">
        <w:rPr>
          <w:rFonts w:ascii="Times New Roman" w:eastAsia="Times New Roman" w:hAnsi="Times New Roman" w:cs="Times New Roman"/>
          <w:color w:val="000000"/>
          <w:sz w:val="24"/>
          <w:szCs w:val="24"/>
          <w:lang w:eastAsia="ru-RU"/>
        </w:rPr>
        <w:lastRenderedPageBreak/>
        <w:t>Участник принимает ИП: ноги на ширине плеч, ступни параллельно, носки ног перед линией отталкивания. Одновременным толчком двух ног выполняется прыжок вперед. Мах руками допускается. Измерение производится по перпендикулярной прямой от места отталкивания любой ногой до ближайшего следа, оставленного любой частью тела участника. Участнику предоставляются три попытки. В зачет идет лучший результат. Измерение производится по перпендикулярной прямой от ближайшего следа, оставленного любой частью тела участника, до линии отталкивания. Участнику предоставляются три попытки. В зачет идет лучший результат.</w:t>
      </w:r>
    </w:p>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b/>
          <w:bCs/>
          <w:color w:val="000000"/>
          <w:sz w:val="24"/>
          <w:szCs w:val="24"/>
          <w:lang w:eastAsia="ru-RU"/>
        </w:rPr>
        <w:t>Метание мяча.</w:t>
      </w:r>
    </w:p>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 xml:space="preserve">Для испытания (теста) используются мяч весом 150 г. Метание мяча и спортивного снаряда проводится на стадионе или любой ровной площадке в коридор шириной 15 м. Длина коридора устанавливается в зависимости от подготовленности участников. Метание выполняется с места или прямого разбега способом «из-за спины через плечо». Участник выполняет три попытки. В зачет идет лучший результат. Измерение производится от линии метания до места приземления мяча, спортивного снаряда. </w:t>
      </w:r>
    </w:p>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b/>
          <w:bCs/>
          <w:color w:val="000000"/>
          <w:sz w:val="24"/>
          <w:szCs w:val="24"/>
          <w:lang w:eastAsia="ru-RU"/>
        </w:rPr>
        <w:t>Выносливость</w:t>
      </w:r>
    </w:p>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b/>
          <w:bCs/>
          <w:color w:val="000000"/>
          <w:sz w:val="24"/>
          <w:szCs w:val="24"/>
          <w:lang w:eastAsia="ru-RU"/>
        </w:rPr>
        <w:t>Бег 1 км.</w:t>
      </w:r>
    </w:p>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Бег на выносливость проводится по беговой дорожке стадиона или любо ровной местности. Максимальное количество участников забега 20 человек.</w:t>
      </w:r>
    </w:p>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b/>
          <w:bCs/>
          <w:color w:val="000000"/>
          <w:sz w:val="24"/>
          <w:szCs w:val="24"/>
          <w:lang w:eastAsia="ru-RU"/>
        </w:rPr>
        <w:t>Смешанное передвижение на 1км.</w:t>
      </w:r>
    </w:p>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 xml:space="preserve">Смешанное передвижение состоит из бега, переходящего в ходьбу в любой последовательности. Проводится по беговой дорожке стадиона или любой ровной местности. Максимальное количество участников забега 20 </w:t>
      </w:r>
      <w:proofErr w:type="spellStart"/>
      <w:r w:rsidRPr="00A27D7E">
        <w:rPr>
          <w:rFonts w:ascii="Times New Roman" w:eastAsia="Times New Roman" w:hAnsi="Times New Roman" w:cs="Times New Roman"/>
          <w:color w:val="000000"/>
          <w:sz w:val="24"/>
          <w:szCs w:val="24"/>
          <w:lang w:eastAsia="ru-RU"/>
        </w:rPr>
        <w:t>челове</w:t>
      </w:r>
      <w:proofErr w:type="spellEnd"/>
    </w:p>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A27D7E">
        <w:rPr>
          <w:rFonts w:ascii="Times New Roman" w:eastAsia="Times New Roman" w:hAnsi="Times New Roman" w:cs="Times New Roman"/>
          <w:b/>
          <w:bCs/>
          <w:color w:val="000000"/>
          <w:sz w:val="24"/>
          <w:szCs w:val="24"/>
          <w:lang w:eastAsia="ru-RU"/>
        </w:rPr>
        <w:t>Содержание курса</w:t>
      </w:r>
    </w:p>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bCs/>
          <w:color w:val="000000"/>
          <w:sz w:val="24"/>
          <w:szCs w:val="24"/>
          <w:lang w:eastAsia="ru-RU"/>
        </w:rPr>
        <w:t>Общее кол-во часов:</w:t>
      </w:r>
      <w:r w:rsidR="0012734E" w:rsidRPr="00A27D7E">
        <w:rPr>
          <w:rFonts w:ascii="Times New Roman" w:eastAsia="Times New Roman" w:hAnsi="Times New Roman" w:cs="Times New Roman"/>
          <w:bCs/>
          <w:color w:val="000000"/>
          <w:sz w:val="24"/>
          <w:szCs w:val="24"/>
          <w:lang w:eastAsia="ru-RU"/>
        </w:rPr>
        <w:t xml:space="preserve"> 1 класс</w:t>
      </w:r>
      <w:r w:rsidRPr="00A27D7E">
        <w:rPr>
          <w:rFonts w:ascii="Times New Roman" w:eastAsia="Times New Roman" w:hAnsi="Times New Roman" w:cs="Times New Roman"/>
          <w:bCs/>
          <w:color w:val="000000"/>
          <w:sz w:val="24"/>
          <w:szCs w:val="24"/>
          <w:lang w:eastAsia="ru-RU"/>
        </w:rPr>
        <w:t xml:space="preserve"> </w:t>
      </w:r>
      <w:r w:rsidR="0012734E" w:rsidRPr="00A27D7E">
        <w:rPr>
          <w:rFonts w:ascii="Times New Roman" w:eastAsia="Times New Roman" w:hAnsi="Times New Roman" w:cs="Times New Roman"/>
          <w:bCs/>
          <w:color w:val="000000"/>
          <w:sz w:val="24"/>
          <w:szCs w:val="24"/>
          <w:lang w:eastAsia="ru-RU"/>
        </w:rPr>
        <w:t xml:space="preserve">33 </w:t>
      </w:r>
      <w:r w:rsidR="00C863D5" w:rsidRPr="00A27D7E">
        <w:rPr>
          <w:rFonts w:ascii="Times New Roman" w:eastAsia="Times New Roman" w:hAnsi="Times New Roman" w:cs="Times New Roman"/>
          <w:bCs/>
          <w:color w:val="000000"/>
          <w:sz w:val="24"/>
          <w:szCs w:val="24"/>
          <w:lang w:eastAsia="ru-RU"/>
        </w:rPr>
        <w:t>часа, 2</w:t>
      </w:r>
      <w:r w:rsidR="0012734E" w:rsidRPr="00A27D7E">
        <w:rPr>
          <w:rFonts w:ascii="Times New Roman" w:eastAsia="Times New Roman" w:hAnsi="Times New Roman" w:cs="Times New Roman"/>
          <w:bCs/>
          <w:color w:val="000000"/>
          <w:sz w:val="24"/>
          <w:szCs w:val="24"/>
          <w:lang w:eastAsia="ru-RU"/>
        </w:rPr>
        <w:t xml:space="preserve"> класс </w:t>
      </w:r>
      <w:r w:rsidRPr="00A27D7E">
        <w:rPr>
          <w:rFonts w:ascii="Times New Roman" w:eastAsia="Times New Roman" w:hAnsi="Times New Roman" w:cs="Times New Roman"/>
          <w:bCs/>
          <w:color w:val="000000"/>
          <w:sz w:val="24"/>
          <w:szCs w:val="24"/>
          <w:lang w:eastAsia="ru-RU"/>
        </w:rPr>
        <w:t>34 часа в год (1 час в неделю)</w:t>
      </w:r>
    </w:p>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b/>
          <w:bCs/>
          <w:color w:val="000000"/>
          <w:sz w:val="24"/>
          <w:szCs w:val="24"/>
          <w:lang w:eastAsia="ru-RU"/>
        </w:rPr>
        <w:t>Основы знаний</w:t>
      </w:r>
    </w:p>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Г Т О – что это такое, цели и задачи физкультурно-спортивного комплекса, виды спортивных испытаний, спортивные нормативы.</w:t>
      </w:r>
    </w:p>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Режим дня.</w:t>
      </w:r>
    </w:p>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Правила построения тренировки.</w:t>
      </w:r>
    </w:p>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b/>
          <w:bCs/>
          <w:color w:val="000000"/>
          <w:sz w:val="24"/>
          <w:szCs w:val="24"/>
          <w:lang w:eastAsia="ru-RU"/>
        </w:rPr>
        <w:t>5 часов</w:t>
      </w:r>
    </w:p>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b/>
          <w:bCs/>
          <w:color w:val="000000"/>
          <w:sz w:val="24"/>
          <w:szCs w:val="24"/>
          <w:lang w:eastAsia="ru-RU"/>
        </w:rPr>
        <w:lastRenderedPageBreak/>
        <w:t>Двигательные умения и навыки. Развитие двигательных способностей.</w:t>
      </w:r>
    </w:p>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Бег 30м, 60 м.</w:t>
      </w:r>
    </w:p>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Бег 1000 м.</w:t>
      </w:r>
    </w:p>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Челночный бег</w:t>
      </w:r>
    </w:p>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Прыжки в длину с места</w:t>
      </w:r>
    </w:p>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Прыжки в длину с разбега</w:t>
      </w:r>
    </w:p>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 xml:space="preserve">Метание мяча в цель и на дальность </w:t>
      </w:r>
    </w:p>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Сгибание и разгибание рук</w:t>
      </w:r>
    </w:p>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Наклон вперед из положения стоя и сидя</w:t>
      </w:r>
    </w:p>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Подтягивание из виса</w:t>
      </w:r>
    </w:p>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Кроссовая и лыжная подготовка</w:t>
      </w:r>
    </w:p>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A27D7E">
        <w:rPr>
          <w:rFonts w:ascii="Times New Roman" w:eastAsia="Times New Roman" w:hAnsi="Times New Roman" w:cs="Times New Roman"/>
          <w:b/>
          <w:bCs/>
          <w:color w:val="000000"/>
          <w:sz w:val="24"/>
          <w:szCs w:val="24"/>
          <w:lang w:eastAsia="ru-RU"/>
        </w:rPr>
        <w:t>23 часа</w:t>
      </w:r>
    </w:p>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proofErr w:type="spellStart"/>
      <w:r w:rsidRPr="00A27D7E">
        <w:rPr>
          <w:rFonts w:ascii="Times New Roman" w:eastAsia="Times New Roman" w:hAnsi="Times New Roman" w:cs="Times New Roman"/>
          <w:b/>
          <w:color w:val="000000"/>
          <w:sz w:val="24"/>
          <w:szCs w:val="24"/>
          <w:lang w:eastAsia="ru-RU"/>
        </w:rPr>
        <w:t>Физкультурно</w:t>
      </w:r>
      <w:proofErr w:type="spellEnd"/>
      <w:r w:rsidRPr="00A27D7E">
        <w:rPr>
          <w:rFonts w:ascii="Times New Roman" w:eastAsia="Times New Roman" w:hAnsi="Times New Roman" w:cs="Times New Roman"/>
          <w:b/>
          <w:color w:val="000000"/>
          <w:sz w:val="24"/>
          <w:szCs w:val="24"/>
          <w:lang w:eastAsia="ru-RU"/>
        </w:rPr>
        <w:t xml:space="preserve"> – оздоровительная деятельность</w:t>
      </w:r>
    </w:p>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«Веселые старты» (спортивные эстафеты), соревнования ГТО</w:t>
      </w:r>
    </w:p>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Спортивные игры: пионербол, баскетбол, ручной мяч</w:t>
      </w:r>
    </w:p>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Подвижные игры (в процессе занятий)</w:t>
      </w:r>
    </w:p>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Выполнение норм комплекса (тестирование)</w:t>
      </w:r>
    </w:p>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b/>
          <w:bCs/>
          <w:color w:val="000000"/>
          <w:sz w:val="24"/>
          <w:szCs w:val="24"/>
          <w:lang w:eastAsia="ru-RU"/>
        </w:rPr>
        <w:t>6 часов</w:t>
      </w:r>
    </w:p>
    <w:p w:rsidR="00C023C9" w:rsidRPr="00A27D7E" w:rsidRDefault="00A27D7E" w:rsidP="00A27D7E">
      <w:pPr>
        <w:shd w:val="clear" w:color="auto" w:fill="FFFFFF"/>
        <w:jc w:val="both"/>
        <w:rPr>
          <w:rFonts w:ascii="Times New Roman" w:eastAsia="Times New Roman" w:hAnsi="Times New Roman" w:cs="Times New Roman"/>
          <w:b/>
          <w:color w:val="181818"/>
          <w:sz w:val="24"/>
          <w:szCs w:val="24"/>
          <w:lang w:eastAsia="ru-RU"/>
        </w:rPr>
      </w:pPr>
      <w:r w:rsidRPr="00A27D7E">
        <w:rPr>
          <w:rFonts w:ascii="Times New Roman" w:eastAsia="Times New Roman" w:hAnsi="Times New Roman" w:cs="Times New Roman"/>
          <w:b/>
          <w:color w:val="181818"/>
          <w:sz w:val="24"/>
          <w:szCs w:val="24"/>
          <w:lang w:eastAsia="ru-RU"/>
        </w:rPr>
        <w:t>Календарно тематическое планирование «Движение-есть жизнь» 2- класс</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10"/>
        <w:gridCol w:w="879"/>
        <w:gridCol w:w="6662"/>
        <w:gridCol w:w="1134"/>
      </w:tblGrid>
      <w:tr w:rsidR="00C023C9" w:rsidRPr="00A27D7E" w:rsidTr="00C863D5">
        <w:tc>
          <w:tcPr>
            <w:tcW w:w="710" w:type="dxa"/>
            <w:shd w:val="clear" w:color="auto" w:fill="FFFFFF"/>
          </w:tcPr>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A27D7E">
              <w:rPr>
                <w:rFonts w:ascii="Times New Roman" w:eastAsia="Times New Roman" w:hAnsi="Times New Roman" w:cs="Times New Roman"/>
                <w:b/>
                <w:color w:val="000000"/>
                <w:sz w:val="24"/>
                <w:szCs w:val="24"/>
                <w:lang w:eastAsia="ru-RU"/>
              </w:rPr>
              <w:t xml:space="preserve">№ </w:t>
            </w:r>
            <w:proofErr w:type="spellStart"/>
            <w:proofErr w:type="gramStart"/>
            <w:r w:rsidRPr="00A27D7E">
              <w:rPr>
                <w:rFonts w:ascii="Times New Roman" w:eastAsia="Times New Roman" w:hAnsi="Times New Roman" w:cs="Times New Roman"/>
                <w:b/>
                <w:color w:val="000000"/>
                <w:sz w:val="24"/>
                <w:szCs w:val="24"/>
                <w:lang w:eastAsia="ru-RU"/>
              </w:rPr>
              <w:t>заня-</w:t>
            </w:r>
            <w:r w:rsidRPr="00A27D7E">
              <w:rPr>
                <w:rFonts w:ascii="Times New Roman" w:eastAsia="Times New Roman" w:hAnsi="Times New Roman" w:cs="Times New Roman"/>
                <w:b/>
                <w:bCs/>
                <w:sz w:val="24"/>
                <w:szCs w:val="24"/>
                <w:lang w:eastAsia="ru-RU"/>
              </w:rPr>
              <w:t>тия</w:t>
            </w:r>
            <w:proofErr w:type="spellEnd"/>
            <w:proofErr w:type="gramEnd"/>
          </w:p>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p>
        </w:tc>
        <w:tc>
          <w:tcPr>
            <w:tcW w:w="879"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A27D7E">
              <w:rPr>
                <w:rFonts w:ascii="Times New Roman" w:eastAsia="Times New Roman" w:hAnsi="Times New Roman" w:cs="Times New Roman"/>
                <w:b/>
                <w:color w:val="000000"/>
                <w:sz w:val="24"/>
                <w:szCs w:val="24"/>
                <w:lang w:eastAsia="ru-RU"/>
              </w:rPr>
              <w:t>Дата по плану</w:t>
            </w:r>
          </w:p>
        </w:tc>
        <w:tc>
          <w:tcPr>
            <w:tcW w:w="6662"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A27D7E">
              <w:rPr>
                <w:rFonts w:ascii="Times New Roman" w:eastAsia="Times New Roman" w:hAnsi="Times New Roman" w:cs="Times New Roman"/>
                <w:b/>
                <w:color w:val="000000"/>
                <w:sz w:val="24"/>
                <w:szCs w:val="24"/>
                <w:lang w:eastAsia="ru-RU"/>
              </w:rPr>
              <w:t>Тема занятия</w:t>
            </w:r>
          </w:p>
        </w:tc>
        <w:tc>
          <w:tcPr>
            <w:tcW w:w="1134"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A27D7E">
              <w:rPr>
                <w:rFonts w:ascii="Times New Roman" w:eastAsia="Times New Roman" w:hAnsi="Times New Roman" w:cs="Times New Roman"/>
                <w:b/>
                <w:color w:val="000000"/>
                <w:sz w:val="24"/>
                <w:szCs w:val="24"/>
                <w:lang w:eastAsia="ru-RU"/>
              </w:rPr>
              <w:t>Кол-во часов</w:t>
            </w:r>
          </w:p>
        </w:tc>
      </w:tr>
      <w:tr w:rsidR="00C023C9" w:rsidRPr="00A27D7E" w:rsidTr="00C863D5">
        <w:tc>
          <w:tcPr>
            <w:tcW w:w="710"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1</w:t>
            </w:r>
          </w:p>
        </w:tc>
        <w:tc>
          <w:tcPr>
            <w:tcW w:w="879" w:type="dxa"/>
            <w:shd w:val="clear" w:color="auto" w:fill="FFFFFF"/>
          </w:tcPr>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6662"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Что такое ГТО. Нормативы. Правила выполнения. Презентация. Правила ТБ.</w:t>
            </w:r>
          </w:p>
        </w:tc>
        <w:tc>
          <w:tcPr>
            <w:tcW w:w="1134"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1</w:t>
            </w:r>
          </w:p>
        </w:tc>
      </w:tr>
      <w:tr w:rsidR="00C023C9" w:rsidRPr="00A27D7E" w:rsidTr="00C863D5">
        <w:tc>
          <w:tcPr>
            <w:tcW w:w="710"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2</w:t>
            </w:r>
          </w:p>
        </w:tc>
        <w:tc>
          <w:tcPr>
            <w:tcW w:w="879"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6662" w:type="dxa"/>
            <w:shd w:val="clear" w:color="auto" w:fill="FFFFFF"/>
          </w:tcPr>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Смешанное передвижение 700 м. Сгибание и разгибание рук. Подвижная игра.</w:t>
            </w:r>
          </w:p>
        </w:tc>
        <w:tc>
          <w:tcPr>
            <w:tcW w:w="1134"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1</w:t>
            </w:r>
          </w:p>
        </w:tc>
      </w:tr>
      <w:tr w:rsidR="00C023C9" w:rsidRPr="00A27D7E" w:rsidTr="00C863D5">
        <w:tc>
          <w:tcPr>
            <w:tcW w:w="710"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3</w:t>
            </w:r>
          </w:p>
        </w:tc>
        <w:tc>
          <w:tcPr>
            <w:tcW w:w="879"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6662" w:type="dxa"/>
            <w:shd w:val="clear" w:color="auto" w:fill="FFFFFF"/>
          </w:tcPr>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Бег 30 м. Метания мяча на дальность.</w:t>
            </w:r>
          </w:p>
        </w:tc>
        <w:tc>
          <w:tcPr>
            <w:tcW w:w="1134"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1</w:t>
            </w:r>
          </w:p>
        </w:tc>
      </w:tr>
      <w:tr w:rsidR="00C023C9" w:rsidRPr="00A27D7E" w:rsidTr="00C863D5">
        <w:tc>
          <w:tcPr>
            <w:tcW w:w="710"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4</w:t>
            </w:r>
          </w:p>
        </w:tc>
        <w:tc>
          <w:tcPr>
            <w:tcW w:w="879"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6662" w:type="dxa"/>
            <w:shd w:val="clear" w:color="auto" w:fill="FFFFFF"/>
          </w:tcPr>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Бег 60 м. Метания мяча на дальность.</w:t>
            </w:r>
          </w:p>
        </w:tc>
        <w:tc>
          <w:tcPr>
            <w:tcW w:w="1134"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1</w:t>
            </w:r>
          </w:p>
        </w:tc>
      </w:tr>
      <w:tr w:rsidR="00C023C9" w:rsidRPr="00A27D7E" w:rsidTr="00C863D5">
        <w:tc>
          <w:tcPr>
            <w:tcW w:w="710"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5</w:t>
            </w:r>
          </w:p>
        </w:tc>
        <w:tc>
          <w:tcPr>
            <w:tcW w:w="879"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6662" w:type="dxa"/>
            <w:shd w:val="clear" w:color="auto" w:fill="FFFFFF"/>
          </w:tcPr>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 xml:space="preserve">Смешанное передвижение 1000 м, сгибание и разгибание рук. </w:t>
            </w:r>
            <w:r w:rsidRPr="00A27D7E">
              <w:rPr>
                <w:rFonts w:ascii="Times New Roman" w:eastAsia="Times New Roman" w:hAnsi="Times New Roman" w:cs="Times New Roman"/>
                <w:color w:val="000000"/>
                <w:sz w:val="24"/>
                <w:szCs w:val="24"/>
                <w:lang w:eastAsia="ru-RU"/>
              </w:rPr>
              <w:lastRenderedPageBreak/>
              <w:t>Подвижная игра.</w:t>
            </w:r>
          </w:p>
        </w:tc>
        <w:tc>
          <w:tcPr>
            <w:tcW w:w="1134"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lastRenderedPageBreak/>
              <w:t>1</w:t>
            </w:r>
          </w:p>
        </w:tc>
      </w:tr>
      <w:tr w:rsidR="00C023C9" w:rsidRPr="00A27D7E" w:rsidTr="00C863D5">
        <w:tc>
          <w:tcPr>
            <w:tcW w:w="710"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6</w:t>
            </w:r>
          </w:p>
        </w:tc>
        <w:tc>
          <w:tcPr>
            <w:tcW w:w="879"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6662" w:type="dxa"/>
            <w:shd w:val="clear" w:color="auto" w:fill="FFFFFF"/>
          </w:tcPr>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Бег 1000 м без учета времени, сгибание и разгибание рук</w:t>
            </w:r>
          </w:p>
        </w:tc>
        <w:tc>
          <w:tcPr>
            <w:tcW w:w="1134"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1</w:t>
            </w:r>
          </w:p>
        </w:tc>
      </w:tr>
      <w:tr w:rsidR="00C023C9" w:rsidRPr="00A27D7E" w:rsidTr="00C863D5">
        <w:tc>
          <w:tcPr>
            <w:tcW w:w="710"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7</w:t>
            </w:r>
          </w:p>
        </w:tc>
        <w:tc>
          <w:tcPr>
            <w:tcW w:w="879"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6662" w:type="dxa"/>
            <w:shd w:val="clear" w:color="auto" w:fill="FFFFFF"/>
          </w:tcPr>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Челночный бег 3х10 м. Метания мяча в цель. Подтягивания.</w:t>
            </w:r>
          </w:p>
        </w:tc>
        <w:tc>
          <w:tcPr>
            <w:tcW w:w="1134"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1</w:t>
            </w:r>
          </w:p>
        </w:tc>
      </w:tr>
      <w:tr w:rsidR="00C023C9" w:rsidRPr="00A27D7E" w:rsidTr="00C863D5">
        <w:tc>
          <w:tcPr>
            <w:tcW w:w="710"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8</w:t>
            </w:r>
          </w:p>
        </w:tc>
        <w:tc>
          <w:tcPr>
            <w:tcW w:w="879"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6662" w:type="dxa"/>
            <w:shd w:val="clear" w:color="auto" w:fill="FFFFFF"/>
          </w:tcPr>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 xml:space="preserve">Челночный бег 3х10 м. Метания мяча в цель. Подтягивания. </w:t>
            </w:r>
          </w:p>
        </w:tc>
        <w:tc>
          <w:tcPr>
            <w:tcW w:w="1134"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1</w:t>
            </w:r>
          </w:p>
        </w:tc>
      </w:tr>
      <w:tr w:rsidR="00C023C9" w:rsidRPr="00A27D7E" w:rsidTr="00C863D5">
        <w:tc>
          <w:tcPr>
            <w:tcW w:w="710"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9</w:t>
            </w:r>
          </w:p>
        </w:tc>
        <w:tc>
          <w:tcPr>
            <w:tcW w:w="879"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6662" w:type="dxa"/>
            <w:shd w:val="clear" w:color="auto" w:fill="FFFFFF"/>
          </w:tcPr>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Заполнение дневника самоконтроля. Организация самостоятельных занятий по видам испытаний. Презентация.</w:t>
            </w:r>
          </w:p>
        </w:tc>
        <w:tc>
          <w:tcPr>
            <w:tcW w:w="1134"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1</w:t>
            </w:r>
          </w:p>
        </w:tc>
      </w:tr>
      <w:tr w:rsidR="00C023C9" w:rsidRPr="00A27D7E" w:rsidTr="00C863D5">
        <w:tc>
          <w:tcPr>
            <w:tcW w:w="710"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10</w:t>
            </w:r>
          </w:p>
        </w:tc>
        <w:tc>
          <w:tcPr>
            <w:tcW w:w="879"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6662" w:type="dxa"/>
            <w:shd w:val="clear" w:color="auto" w:fill="FFFFFF"/>
          </w:tcPr>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 xml:space="preserve">Подвижные игры. Пионербол. </w:t>
            </w:r>
          </w:p>
        </w:tc>
        <w:tc>
          <w:tcPr>
            <w:tcW w:w="1134"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1</w:t>
            </w:r>
          </w:p>
        </w:tc>
      </w:tr>
      <w:tr w:rsidR="00C023C9" w:rsidRPr="00A27D7E" w:rsidTr="00C863D5">
        <w:tc>
          <w:tcPr>
            <w:tcW w:w="710"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11</w:t>
            </w:r>
          </w:p>
        </w:tc>
        <w:tc>
          <w:tcPr>
            <w:tcW w:w="879"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6662" w:type="dxa"/>
            <w:shd w:val="clear" w:color="auto" w:fill="FFFFFF"/>
          </w:tcPr>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Заполнение дневника самоконтроля. Режим дня. Презентация.</w:t>
            </w:r>
          </w:p>
        </w:tc>
        <w:tc>
          <w:tcPr>
            <w:tcW w:w="1134"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1</w:t>
            </w:r>
          </w:p>
        </w:tc>
      </w:tr>
      <w:tr w:rsidR="00C023C9" w:rsidRPr="00A27D7E" w:rsidTr="00C863D5">
        <w:tc>
          <w:tcPr>
            <w:tcW w:w="710"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12</w:t>
            </w:r>
          </w:p>
        </w:tc>
        <w:tc>
          <w:tcPr>
            <w:tcW w:w="879"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6662" w:type="dxa"/>
            <w:shd w:val="clear" w:color="auto" w:fill="FFFFFF"/>
          </w:tcPr>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Прыжок в длину с места, сгибание и разгибание рук. Подвижная игра.</w:t>
            </w:r>
          </w:p>
        </w:tc>
        <w:tc>
          <w:tcPr>
            <w:tcW w:w="1134"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1</w:t>
            </w:r>
          </w:p>
        </w:tc>
      </w:tr>
      <w:tr w:rsidR="00C023C9" w:rsidRPr="00A27D7E" w:rsidTr="00C863D5">
        <w:tc>
          <w:tcPr>
            <w:tcW w:w="710"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13</w:t>
            </w:r>
          </w:p>
        </w:tc>
        <w:tc>
          <w:tcPr>
            <w:tcW w:w="879"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6662"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«Веселые старты»</w:t>
            </w:r>
          </w:p>
        </w:tc>
        <w:tc>
          <w:tcPr>
            <w:tcW w:w="1134"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1</w:t>
            </w:r>
          </w:p>
        </w:tc>
      </w:tr>
      <w:tr w:rsidR="00C023C9" w:rsidRPr="00A27D7E" w:rsidTr="00C863D5">
        <w:tc>
          <w:tcPr>
            <w:tcW w:w="710"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14</w:t>
            </w:r>
          </w:p>
        </w:tc>
        <w:tc>
          <w:tcPr>
            <w:tcW w:w="879"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6662" w:type="dxa"/>
            <w:shd w:val="clear" w:color="auto" w:fill="FFFFFF"/>
          </w:tcPr>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Нормативы ГТО. Правила выполнения. Презентация.</w:t>
            </w:r>
          </w:p>
        </w:tc>
        <w:tc>
          <w:tcPr>
            <w:tcW w:w="1134"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1</w:t>
            </w:r>
          </w:p>
        </w:tc>
      </w:tr>
      <w:tr w:rsidR="00C023C9" w:rsidRPr="00A27D7E" w:rsidTr="00C863D5">
        <w:tc>
          <w:tcPr>
            <w:tcW w:w="710"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15</w:t>
            </w:r>
          </w:p>
        </w:tc>
        <w:tc>
          <w:tcPr>
            <w:tcW w:w="879"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6662" w:type="dxa"/>
            <w:shd w:val="clear" w:color="auto" w:fill="FFFFFF"/>
          </w:tcPr>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Прыжок в длину с места. Наклон вперед из положения стоя. Подтягивания</w:t>
            </w:r>
          </w:p>
        </w:tc>
        <w:tc>
          <w:tcPr>
            <w:tcW w:w="1134"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1</w:t>
            </w:r>
          </w:p>
        </w:tc>
      </w:tr>
      <w:tr w:rsidR="00C023C9" w:rsidRPr="00A27D7E" w:rsidTr="00C863D5">
        <w:tc>
          <w:tcPr>
            <w:tcW w:w="710"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16</w:t>
            </w:r>
          </w:p>
        </w:tc>
        <w:tc>
          <w:tcPr>
            <w:tcW w:w="879"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6662" w:type="dxa"/>
            <w:shd w:val="clear" w:color="auto" w:fill="FFFFFF"/>
          </w:tcPr>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Влияние физических нагрузок на организм человека. ЗОЖ.</w:t>
            </w:r>
          </w:p>
        </w:tc>
        <w:tc>
          <w:tcPr>
            <w:tcW w:w="1134"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1</w:t>
            </w:r>
          </w:p>
        </w:tc>
      </w:tr>
      <w:tr w:rsidR="00C023C9" w:rsidRPr="00A27D7E" w:rsidTr="00C863D5">
        <w:tc>
          <w:tcPr>
            <w:tcW w:w="710"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17</w:t>
            </w:r>
          </w:p>
        </w:tc>
        <w:tc>
          <w:tcPr>
            <w:tcW w:w="879"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6662"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Прыжок в длину с места. Наклон вперед из положения стоя. Подвижная игра.</w:t>
            </w:r>
          </w:p>
        </w:tc>
        <w:tc>
          <w:tcPr>
            <w:tcW w:w="1134"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1</w:t>
            </w:r>
          </w:p>
        </w:tc>
      </w:tr>
      <w:tr w:rsidR="00C023C9" w:rsidRPr="00A27D7E" w:rsidTr="00C863D5">
        <w:tc>
          <w:tcPr>
            <w:tcW w:w="710"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18</w:t>
            </w:r>
          </w:p>
        </w:tc>
        <w:tc>
          <w:tcPr>
            <w:tcW w:w="879"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6662" w:type="dxa"/>
            <w:shd w:val="clear" w:color="auto" w:fill="FFFFFF"/>
          </w:tcPr>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Наклон вперед из положения стоя. Сгибания и разгибания рук. Подвижная игра.</w:t>
            </w:r>
          </w:p>
        </w:tc>
        <w:tc>
          <w:tcPr>
            <w:tcW w:w="1134"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C023C9" w:rsidRPr="00A27D7E" w:rsidTr="00C863D5">
        <w:tc>
          <w:tcPr>
            <w:tcW w:w="710"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19</w:t>
            </w:r>
          </w:p>
        </w:tc>
        <w:tc>
          <w:tcPr>
            <w:tcW w:w="879"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6662" w:type="dxa"/>
            <w:shd w:val="clear" w:color="auto" w:fill="FFFFFF"/>
          </w:tcPr>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Лыжная подготовка. Виды лыжных ходов.</w:t>
            </w:r>
          </w:p>
        </w:tc>
        <w:tc>
          <w:tcPr>
            <w:tcW w:w="1134"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1</w:t>
            </w:r>
          </w:p>
        </w:tc>
      </w:tr>
      <w:tr w:rsidR="00C023C9" w:rsidRPr="00A27D7E" w:rsidTr="00C863D5">
        <w:tc>
          <w:tcPr>
            <w:tcW w:w="710"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20</w:t>
            </w:r>
          </w:p>
        </w:tc>
        <w:tc>
          <w:tcPr>
            <w:tcW w:w="879"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6662" w:type="dxa"/>
            <w:shd w:val="clear" w:color="auto" w:fill="FFFFFF"/>
          </w:tcPr>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Лыжная подготовка.  Техника старта. Прохождение дистанции 1000 м без учета времени.</w:t>
            </w:r>
          </w:p>
        </w:tc>
        <w:tc>
          <w:tcPr>
            <w:tcW w:w="1134"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1</w:t>
            </w:r>
          </w:p>
        </w:tc>
      </w:tr>
      <w:tr w:rsidR="00C023C9" w:rsidRPr="00A27D7E" w:rsidTr="00C863D5">
        <w:tc>
          <w:tcPr>
            <w:tcW w:w="710"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21</w:t>
            </w:r>
          </w:p>
        </w:tc>
        <w:tc>
          <w:tcPr>
            <w:tcW w:w="879"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6662" w:type="dxa"/>
            <w:shd w:val="clear" w:color="auto" w:fill="FFFFFF"/>
          </w:tcPr>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Лыжная подготовка. Повороты, торможение. Прохождение дистанции 1000 м без учета времени.</w:t>
            </w:r>
          </w:p>
        </w:tc>
        <w:tc>
          <w:tcPr>
            <w:tcW w:w="1134"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1</w:t>
            </w:r>
          </w:p>
        </w:tc>
      </w:tr>
      <w:tr w:rsidR="00C023C9" w:rsidRPr="00A27D7E" w:rsidTr="00C863D5">
        <w:tc>
          <w:tcPr>
            <w:tcW w:w="710"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22</w:t>
            </w:r>
          </w:p>
        </w:tc>
        <w:tc>
          <w:tcPr>
            <w:tcW w:w="879"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6662" w:type="dxa"/>
            <w:shd w:val="clear" w:color="auto" w:fill="FFFFFF"/>
          </w:tcPr>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Лыжная подготовка. Прохождение дистанции 1000 м с учетом времени.</w:t>
            </w:r>
          </w:p>
        </w:tc>
        <w:tc>
          <w:tcPr>
            <w:tcW w:w="1134"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1</w:t>
            </w:r>
          </w:p>
        </w:tc>
      </w:tr>
      <w:tr w:rsidR="00C023C9" w:rsidRPr="00A27D7E" w:rsidTr="00C863D5">
        <w:tc>
          <w:tcPr>
            <w:tcW w:w="710"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23</w:t>
            </w:r>
          </w:p>
        </w:tc>
        <w:tc>
          <w:tcPr>
            <w:tcW w:w="879"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6662" w:type="dxa"/>
            <w:shd w:val="clear" w:color="auto" w:fill="FFFFFF"/>
          </w:tcPr>
          <w:p w:rsidR="00C023C9" w:rsidRPr="00A27D7E" w:rsidRDefault="00C023C9" w:rsidP="00A27D7E">
            <w:pPr>
              <w:spacing w:after="0" w:line="240" w:lineRule="auto"/>
              <w:jc w:val="both"/>
              <w:rPr>
                <w:rFonts w:ascii="Times New Roman" w:eastAsia="Calibri" w:hAnsi="Times New Roman" w:cs="Times New Roman"/>
                <w:sz w:val="24"/>
                <w:szCs w:val="24"/>
              </w:rPr>
            </w:pPr>
            <w:r w:rsidRPr="00A27D7E">
              <w:rPr>
                <w:rFonts w:ascii="Times New Roman" w:eastAsia="Calibri" w:hAnsi="Times New Roman" w:cs="Times New Roman"/>
                <w:sz w:val="24"/>
                <w:szCs w:val="24"/>
              </w:rPr>
              <w:t>Игра в ручной мяч</w:t>
            </w:r>
          </w:p>
        </w:tc>
        <w:tc>
          <w:tcPr>
            <w:tcW w:w="1134"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1</w:t>
            </w:r>
          </w:p>
        </w:tc>
      </w:tr>
      <w:tr w:rsidR="00C023C9" w:rsidRPr="00A27D7E" w:rsidTr="00C863D5">
        <w:tc>
          <w:tcPr>
            <w:tcW w:w="710"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24</w:t>
            </w:r>
          </w:p>
        </w:tc>
        <w:tc>
          <w:tcPr>
            <w:tcW w:w="879"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6662" w:type="dxa"/>
            <w:shd w:val="clear" w:color="auto" w:fill="FFFFFF"/>
          </w:tcPr>
          <w:p w:rsidR="00C023C9" w:rsidRPr="00A27D7E" w:rsidRDefault="00C023C9" w:rsidP="00A27D7E">
            <w:pPr>
              <w:spacing w:after="0" w:line="240" w:lineRule="auto"/>
              <w:jc w:val="both"/>
              <w:rPr>
                <w:rFonts w:ascii="Times New Roman" w:eastAsia="Calibri" w:hAnsi="Times New Roman" w:cs="Times New Roman"/>
                <w:sz w:val="24"/>
                <w:szCs w:val="24"/>
              </w:rPr>
            </w:pPr>
            <w:r w:rsidRPr="00A27D7E">
              <w:rPr>
                <w:rFonts w:ascii="Times New Roman" w:eastAsia="Calibri" w:hAnsi="Times New Roman" w:cs="Times New Roman"/>
                <w:color w:val="000000"/>
                <w:sz w:val="24"/>
                <w:szCs w:val="24"/>
              </w:rPr>
              <w:t>Челночный бег 3х10 м. Метания мяча в цель. Подтягивания.</w:t>
            </w:r>
          </w:p>
        </w:tc>
        <w:tc>
          <w:tcPr>
            <w:tcW w:w="1134"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1</w:t>
            </w:r>
          </w:p>
        </w:tc>
      </w:tr>
      <w:tr w:rsidR="00C023C9" w:rsidRPr="00A27D7E" w:rsidTr="00C863D5">
        <w:tc>
          <w:tcPr>
            <w:tcW w:w="710"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25</w:t>
            </w:r>
          </w:p>
        </w:tc>
        <w:tc>
          <w:tcPr>
            <w:tcW w:w="879"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6662" w:type="dxa"/>
            <w:shd w:val="clear" w:color="auto" w:fill="FFFFFF"/>
          </w:tcPr>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sz w:val="24"/>
                <w:szCs w:val="24"/>
                <w:lang w:eastAsia="ru-RU"/>
              </w:rPr>
              <w:t>Игра «мини-баскетбол»</w:t>
            </w:r>
          </w:p>
        </w:tc>
        <w:tc>
          <w:tcPr>
            <w:tcW w:w="1134"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1</w:t>
            </w:r>
          </w:p>
        </w:tc>
      </w:tr>
      <w:tr w:rsidR="00C023C9" w:rsidRPr="00A27D7E" w:rsidTr="00C863D5">
        <w:tc>
          <w:tcPr>
            <w:tcW w:w="710"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26</w:t>
            </w:r>
          </w:p>
        </w:tc>
        <w:tc>
          <w:tcPr>
            <w:tcW w:w="879"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6662" w:type="dxa"/>
            <w:shd w:val="clear" w:color="auto" w:fill="FFFFFF"/>
          </w:tcPr>
          <w:p w:rsidR="00C023C9" w:rsidRPr="00A27D7E" w:rsidRDefault="00C023C9" w:rsidP="00A27D7E">
            <w:pPr>
              <w:spacing w:after="0" w:line="240" w:lineRule="auto"/>
              <w:jc w:val="both"/>
              <w:rPr>
                <w:rFonts w:ascii="Times New Roman" w:eastAsia="Calibri" w:hAnsi="Times New Roman" w:cs="Times New Roman"/>
                <w:sz w:val="24"/>
                <w:szCs w:val="24"/>
              </w:rPr>
            </w:pPr>
            <w:r w:rsidRPr="00A27D7E">
              <w:rPr>
                <w:rFonts w:ascii="Times New Roman" w:eastAsia="Calibri" w:hAnsi="Times New Roman" w:cs="Times New Roman"/>
                <w:color w:val="000000"/>
                <w:sz w:val="24"/>
                <w:szCs w:val="24"/>
              </w:rPr>
              <w:t>Бег 30 м. Метания мяча на дальность. Подтягивания.</w:t>
            </w:r>
          </w:p>
        </w:tc>
        <w:tc>
          <w:tcPr>
            <w:tcW w:w="1134"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1</w:t>
            </w:r>
          </w:p>
        </w:tc>
      </w:tr>
      <w:tr w:rsidR="00C023C9" w:rsidRPr="00A27D7E" w:rsidTr="00C863D5">
        <w:tc>
          <w:tcPr>
            <w:tcW w:w="710"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27</w:t>
            </w:r>
          </w:p>
        </w:tc>
        <w:tc>
          <w:tcPr>
            <w:tcW w:w="879"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6662"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 xml:space="preserve">Прыжок в длину с места. Наклон вперед из положения </w:t>
            </w:r>
            <w:r w:rsidR="00A27D7E" w:rsidRPr="00A27D7E">
              <w:rPr>
                <w:rFonts w:ascii="Times New Roman" w:eastAsia="Times New Roman" w:hAnsi="Times New Roman" w:cs="Times New Roman"/>
                <w:color w:val="000000"/>
                <w:sz w:val="24"/>
                <w:szCs w:val="24"/>
                <w:lang w:eastAsia="ru-RU"/>
              </w:rPr>
              <w:t>стоя, сгибание</w:t>
            </w:r>
            <w:r w:rsidRPr="00A27D7E">
              <w:rPr>
                <w:rFonts w:ascii="Times New Roman" w:eastAsia="Times New Roman" w:hAnsi="Times New Roman" w:cs="Times New Roman"/>
                <w:color w:val="000000"/>
                <w:sz w:val="24"/>
                <w:szCs w:val="24"/>
                <w:lang w:eastAsia="ru-RU"/>
              </w:rPr>
              <w:t xml:space="preserve"> и разгибание рук. Подвижная игра.</w:t>
            </w:r>
          </w:p>
        </w:tc>
        <w:tc>
          <w:tcPr>
            <w:tcW w:w="1134"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1</w:t>
            </w:r>
          </w:p>
        </w:tc>
      </w:tr>
      <w:tr w:rsidR="00C023C9" w:rsidRPr="00A27D7E" w:rsidTr="00C863D5">
        <w:tc>
          <w:tcPr>
            <w:tcW w:w="710"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28</w:t>
            </w:r>
          </w:p>
        </w:tc>
        <w:tc>
          <w:tcPr>
            <w:tcW w:w="879"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6662" w:type="dxa"/>
            <w:shd w:val="clear" w:color="auto" w:fill="FFFFFF"/>
          </w:tcPr>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Бег 60 м. Метания мяча на дальность.</w:t>
            </w:r>
          </w:p>
        </w:tc>
        <w:tc>
          <w:tcPr>
            <w:tcW w:w="1134"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1</w:t>
            </w:r>
          </w:p>
        </w:tc>
      </w:tr>
      <w:tr w:rsidR="00C023C9" w:rsidRPr="00A27D7E" w:rsidTr="00C863D5">
        <w:tc>
          <w:tcPr>
            <w:tcW w:w="710"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29</w:t>
            </w:r>
          </w:p>
        </w:tc>
        <w:tc>
          <w:tcPr>
            <w:tcW w:w="879"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6662" w:type="dxa"/>
            <w:shd w:val="clear" w:color="auto" w:fill="FFFFFF"/>
          </w:tcPr>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Бег 1000 м с учетом времени. Подтягивания</w:t>
            </w:r>
          </w:p>
        </w:tc>
        <w:tc>
          <w:tcPr>
            <w:tcW w:w="1134"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1</w:t>
            </w:r>
          </w:p>
        </w:tc>
      </w:tr>
      <w:tr w:rsidR="00C023C9" w:rsidRPr="00A27D7E" w:rsidTr="00C863D5">
        <w:tc>
          <w:tcPr>
            <w:tcW w:w="710"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30</w:t>
            </w:r>
          </w:p>
        </w:tc>
        <w:tc>
          <w:tcPr>
            <w:tcW w:w="879"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6662" w:type="dxa"/>
            <w:shd w:val="clear" w:color="auto" w:fill="FFFFFF"/>
          </w:tcPr>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Прыжок в длину с разбега. Метания мяча на дальность.</w:t>
            </w:r>
          </w:p>
        </w:tc>
        <w:tc>
          <w:tcPr>
            <w:tcW w:w="1134"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1</w:t>
            </w:r>
          </w:p>
        </w:tc>
      </w:tr>
      <w:tr w:rsidR="00C023C9" w:rsidRPr="00A27D7E" w:rsidTr="00C863D5">
        <w:tc>
          <w:tcPr>
            <w:tcW w:w="710"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31</w:t>
            </w:r>
          </w:p>
        </w:tc>
        <w:tc>
          <w:tcPr>
            <w:tcW w:w="879"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6662" w:type="dxa"/>
            <w:shd w:val="clear" w:color="auto" w:fill="FFFFFF"/>
          </w:tcPr>
          <w:p w:rsidR="00C023C9" w:rsidRPr="00A27D7E" w:rsidRDefault="00C023C9" w:rsidP="00A27D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Кроссовая подготовка. Подтягивания</w:t>
            </w:r>
          </w:p>
        </w:tc>
        <w:tc>
          <w:tcPr>
            <w:tcW w:w="1134"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1</w:t>
            </w:r>
          </w:p>
        </w:tc>
      </w:tr>
      <w:tr w:rsidR="00C023C9" w:rsidRPr="00A27D7E" w:rsidTr="00C863D5">
        <w:tc>
          <w:tcPr>
            <w:tcW w:w="710"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32</w:t>
            </w:r>
          </w:p>
        </w:tc>
        <w:tc>
          <w:tcPr>
            <w:tcW w:w="879"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6662"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Прыжок в длину с разбега. Наклон вперед из положения стоя, сгибание и разгибание рук</w:t>
            </w:r>
          </w:p>
        </w:tc>
        <w:tc>
          <w:tcPr>
            <w:tcW w:w="1134"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1</w:t>
            </w:r>
          </w:p>
        </w:tc>
      </w:tr>
      <w:tr w:rsidR="00C023C9" w:rsidRPr="00A27D7E" w:rsidTr="00C863D5">
        <w:tc>
          <w:tcPr>
            <w:tcW w:w="710"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33</w:t>
            </w:r>
          </w:p>
        </w:tc>
        <w:tc>
          <w:tcPr>
            <w:tcW w:w="879"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6662"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Выполнение норм комплекса ГТО</w:t>
            </w:r>
          </w:p>
        </w:tc>
        <w:tc>
          <w:tcPr>
            <w:tcW w:w="1134"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1</w:t>
            </w:r>
          </w:p>
        </w:tc>
      </w:tr>
      <w:tr w:rsidR="00C023C9" w:rsidRPr="00A27D7E" w:rsidTr="00C863D5">
        <w:tc>
          <w:tcPr>
            <w:tcW w:w="710"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34</w:t>
            </w:r>
          </w:p>
        </w:tc>
        <w:tc>
          <w:tcPr>
            <w:tcW w:w="879"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6662"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Выполнение норм комплекса ГТО (продолжение). Итоговое занятие. Задание на лето.</w:t>
            </w:r>
          </w:p>
        </w:tc>
        <w:tc>
          <w:tcPr>
            <w:tcW w:w="1134" w:type="dxa"/>
            <w:shd w:val="clear" w:color="auto" w:fill="FFFFFF"/>
          </w:tcPr>
          <w:p w:rsidR="00C023C9" w:rsidRPr="00A27D7E" w:rsidRDefault="00C023C9" w:rsidP="00A27D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7D7E">
              <w:rPr>
                <w:rFonts w:ascii="Times New Roman" w:eastAsia="Times New Roman" w:hAnsi="Times New Roman" w:cs="Times New Roman"/>
                <w:color w:val="000000"/>
                <w:sz w:val="24"/>
                <w:szCs w:val="24"/>
                <w:lang w:eastAsia="ru-RU"/>
              </w:rPr>
              <w:t>1</w:t>
            </w:r>
          </w:p>
        </w:tc>
      </w:tr>
    </w:tbl>
    <w:p w:rsidR="00EB680F" w:rsidRPr="00A27D7E" w:rsidRDefault="00EB680F" w:rsidP="00A27D7E">
      <w:pPr>
        <w:shd w:val="clear" w:color="auto" w:fill="FFFFFF"/>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Календарно тематическое п</w:t>
      </w:r>
      <w:r w:rsidR="00A27D7E" w:rsidRPr="00A27D7E">
        <w:rPr>
          <w:rFonts w:ascii="Times New Roman" w:eastAsia="Times New Roman" w:hAnsi="Times New Roman" w:cs="Times New Roman"/>
          <w:color w:val="181818"/>
          <w:sz w:val="24"/>
          <w:szCs w:val="24"/>
          <w:lang w:eastAsia="ru-RU"/>
        </w:rPr>
        <w:t>ланирование «Движение-есть жизнь» 1-</w:t>
      </w:r>
      <w:r w:rsidRPr="00A27D7E">
        <w:rPr>
          <w:rFonts w:ascii="Times New Roman" w:eastAsia="Times New Roman" w:hAnsi="Times New Roman" w:cs="Times New Roman"/>
          <w:color w:val="181818"/>
          <w:sz w:val="24"/>
          <w:szCs w:val="24"/>
          <w:lang w:eastAsia="ru-RU"/>
        </w:rPr>
        <w:t xml:space="preserve"> класс</w:t>
      </w:r>
    </w:p>
    <w:tbl>
      <w:tblPr>
        <w:tblW w:w="9356" w:type="dxa"/>
        <w:tblInd w:w="-152" w:type="dxa"/>
        <w:shd w:val="clear" w:color="auto" w:fill="FFFFFF"/>
        <w:tblLayout w:type="fixed"/>
        <w:tblCellMar>
          <w:left w:w="0" w:type="dxa"/>
          <w:right w:w="0" w:type="dxa"/>
        </w:tblCellMar>
        <w:tblLook w:val="04A0" w:firstRow="1" w:lastRow="0" w:firstColumn="1" w:lastColumn="0" w:noHBand="0" w:noVBand="1"/>
      </w:tblPr>
      <w:tblGrid>
        <w:gridCol w:w="709"/>
        <w:gridCol w:w="448"/>
        <w:gridCol w:w="403"/>
        <w:gridCol w:w="6662"/>
        <w:gridCol w:w="1134"/>
      </w:tblGrid>
      <w:tr w:rsidR="00A27D7E" w:rsidRPr="00A27D7E" w:rsidTr="00C863D5">
        <w:trPr>
          <w:trHeight w:val="795"/>
        </w:trPr>
        <w:tc>
          <w:tcPr>
            <w:tcW w:w="70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C863D5" w:rsidRPr="00A27D7E" w:rsidRDefault="00C863D5" w:rsidP="00C863D5">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A27D7E">
              <w:rPr>
                <w:rFonts w:ascii="Times New Roman" w:eastAsia="Times New Roman" w:hAnsi="Times New Roman" w:cs="Times New Roman"/>
                <w:b/>
                <w:color w:val="000000"/>
                <w:sz w:val="24"/>
                <w:szCs w:val="24"/>
                <w:lang w:eastAsia="ru-RU"/>
              </w:rPr>
              <w:t xml:space="preserve">№ </w:t>
            </w:r>
            <w:proofErr w:type="spellStart"/>
            <w:proofErr w:type="gramStart"/>
            <w:r w:rsidRPr="00A27D7E">
              <w:rPr>
                <w:rFonts w:ascii="Times New Roman" w:eastAsia="Times New Roman" w:hAnsi="Times New Roman" w:cs="Times New Roman"/>
                <w:b/>
                <w:color w:val="000000"/>
                <w:sz w:val="24"/>
                <w:szCs w:val="24"/>
                <w:lang w:eastAsia="ru-RU"/>
              </w:rPr>
              <w:t>заня-</w:t>
            </w:r>
            <w:r w:rsidRPr="00A27D7E">
              <w:rPr>
                <w:rFonts w:ascii="Times New Roman" w:eastAsia="Times New Roman" w:hAnsi="Times New Roman" w:cs="Times New Roman"/>
                <w:b/>
                <w:bCs/>
                <w:sz w:val="24"/>
                <w:szCs w:val="24"/>
                <w:lang w:eastAsia="ru-RU"/>
              </w:rPr>
              <w:t>тия</w:t>
            </w:r>
            <w:proofErr w:type="spellEnd"/>
            <w:proofErr w:type="gramEnd"/>
          </w:p>
          <w:p w:rsidR="00A27D7E" w:rsidRPr="00A27D7E" w:rsidRDefault="00A27D7E" w:rsidP="00A27D7E">
            <w:pPr>
              <w:spacing w:after="0" w:line="240" w:lineRule="auto"/>
              <w:ind w:left="720"/>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w:t>
            </w:r>
          </w:p>
        </w:tc>
        <w:tc>
          <w:tcPr>
            <w:tcW w:w="851" w:type="dxa"/>
            <w:gridSpan w:val="2"/>
            <w:tcBorders>
              <w:top w:val="single" w:sz="8" w:space="0" w:color="000000"/>
              <w:left w:val="single" w:sz="4" w:space="0" w:color="auto"/>
              <w:bottom w:val="single" w:sz="8" w:space="0" w:color="000000"/>
              <w:right w:val="single" w:sz="8" w:space="0" w:color="000000"/>
            </w:tcBorders>
            <w:shd w:val="clear" w:color="auto" w:fill="FFFFFF"/>
          </w:tcPr>
          <w:p w:rsidR="00A27D7E" w:rsidRPr="00A27D7E" w:rsidRDefault="00C863D5" w:rsidP="00A27D7E">
            <w:pPr>
              <w:spacing w:after="0" w:line="240" w:lineRule="auto"/>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b/>
                <w:color w:val="000000"/>
                <w:sz w:val="24"/>
                <w:szCs w:val="24"/>
                <w:lang w:eastAsia="ru-RU"/>
              </w:rPr>
              <w:t>Дата по плану</w:t>
            </w:r>
          </w:p>
        </w:tc>
        <w:tc>
          <w:tcPr>
            <w:tcW w:w="666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000000"/>
                <w:sz w:val="24"/>
                <w:szCs w:val="24"/>
                <w:lang w:eastAsia="ru-RU"/>
              </w:rPr>
              <w:t>Тема</w:t>
            </w:r>
            <w:r w:rsidR="00C863D5">
              <w:rPr>
                <w:rFonts w:ascii="Times New Roman" w:eastAsia="Times New Roman" w:hAnsi="Times New Roman" w:cs="Times New Roman"/>
                <w:color w:val="000000"/>
                <w:sz w:val="24"/>
                <w:szCs w:val="24"/>
                <w:lang w:eastAsia="ru-RU"/>
              </w:rPr>
              <w:t xml:space="preserve"> занятия</w:t>
            </w:r>
          </w:p>
        </w:tc>
        <w:tc>
          <w:tcPr>
            <w:tcW w:w="113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A27D7E" w:rsidRPr="00A27D7E" w:rsidRDefault="00C863D5" w:rsidP="00A27D7E">
            <w:pPr>
              <w:spacing w:after="0" w:line="240" w:lineRule="auto"/>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b/>
                <w:color w:val="000000"/>
                <w:sz w:val="24"/>
                <w:szCs w:val="24"/>
                <w:lang w:eastAsia="ru-RU"/>
              </w:rPr>
              <w:t>Кол-во часов</w:t>
            </w:r>
          </w:p>
        </w:tc>
      </w:tr>
      <w:tr w:rsidR="00A27D7E" w:rsidRPr="00A27D7E" w:rsidTr="00C863D5">
        <w:tc>
          <w:tcPr>
            <w:tcW w:w="709" w:type="dxa"/>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A27D7E" w:rsidRPr="00A27D7E" w:rsidRDefault="00A27D7E" w:rsidP="00A27D7E">
            <w:pPr>
              <w:numPr>
                <w:ilvl w:val="0"/>
                <w:numId w:val="7"/>
              </w:numPr>
              <w:spacing w:after="0" w:line="240" w:lineRule="auto"/>
              <w:ind w:left="0"/>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 1</w:t>
            </w:r>
          </w:p>
        </w:tc>
        <w:tc>
          <w:tcPr>
            <w:tcW w:w="851" w:type="dxa"/>
            <w:gridSpan w:val="2"/>
            <w:tcBorders>
              <w:top w:val="nil"/>
              <w:left w:val="single" w:sz="4" w:space="0" w:color="auto"/>
              <w:bottom w:val="single" w:sz="8" w:space="0" w:color="000000"/>
              <w:right w:val="single" w:sz="8" w:space="0" w:color="000000"/>
            </w:tcBorders>
            <w:shd w:val="clear" w:color="auto" w:fill="FFFFFF"/>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p>
        </w:tc>
        <w:tc>
          <w:tcPr>
            <w:tcW w:w="66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Комплекс ГТО в общеобразовательной организации</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000000"/>
                <w:sz w:val="24"/>
                <w:szCs w:val="24"/>
                <w:lang w:eastAsia="ru-RU"/>
              </w:rPr>
              <w:t> </w:t>
            </w:r>
          </w:p>
        </w:tc>
      </w:tr>
      <w:tr w:rsidR="00A27D7E" w:rsidRPr="00A27D7E" w:rsidTr="00C863D5">
        <w:tc>
          <w:tcPr>
            <w:tcW w:w="709" w:type="dxa"/>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A27D7E" w:rsidRPr="00A27D7E" w:rsidRDefault="00A27D7E" w:rsidP="00A27D7E">
            <w:pPr>
              <w:numPr>
                <w:ilvl w:val="0"/>
                <w:numId w:val="8"/>
              </w:numPr>
              <w:spacing w:after="0" w:line="240" w:lineRule="auto"/>
              <w:ind w:left="0"/>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 2</w:t>
            </w:r>
          </w:p>
        </w:tc>
        <w:tc>
          <w:tcPr>
            <w:tcW w:w="851" w:type="dxa"/>
            <w:gridSpan w:val="2"/>
            <w:tcBorders>
              <w:top w:val="nil"/>
              <w:left w:val="single" w:sz="4" w:space="0" w:color="auto"/>
              <w:bottom w:val="single" w:sz="8" w:space="0" w:color="000000"/>
              <w:right w:val="single" w:sz="8" w:space="0" w:color="000000"/>
            </w:tcBorders>
            <w:shd w:val="clear" w:color="auto" w:fill="FFFFFF"/>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p>
        </w:tc>
        <w:tc>
          <w:tcPr>
            <w:tcW w:w="66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 xml:space="preserve">Правила техники безопасности и профилактики травматизма на занятиях физическими упражнениями прикладной </w:t>
            </w:r>
            <w:r w:rsidRPr="00A27D7E">
              <w:rPr>
                <w:rFonts w:ascii="Times New Roman" w:eastAsia="Times New Roman" w:hAnsi="Times New Roman" w:cs="Times New Roman"/>
                <w:color w:val="181818"/>
                <w:sz w:val="24"/>
                <w:szCs w:val="24"/>
                <w:lang w:eastAsia="ru-RU"/>
              </w:rPr>
              <w:lastRenderedPageBreak/>
              <w:t>направленности</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000000"/>
                <w:sz w:val="24"/>
                <w:szCs w:val="24"/>
                <w:lang w:eastAsia="ru-RU"/>
              </w:rPr>
              <w:lastRenderedPageBreak/>
              <w:t> </w:t>
            </w:r>
          </w:p>
        </w:tc>
      </w:tr>
      <w:tr w:rsidR="00A27D7E" w:rsidRPr="00A27D7E" w:rsidTr="00C863D5">
        <w:tc>
          <w:tcPr>
            <w:tcW w:w="709" w:type="dxa"/>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A27D7E" w:rsidRPr="00A27D7E" w:rsidRDefault="00A27D7E" w:rsidP="00A27D7E">
            <w:pPr>
              <w:numPr>
                <w:ilvl w:val="0"/>
                <w:numId w:val="9"/>
              </w:numPr>
              <w:spacing w:after="0" w:line="240" w:lineRule="auto"/>
              <w:ind w:left="0"/>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 3</w:t>
            </w:r>
          </w:p>
        </w:tc>
        <w:tc>
          <w:tcPr>
            <w:tcW w:w="851" w:type="dxa"/>
            <w:gridSpan w:val="2"/>
            <w:tcBorders>
              <w:top w:val="nil"/>
              <w:left w:val="single" w:sz="4" w:space="0" w:color="auto"/>
              <w:bottom w:val="single" w:sz="8" w:space="0" w:color="000000"/>
              <w:right w:val="single" w:sz="8" w:space="0" w:color="000000"/>
            </w:tcBorders>
            <w:shd w:val="clear" w:color="auto" w:fill="FFFFFF"/>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p>
        </w:tc>
        <w:tc>
          <w:tcPr>
            <w:tcW w:w="66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Основы организации и проведения самостоятельных занятий по видам испытаний (тестов) комплекса ГТО</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000000"/>
                <w:sz w:val="24"/>
                <w:szCs w:val="24"/>
                <w:lang w:eastAsia="ru-RU"/>
              </w:rPr>
              <w:t> </w:t>
            </w:r>
          </w:p>
        </w:tc>
      </w:tr>
      <w:tr w:rsidR="00A27D7E" w:rsidRPr="00A27D7E" w:rsidTr="00C863D5">
        <w:tc>
          <w:tcPr>
            <w:tcW w:w="709" w:type="dxa"/>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A27D7E" w:rsidRPr="00A27D7E" w:rsidRDefault="00A27D7E" w:rsidP="00A27D7E">
            <w:pPr>
              <w:numPr>
                <w:ilvl w:val="0"/>
                <w:numId w:val="10"/>
              </w:numPr>
              <w:spacing w:after="0" w:line="240" w:lineRule="auto"/>
              <w:ind w:left="0"/>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 4</w:t>
            </w:r>
          </w:p>
        </w:tc>
        <w:tc>
          <w:tcPr>
            <w:tcW w:w="851" w:type="dxa"/>
            <w:gridSpan w:val="2"/>
            <w:tcBorders>
              <w:top w:val="nil"/>
              <w:left w:val="single" w:sz="4" w:space="0" w:color="auto"/>
              <w:bottom w:val="single" w:sz="8" w:space="0" w:color="000000"/>
              <w:right w:val="single" w:sz="8" w:space="0" w:color="000000"/>
            </w:tcBorders>
            <w:shd w:val="clear" w:color="auto" w:fill="FFFFFF"/>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p>
        </w:tc>
        <w:tc>
          <w:tcPr>
            <w:tcW w:w="66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Челночный бег 3—10 м, с мячом, из разных исходных положений.</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000000"/>
                <w:sz w:val="24"/>
                <w:szCs w:val="24"/>
                <w:lang w:eastAsia="ru-RU"/>
              </w:rPr>
              <w:t> </w:t>
            </w:r>
          </w:p>
        </w:tc>
      </w:tr>
      <w:tr w:rsidR="00A27D7E" w:rsidRPr="00A27D7E" w:rsidTr="00C863D5">
        <w:tc>
          <w:tcPr>
            <w:tcW w:w="709" w:type="dxa"/>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A27D7E" w:rsidRPr="00A27D7E" w:rsidRDefault="00A27D7E" w:rsidP="00A27D7E">
            <w:pPr>
              <w:numPr>
                <w:ilvl w:val="0"/>
                <w:numId w:val="11"/>
              </w:numPr>
              <w:spacing w:after="0" w:line="240" w:lineRule="auto"/>
              <w:ind w:left="0"/>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 5</w:t>
            </w:r>
          </w:p>
        </w:tc>
        <w:tc>
          <w:tcPr>
            <w:tcW w:w="851" w:type="dxa"/>
            <w:gridSpan w:val="2"/>
            <w:tcBorders>
              <w:top w:val="nil"/>
              <w:left w:val="single" w:sz="4" w:space="0" w:color="auto"/>
              <w:bottom w:val="single" w:sz="8" w:space="0" w:color="000000"/>
              <w:right w:val="single" w:sz="8" w:space="0" w:color="000000"/>
            </w:tcBorders>
            <w:shd w:val="clear" w:color="auto" w:fill="FFFFFF"/>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p>
        </w:tc>
        <w:tc>
          <w:tcPr>
            <w:tcW w:w="66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Бег на 30 м, игры с бегом (варианты салок)</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000000"/>
                <w:sz w:val="24"/>
                <w:szCs w:val="24"/>
                <w:lang w:eastAsia="ru-RU"/>
              </w:rPr>
              <w:t> </w:t>
            </w:r>
          </w:p>
        </w:tc>
      </w:tr>
      <w:tr w:rsidR="00A27D7E" w:rsidRPr="00A27D7E" w:rsidTr="00C863D5">
        <w:tc>
          <w:tcPr>
            <w:tcW w:w="709" w:type="dxa"/>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A27D7E" w:rsidRPr="00A27D7E" w:rsidRDefault="00A27D7E" w:rsidP="00A27D7E">
            <w:pPr>
              <w:numPr>
                <w:ilvl w:val="0"/>
                <w:numId w:val="12"/>
              </w:numPr>
              <w:spacing w:after="0" w:line="240" w:lineRule="auto"/>
              <w:ind w:left="0"/>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 6</w:t>
            </w:r>
          </w:p>
        </w:tc>
        <w:tc>
          <w:tcPr>
            <w:tcW w:w="851" w:type="dxa"/>
            <w:gridSpan w:val="2"/>
            <w:tcBorders>
              <w:top w:val="nil"/>
              <w:left w:val="single" w:sz="4" w:space="0" w:color="auto"/>
              <w:bottom w:val="single" w:sz="8" w:space="0" w:color="000000"/>
              <w:right w:val="single" w:sz="8" w:space="0" w:color="000000"/>
            </w:tcBorders>
            <w:shd w:val="clear" w:color="auto" w:fill="FFFFFF"/>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p>
        </w:tc>
        <w:tc>
          <w:tcPr>
            <w:tcW w:w="66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Смешанное передвижение на 1 км</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000000"/>
                <w:sz w:val="24"/>
                <w:szCs w:val="24"/>
                <w:lang w:eastAsia="ru-RU"/>
              </w:rPr>
              <w:t> </w:t>
            </w:r>
          </w:p>
        </w:tc>
      </w:tr>
      <w:tr w:rsidR="00A27D7E" w:rsidRPr="00A27D7E" w:rsidTr="00C863D5">
        <w:tc>
          <w:tcPr>
            <w:tcW w:w="709" w:type="dxa"/>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A27D7E" w:rsidRPr="00A27D7E" w:rsidRDefault="00A27D7E" w:rsidP="00A27D7E">
            <w:pPr>
              <w:numPr>
                <w:ilvl w:val="0"/>
                <w:numId w:val="13"/>
              </w:numPr>
              <w:spacing w:after="0" w:line="240" w:lineRule="auto"/>
              <w:ind w:left="0"/>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 7</w:t>
            </w:r>
          </w:p>
        </w:tc>
        <w:tc>
          <w:tcPr>
            <w:tcW w:w="851" w:type="dxa"/>
            <w:gridSpan w:val="2"/>
            <w:tcBorders>
              <w:top w:val="nil"/>
              <w:left w:val="single" w:sz="4" w:space="0" w:color="auto"/>
              <w:bottom w:val="single" w:sz="8" w:space="0" w:color="000000"/>
              <w:right w:val="single" w:sz="8" w:space="0" w:color="000000"/>
            </w:tcBorders>
            <w:shd w:val="clear" w:color="auto" w:fill="FFFFFF"/>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p>
        </w:tc>
        <w:tc>
          <w:tcPr>
            <w:tcW w:w="66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Подтягивание из виса на высокой перекладине (мальчики)</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000000"/>
                <w:sz w:val="24"/>
                <w:szCs w:val="24"/>
                <w:lang w:eastAsia="ru-RU"/>
              </w:rPr>
              <w:t> </w:t>
            </w:r>
          </w:p>
        </w:tc>
      </w:tr>
      <w:tr w:rsidR="00A27D7E" w:rsidRPr="00A27D7E" w:rsidTr="00C863D5">
        <w:tc>
          <w:tcPr>
            <w:tcW w:w="709" w:type="dxa"/>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A27D7E" w:rsidRPr="00A27D7E" w:rsidRDefault="00A27D7E" w:rsidP="00A27D7E">
            <w:pPr>
              <w:numPr>
                <w:ilvl w:val="0"/>
                <w:numId w:val="14"/>
              </w:numPr>
              <w:spacing w:after="0" w:line="240" w:lineRule="auto"/>
              <w:ind w:left="0"/>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 8</w:t>
            </w:r>
          </w:p>
        </w:tc>
        <w:tc>
          <w:tcPr>
            <w:tcW w:w="851" w:type="dxa"/>
            <w:gridSpan w:val="2"/>
            <w:tcBorders>
              <w:top w:val="nil"/>
              <w:left w:val="single" w:sz="4" w:space="0" w:color="auto"/>
              <w:bottom w:val="single" w:sz="8" w:space="0" w:color="000000"/>
              <w:right w:val="single" w:sz="8" w:space="0" w:color="000000"/>
            </w:tcBorders>
            <w:shd w:val="clear" w:color="auto" w:fill="FFFFFF"/>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p>
        </w:tc>
        <w:tc>
          <w:tcPr>
            <w:tcW w:w="66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Подтягивание из виса лёжа на низкой перекладине (мальчики, девочки)</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000000"/>
                <w:sz w:val="24"/>
                <w:szCs w:val="24"/>
                <w:lang w:eastAsia="ru-RU"/>
              </w:rPr>
              <w:t> </w:t>
            </w:r>
          </w:p>
        </w:tc>
      </w:tr>
      <w:tr w:rsidR="00A27D7E" w:rsidRPr="00A27D7E" w:rsidTr="00C863D5">
        <w:tc>
          <w:tcPr>
            <w:tcW w:w="709" w:type="dxa"/>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A27D7E" w:rsidRPr="00A27D7E" w:rsidRDefault="00A27D7E" w:rsidP="00A27D7E">
            <w:pPr>
              <w:numPr>
                <w:ilvl w:val="0"/>
                <w:numId w:val="15"/>
              </w:numPr>
              <w:spacing w:after="0" w:line="240" w:lineRule="auto"/>
              <w:ind w:left="0"/>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 9</w:t>
            </w:r>
          </w:p>
        </w:tc>
        <w:tc>
          <w:tcPr>
            <w:tcW w:w="851" w:type="dxa"/>
            <w:gridSpan w:val="2"/>
            <w:tcBorders>
              <w:top w:val="nil"/>
              <w:left w:val="single" w:sz="4" w:space="0" w:color="auto"/>
              <w:bottom w:val="single" w:sz="8" w:space="0" w:color="000000"/>
              <w:right w:val="single" w:sz="8" w:space="0" w:color="000000"/>
            </w:tcBorders>
            <w:shd w:val="clear" w:color="auto" w:fill="FFFFFF"/>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p>
        </w:tc>
        <w:tc>
          <w:tcPr>
            <w:tcW w:w="66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Сгибание и разгибание рук в упоре лёжа на полу</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000000"/>
                <w:sz w:val="24"/>
                <w:szCs w:val="24"/>
                <w:lang w:eastAsia="ru-RU"/>
              </w:rPr>
              <w:t> </w:t>
            </w:r>
          </w:p>
        </w:tc>
      </w:tr>
      <w:tr w:rsidR="00A27D7E" w:rsidRPr="00A27D7E" w:rsidTr="00C863D5">
        <w:tc>
          <w:tcPr>
            <w:tcW w:w="709" w:type="dxa"/>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A27D7E" w:rsidRPr="00A27D7E" w:rsidRDefault="00A27D7E" w:rsidP="00A27D7E">
            <w:pPr>
              <w:numPr>
                <w:ilvl w:val="0"/>
                <w:numId w:val="16"/>
              </w:numPr>
              <w:spacing w:after="0" w:line="240" w:lineRule="auto"/>
              <w:ind w:left="0"/>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 10</w:t>
            </w:r>
          </w:p>
        </w:tc>
        <w:tc>
          <w:tcPr>
            <w:tcW w:w="851" w:type="dxa"/>
            <w:gridSpan w:val="2"/>
            <w:tcBorders>
              <w:top w:val="nil"/>
              <w:left w:val="single" w:sz="4" w:space="0" w:color="auto"/>
              <w:bottom w:val="single" w:sz="8" w:space="0" w:color="000000"/>
              <w:right w:val="single" w:sz="8" w:space="0" w:color="000000"/>
            </w:tcBorders>
            <w:shd w:val="clear" w:color="auto" w:fill="FFFFFF"/>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p>
        </w:tc>
        <w:tc>
          <w:tcPr>
            <w:tcW w:w="66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Наклон вперёд из положения стоя с прямыми ногами на полу</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000000"/>
                <w:sz w:val="24"/>
                <w:szCs w:val="24"/>
                <w:lang w:eastAsia="ru-RU"/>
              </w:rPr>
              <w:t> </w:t>
            </w:r>
          </w:p>
        </w:tc>
      </w:tr>
      <w:tr w:rsidR="00A27D7E" w:rsidRPr="00A27D7E" w:rsidTr="00C863D5">
        <w:tc>
          <w:tcPr>
            <w:tcW w:w="709" w:type="dxa"/>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A27D7E" w:rsidRPr="00A27D7E" w:rsidRDefault="00A27D7E" w:rsidP="00A27D7E">
            <w:pPr>
              <w:numPr>
                <w:ilvl w:val="0"/>
                <w:numId w:val="17"/>
              </w:numPr>
              <w:spacing w:after="0" w:line="240" w:lineRule="auto"/>
              <w:ind w:left="0"/>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 11</w:t>
            </w:r>
          </w:p>
        </w:tc>
        <w:tc>
          <w:tcPr>
            <w:tcW w:w="851" w:type="dxa"/>
            <w:gridSpan w:val="2"/>
            <w:tcBorders>
              <w:top w:val="nil"/>
              <w:left w:val="single" w:sz="4" w:space="0" w:color="auto"/>
              <w:bottom w:val="single" w:sz="8" w:space="0" w:color="000000"/>
              <w:right w:val="single" w:sz="8" w:space="0" w:color="000000"/>
            </w:tcBorders>
            <w:shd w:val="clear" w:color="auto" w:fill="FFFFFF"/>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p>
        </w:tc>
        <w:tc>
          <w:tcPr>
            <w:tcW w:w="66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Прыжок в длину с места толчком двумя ногами</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000000"/>
                <w:sz w:val="24"/>
                <w:szCs w:val="24"/>
                <w:lang w:eastAsia="ru-RU"/>
              </w:rPr>
              <w:t> </w:t>
            </w:r>
          </w:p>
        </w:tc>
      </w:tr>
      <w:tr w:rsidR="00A27D7E" w:rsidRPr="00A27D7E" w:rsidTr="00C863D5">
        <w:tc>
          <w:tcPr>
            <w:tcW w:w="709" w:type="dxa"/>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A27D7E" w:rsidRPr="00A27D7E" w:rsidRDefault="00A27D7E" w:rsidP="00A27D7E">
            <w:pPr>
              <w:numPr>
                <w:ilvl w:val="0"/>
                <w:numId w:val="18"/>
              </w:numPr>
              <w:spacing w:after="0" w:line="240" w:lineRule="auto"/>
              <w:ind w:left="0"/>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 12</w:t>
            </w:r>
          </w:p>
        </w:tc>
        <w:tc>
          <w:tcPr>
            <w:tcW w:w="851" w:type="dxa"/>
            <w:gridSpan w:val="2"/>
            <w:tcBorders>
              <w:top w:val="nil"/>
              <w:left w:val="single" w:sz="4" w:space="0" w:color="auto"/>
              <w:bottom w:val="single" w:sz="8" w:space="0" w:color="000000"/>
              <w:right w:val="single" w:sz="8" w:space="0" w:color="000000"/>
            </w:tcBorders>
            <w:shd w:val="clear" w:color="auto" w:fill="FFFFFF"/>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p>
        </w:tc>
        <w:tc>
          <w:tcPr>
            <w:tcW w:w="66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Метание теннисного мяча в цель</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000000"/>
                <w:sz w:val="24"/>
                <w:szCs w:val="24"/>
                <w:lang w:eastAsia="ru-RU"/>
              </w:rPr>
              <w:t> </w:t>
            </w:r>
          </w:p>
        </w:tc>
      </w:tr>
      <w:tr w:rsidR="00A27D7E" w:rsidRPr="00A27D7E" w:rsidTr="00C863D5">
        <w:tc>
          <w:tcPr>
            <w:tcW w:w="709" w:type="dxa"/>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A27D7E" w:rsidRPr="00A27D7E" w:rsidRDefault="00A27D7E" w:rsidP="00A27D7E">
            <w:pPr>
              <w:numPr>
                <w:ilvl w:val="0"/>
                <w:numId w:val="19"/>
              </w:numPr>
              <w:spacing w:after="0" w:line="240" w:lineRule="auto"/>
              <w:ind w:left="0"/>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 13</w:t>
            </w:r>
          </w:p>
        </w:tc>
        <w:tc>
          <w:tcPr>
            <w:tcW w:w="851" w:type="dxa"/>
            <w:gridSpan w:val="2"/>
            <w:tcBorders>
              <w:top w:val="nil"/>
              <w:left w:val="single" w:sz="4" w:space="0" w:color="auto"/>
              <w:bottom w:val="single" w:sz="8" w:space="0" w:color="000000"/>
              <w:right w:val="single" w:sz="8" w:space="0" w:color="000000"/>
            </w:tcBorders>
            <w:shd w:val="clear" w:color="auto" w:fill="FFFFFF"/>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p>
        </w:tc>
        <w:tc>
          <w:tcPr>
            <w:tcW w:w="66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Комплекс ГТО в общеобразовательной организации. Правила поведения и техники безопасности при выполнении физических упражнений</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000000"/>
                <w:sz w:val="24"/>
                <w:szCs w:val="24"/>
                <w:lang w:eastAsia="ru-RU"/>
              </w:rPr>
              <w:t> </w:t>
            </w:r>
          </w:p>
        </w:tc>
      </w:tr>
      <w:tr w:rsidR="00A27D7E" w:rsidRPr="00A27D7E" w:rsidTr="00C863D5">
        <w:tc>
          <w:tcPr>
            <w:tcW w:w="709" w:type="dxa"/>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A27D7E" w:rsidRPr="00A27D7E" w:rsidRDefault="00A27D7E" w:rsidP="00A27D7E">
            <w:pPr>
              <w:numPr>
                <w:ilvl w:val="0"/>
                <w:numId w:val="20"/>
              </w:numPr>
              <w:spacing w:after="0" w:line="240" w:lineRule="auto"/>
              <w:ind w:left="0"/>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 14</w:t>
            </w:r>
          </w:p>
        </w:tc>
        <w:tc>
          <w:tcPr>
            <w:tcW w:w="851" w:type="dxa"/>
            <w:gridSpan w:val="2"/>
            <w:tcBorders>
              <w:top w:val="nil"/>
              <w:left w:val="single" w:sz="4" w:space="0" w:color="auto"/>
              <w:bottom w:val="single" w:sz="8" w:space="0" w:color="000000"/>
              <w:right w:val="single" w:sz="8" w:space="0" w:color="000000"/>
            </w:tcBorders>
            <w:shd w:val="clear" w:color="auto" w:fill="FFFFFF"/>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p>
        </w:tc>
        <w:tc>
          <w:tcPr>
            <w:tcW w:w="66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Разминка и её значение в занятиях физическими упражнениями</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000000"/>
                <w:sz w:val="24"/>
                <w:szCs w:val="24"/>
                <w:lang w:eastAsia="ru-RU"/>
              </w:rPr>
              <w:t> </w:t>
            </w:r>
          </w:p>
        </w:tc>
      </w:tr>
      <w:tr w:rsidR="00A27D7E" w:rsidRPr="00A27D7E" w:rsidTr="00C863D5">
        <w:tc>
          <w:tcPr>
            <w:tcW w:w="709" w:type="dxa"/>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A27D7E" w:rsidRPr="00A27D7E" w:rsidRDefault="00A27D7E" w:rsidP="00A27D7E">
            <w:pPr>
              <w:numPr>
                <w:ilvl w:val="0"/>
                <w:numId w:val="21"/>
              </w:numPr>
              <w:spacing w:after="0" w:line="240" w:lineRule="auto"/>
              <w:ind w:left="0"/>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 15</w:t>
            </w:r>
          </w:p>
        </w:tc>
        <w:tc>
          <w:tcPr>
            <w:tcW w:w="851" w:type="dxa"/>
            <w:gridSpan w:val="2"/>
            <w:tcBorders>
              <w:top w:val="nil"/>
              <w:left w:val="single" w:sz="4" w:space="0" w:color="auto"/>
              <w:bottom w:val="single" w:sz="8" w:space="0" w:color="000000"/>
              <w:right w:val="single" w:sz="8" w:space="0" w:color="000000"/>
            </w:tcBorders>
            <w:shd w:val="clear" w:color="auto" w:fill="FFFFFF"/>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p>
        </w:tc>
        <w:tc>
          <w:tcPr>
            <w:tcW w:w="66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Бег на 1 км Подвижные игры с мячом и прыжками</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000000"/>
                <w:sz w:val="24"/>
                <w:szCs w:val="24"/>
                <w:lang w:eastAsia="ru-RU"/>
              </w:rPr>
              <w:t> </w:t>
            </w:r>
          </w:p>
        </w:tc>
      </w:tr>
      <w:tr w:rsidR="00A27D7E" w:rsidRPr="00A27D7E" w:rsidTr="00C863D5">
        <w:tc>
          <w:tcPr>
            <w:tcW w:w="709" w:type="dxa"/>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A27D7E" w:rsidRPr="00A27D7E" w:rsidRDefault="00A27D7E" w:rsidP="00A27D7E">
            <w:pPr>
              <w:numPr>
                <w:ilvl w:val="0"/>
                <w:numId w:val="22"/>
              </w:numPr>
              <w:spacing w:after="0" w:line="240" w:lineRule="auto"/>
              <w:ind w:left="0"/>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 16</w:t>
            </w:r>
          </w:p>
        </w:tc>
        <w:tc>
          <w:tcPr>
            <w:tcW w:w="851" w:type="dxa"/>
            <w:gridSpan w:val="2"/>
            <w:tcBorders>
              <w:top w:val="nil"/>
              <w:left w:val="single" w:sz="4" w:space="0" w:color="auto"/>
              <w:bottom w:val="single" w:sz="8" w:space="0" w:color="000000"/>
              <w:right w:val="single" w:sz="8" w:space="0" w:color="000000"/>
            </w:tcBorders>
            <w:shd w:val="clear" w:color="auto" w:fill="FFFFFF"/>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p>
        </w:tc>
        <w:tc>
          <w:tcPr>
            <w:tcW w:w="66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Подтягивание из виса на высокой перекладине (мальчики) Подтягивание из виса лёжа на низкой перекладине (девочки)</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 </w:t>
            </w:r>
          </w:p>
        </w:tc>
      </w:tr>
      <w:tr w:rsidR="00A27D7E" w:rsidRPr="00A27D7E" w:rsidTr="00C863D5">
        <w:trPr>
          <w:trHeight w:val="543"/>
        </w:trPr>
        <w:tc>
          <w:tcPr>
            <w:tcW w:w="709" w:type="dxa"/>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A27D7E" w:rsidRPr="00A27D7E" w:rsidRDefault="00A27D7E" w:rsidP="00A27D7E">
            <w:pPr>
              <w:numPr>
                <w:ilvl w:val="0"/>
                <w:numId w:val="23"/>
              </w:numPr>
              <w:spacing w:after="0" w:line="240" w:lineRule="auto"/>
              <w:ind w:left="0"/>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 17</w:t>
            </w:r>
          </w:p>
        </w:tc>
        <w:tc>
          <w:tcPr>
            <w:tcW w:w="851" w:type="dxa"/>
            <w:gridSpan w:val="2"/>
            <w:tcBorders>
              <w:top w:val="nil"/>
              <w:left w:val="single" w:sz="4" w:space="0" w:color="auto"/>
              <w:bottom w:val="single" w:sz="8" w:space="0" w:color="000000"/>
              <w:right w:val="single" w:sz="8" w:space="0" w:color="000000"/>
            </w:tcBorders>
            <w:shd w:val="clear" w:color="auto" w:fill="FFFFFF"/>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p>
        </w:tc>
        <w:tc>
          <w:tcPr>
            <w:tcW w:w="66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Сгибание и разгибание рук в упоре лёжа на полу</w:t>
            </w:r>
          </w:p>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Подвижные иг</w:t>
            </w:r>
            <w:r>
              <w:rPr>
                <w:rFonts w:ascii="Times New Roman" w:eastAsia="Times New Roman" w:hAnsi="Times New Roman" w:cs="Times New Roman"/>
                <w:color w:val="181818"/>
                <w:sz w:val="24"/>
                <w:szCs w:val="24"/>
                <w:lang w:eastAsia="ru-RU"/>
              </w:rPr>
              <w:t>ры с бегом, прыжками, метанием)</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 </w:t>
            </w:r>
          </w:p>
        </w:tc>
      </w:tr>
      <w:tr w:rsidR="00A27D7E" w:rsidRPr="00A27D7E" w:rsidTr="00C863D5">
        <w:tc>
          <w:tcPr>
            <w:tcW w:w="709" w:type="dxa"/>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A27D7E" w:rsidRPr="00A27D7E" w:rsidRDefault="00A27D7E" w:rsidP="00A27D7E">
            <w:pPr>
              <w:numPr>
                <w:ilvl w:val="0"/>
                <w:numId w:val="24"/>
              </w:numPr>
              <w:spacing w:after="0" w:line="240" w:lineRule="auto"/>
              <w:ind w:left="0"/>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 18</w:t>
            </w:r>
          </w:p>
        </w:tc>
        <w:tc>
          <w:tcPr>
            <w:tcW w:w="851" w:type="dxa"/>
            <w:gridSpan w:val="2"/>
            <w:tcBorders>
              <w:top w:val="nil"/>
              <w:left w:val="single" w:sz="4" w:space="0" w:color="auto"/>
              <w:bottom w:val="single" w:sz="8" w:space="0" w:color="000000"/>
              <w:right w:val="single" w:sz="8" w:space="0" w:color="000000"/>
            </w:tcBorders>
            <w:shd w:val="clear" w:color="auto" w:fill="FFFFFF"/>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p>
        </w:tc>
        <w:tc>
          <w:tcPr>
            <w:tcW w:w="66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Наклон вперёд из положения стоя с прямыми ногами на полу</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 </w:t>
            </w:r>
          </w:p>
        </w:tc>
      </w:tr>
      <w:tr w:rsidR="00A27D7E" w:rsidRPr="00A27D7E" w:rsidTr="00C863D5">
        <w:tc>
          <w:tcPr>
            <w:tcW w:w="709" w:type="dxa"/>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A27D7E" w:rsidRPr="00A27D7E" w:rsidRDefault="00A27D7E" w:rsidP="00A27D7E">
            <w:pPr>
              <w:numPr>
                <w:ilvl w:val="0"/>
                <w:numId w:val="25"/>
              </w:numPr>
              <w:spacing w:after="0" w:line="240" w:lineRule="auto"/>
              <w:ind w:left="0"/>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 19</w:t>
            </w:r>
          </w:p>
        </w:tc>
        <w:tc>
          <w:tcPr>
            <w:tcW w:w="851" w:type="dxa"/>
            <w:gridSpan w:val="2"/>
            <w:tcBorders>
              <w:top w:val="nil"/>
              <w:left w:val="single" w:sz="4" w:space="0" w:color="auto"/>
              <w:bottom w:val="single" w:sz="8" w:space="0" w:color="000000"/>
              <w:right w:val="single" w:sz="8" w:space="0" w:color="000000"/>
            </w:tcBorders>
            <w:shd w:val="clear" w:color="auto" w:fill="FFFFFF"/>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p>
        </w:tc>
        <w:tc>
          <w:tcPr>
            <w:tcW w:w="66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000000"/>
                <w:sz w:val="24"/>
                <w:szCs w:val="24"/>
                <w:lang w:eastAsia="ru-RU"/>
              </w:rPr>
              <w:t>Лыжная подготовка. Виды лыжных ходов</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 </w:t>
            </w:r>
          </w:p>
        </w:tc>
      </w:tr>
      <w:tr w:rsidR="00A27D7E" w:rsidRPr="00A27D7E" w:rsidTr="00C863D5">
        <w:tc>
          <w:tcPr>
            <w:tcW w:w="709" w:type="dxa"/>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A27D7E" w:rsidRPr="00A27D7E" w:rsidRDefault="00A27D7E" w:rsidP="00A27D7E">
            <w:pPr>
              <w:numPr>
                <w:ilvl w:val="0"/>
                <w:numId w:val="26"/>
              </w:numPr>
              <w:spacing w:after="0" w:line="240" w:lineRule="auto"/>
              <w:ind w:left="0"/>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 20</w:t>
            </w:r>
          </w:p>
        </w:tc>
        <w:tc>
          <w:tcPr>
            <w:tcW w:w="851" w:type="dxa"/>
            <w:gridSpan w:val="2"/>
            <w:tcBorders>
              <w:top w:val="nil"/>
              <w:left w:val="single" w:sz="4" w:space="0" w:color="auto"/>
              <w:bottom w:val="single" w:sz="8" w:space="0" w:color="000000"/>
              <w:right w:val="single" w:sz="8" w:space="0" w:color="000000"/>
            </w:tcBorders>
            <w:shd w:val="clear" w:color="auto" w:fill="FFFFFF"/>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p>
        </w:tc>
        <w:tc>
          <w:tcPr>
            <w:tcW w:w="66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000000"/>
                <w:sz w:val="24"/>
                <w:szCs w:val="24"/>
                <w:lang w:eastAsia="ru-RU"/>
              </w:rPr>
              <w:t>Лыжная подготовка.  Техника старта. Прохождение дистанции 1000 м без учета времени</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 </w:t>
            </w:r>
          </w:p>
        </w:tc>
      </w:tr>
      <w:tr w:rsidR="00A27D7E" w:rsidRPr="00A27D7E" w:rsidTr="00C863D5">
        <w:tc>
          <w:tcPr>
            <w:tcW w:w="709" w:type="dxa"/>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A27D7E" w:rsidRPr="00A27D7E" w:rsidRDefault="00A27D7E" w:rsidP="00A27D7E">
            <w:pPr>
              <w:numPr>
                <w:ilvl w:val="0"/>
                <w:numId w:val="27"/>
              </w:numPr>
              <w:spacing w:after="0" w:line="240" w:lineRule="auto"/>
              <w:ind w:left="0"/>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 21</w:t>
            </w:r>
          </w:p>
        </w:tc>
        <w:tc>
          <w:tcPr>
            <w:tcW w:w="851" w:type="dxa"/>
            <w:gridSpan w:val="2"/>
            <w:tcBorders>
              <w:top w:val="nil"/>
              <w:left w:val="single" w:sz="4" w:space="0" w:color="auto"/>
              <w:bottom w:val="single" w:sz="8" w:space="0" w:color="000000"/>
              <w:right w:val="single" w:sz="8" w:space="0" w:color="000000"/>
            </w:tcBorders>
            <w:shd w:val="clear" w:color="auto" w:fill="FFFFFF"/>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p>
        </w:tc>
        <w:tc>
          <w:tcPr>
            <w:tcW w:w="66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000000"/>
                <w:sz w:val="24"/>
                <w:szCs w:val="24"/>
                <w:lang w:eastAsia="ru-RU"/>
              </w:rPr>
              <w:t>Лыжная подготовка. Повороты, торможение. Прохождение дистанции 1000 м без учета времени</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 </w:t>
            </w:r>
          </w:p>
        </w:tc>
      </w:tr>
      <w:tr w:rsidR="00A27D7E" w:rsidRPr="00A27D7E" w:rsidTr="00C863D5">
        <w:tc>
          <w:tcPr>
            <w:tcW w:w="709" w:type="dxa"/>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A27D7E" w:rsidRPr="00A27D7E" w:rsidRDefault="00A27D7E" w:rsidP="00A27D7E">
            <w:pPr>
              <w:numPr>
                <w:ilvl w:val="0"/>
                <w:numId w:val="25"/>
              </w:numPr>
              <w:spacing w:after="0" w:line="240" w:lineRule="auto"/>
              <w:ind w:left="0"/>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 22</w:t>
            </w:r>
          </w:p>
        </w:tc>
        <w:tc>
          <w:tcPr>
            <w:tcW w:w="851" w:type="dxa"/>
            <w:gridSpan w:val="2"/>
            <w:tcBorders>
              <w:top w:val="nil"/>
              <w:left w:val="single" w:sz="4" w:space="0" w:color="auto"/>
              <w:bottom w:val="single" w:sz="8" w:space="0" w:color="000000"/>
              <w:right w:val="single" w:sz="8" w:space="0" w:color="000000"/>
            </w:tcBorders>
            <w:shd w:val="clear" w:color="auto" w:fill="FFFFFF"/>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p>
        </w:tc>
        <w:tc>
          <w:tcPr>
            <w:tcW w:w="66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Прыжок в длину с места толчком двумя ногами</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 </w:t>
            </w:r>
          </w:p>
        </w:tc>
      </w:tr>
      <w:tr w:rsidR="00A27D7E" w:rsidRPr="00A27D7E" w:rsidTr="00C863D5">
        <w:trPr>
          <w:trHeight w:val="540"/>
        </w:trPr>
        <w:tc>
          <w:tcPr>
            <w:tcW w:w="709" w:type="dxa"/>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A27D7E" w:rsidRPr="00A27D7E" w:rsidRDefault="00A27D7E" w:rsidP="00A27D7E">
            <w:pPr>
              <w:numPr>
                <w:ilvl w:val="0"/>
                <w:numId w:val="26"/>
              </w:numPr>
              <w:spacing w:after="0" w:line="240" w:lineRule="auto"/>
              <w:ind w:left="0"/>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 23</w:t>
            </w:r>
          </w:p>
        </w:tc>
        <w:tc>
          <w:tcPr>
            <w:tcW w:w="851" w:type="dxa"/>
            <w:gridSpan w:val="2"/>
            <w:tcBorders>
              <w:top w:val="nil"/>
              <w:left w:val="single" w:sz="4" w:space="0" w:color="auto"/>
              <w:bottom w:val="single" w:sz="8" w:space="0" w:color="000000"/>
              <w:right w:val="single" w:sz="8" w:space="0" w:color="000000"/>
            </w:tcBorders>
            <w:shd w:val="clear" w:color="auto" w:fill="FFFFFF"/>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p>
        </w:tc>
        <w:tc>
          <w:tcPr>
            <w:tcW w:w="66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Метание мяча 150 г на дальность Игры с бегом и прыжками.</w:t>
            </w:r>
          </w:p>
        </w:tc>
        <w:tc>
          <w:tcPr>
            <w:tcW w:w="1134"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 </w:t>
            </w:r>
          </w:p>
        </w:tc>
      </w:tr>
      <w:tr w:rsidR="00A27D7E" w:rsidRPr="00A27D7E" w:rsidTr="00C863D5">
        <w:trPr>
          <w:trHeight w:val="548"/>
        </w:trPr>
        <w:tc>
          <w:tcPr>
            <w:tcW w:w="1157" w:type="dxa"/>
            <w:gridSpan w:val="2"/>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rsidR="00A27D7E" w:rsidRPr="00A27D7E" w:rsidRDefault="00A27D7E" w:rsidP="00A27D7E">
            <w:pPr>
              <w:numPr>
                <w:ilvl w:val="0"/>
                <w:numId w:val="27"/>
              </w:numPr>
              <w:spacing w:after="0" w:line="240" w:lineRule="auto"/>
              <w:ind w:left="0"/>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 24</w:t>
            </w:r>
          </w:p>
        </w:tc>
        <w:tc>
          <w:tcPr>
            <w:tcW w:w="403" w:type="dxa"/>
            <w:tcBorders>
              <w:top w:val="nil"/>
              <w:left w:val="single" w:sz="4" w:space="0" w:color="auto"/>
              <w:bottom w:val="single" w:sz="8" w:space="0" w:color="000000"/>
              <w:right w:val="single" w:sz="8" w:space="0" w:color="000000"/>
            </w:tcBorders>
            <w:shd w:val="clear" w:color="auto" w:fill="FFFFFF"/>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p>
        </w:tc>
        <w:tc>
          <w:tcPr>
            <w:tcW w:w="66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«Сильные, смелые, ловкие, умелые» эстафеты (скакалка, обручи. Скамейка, клюшки)</w:t>
            </w:r>
          </w:p>
        </w:tc>
        <w:tc>
          <w:tcPr>
            <w:tcW w:w="1134"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p>
        </w:tc>
      </w:tr>
      <w:tr w:rsidR="00A27D7E" w:rsidRPr="00A27D7E" w:rsidTr="00C863D5">
        <w:tc>
          <w:tcPr>
            <w:tcW w:w="1157" w:type="dxa"/>
            <w:gridSpan w:val="2"/>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A27D7E" w:rsidRPr="00A27D7E" w:rsidRDefault="00A27D7E" w:rsidP="00A27D7E">
            <w:pPr>
              <w:numPr>
                <w:ilvl w:val="0"/>
                <w:numId w:val="28"/>
              </w:numPr>
              <w:spacing w:after="0" w:line="240" w:lineRule="auto"/>
              <w:ind w:left="0"/>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 25</w:t>
            </w:r>
          </w:p>
        </w:tc>
        <w:tc>
          <w:tcPr>
            <w:tcW w:w="403" w:type="dxa"/>
            <w:tcBorders>
              <w:top w:val="nil"/>
              <w:left w:val="single" w:sz="4" w:space="0" w:color="auto"/>
              <w:bottom w:val="single" w:sz="8" w:space="0" w:color="000000"/>
              <w:right w:val="single" w:sz="8" w:space="0" w:color="000000"/>
            </w:tcBorders>
            <w:shd w:val="clear" w:color="auto" w:fill="FFFFFF"/>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p>
        </w:tc>
        <w:tc>
          <w:tcPr>
            <w:tcW w:w="66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«От игры к спорту» (соревнования по подвижным играм)</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000000"/>
                <w:sz w:val="24"/>
                <w:szCs w:val="24"/>
                <w:lang w:eastAsia="ru-RU"/>
              </w:rPr>
              <w:t> </w:t>
            </w:r>
          </w:p>
        </w:tc>
      </w:tr>
      <w:tr w:rsidR="00A27D7E" w:rsidRPr="00A27D7E" w:rsidTr="00C863D5">
        <w:tc>
          <w:tcPr>
            <w:tcW w:w="1157" w:type="dxa"/>
            <w:gridSpan w:val="2"/>
            <w:tcBorders>
              <w:top w:val="nil"/>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A27D7E" w:rsidRPr="00A27D7E" w:rsidRDefault="00A27D7E" w:rsidP="00A27D7E">
            <w:pPr>
              <w:numPr>
                <w:ilvl w:val="0"/>
                <w:numId w:val="29"/>
              </w:numPr>
              <w:spacing w:after="0" w:line="240" w:lineRule="auto"/>
              <w:ind w:left="0"/>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 26</w:t>
            </w:r>
          </w:p>
        </w:tc>
        <w:tc>
          <w:tcPr>
            <w:tcW w:w="403" w:type="dxa"/>
            <w:tcBorders>
              <w:top w:val="nil"/>
              <w:left w:val="single" w:sz="4" w:space="0" w:color="auto"/>
              <w:bottom w:val="single" w:sz="4" w:space="0" w:color="auto"/>
              <w:right w:val="single" w:sz="8" w:space="0" w:color="000000"/>
            </w:tcBorders>
            <w:shd w:val="clear" w:color="auto" w:fill="FFFFFF"/>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p>
        </w:tc>
        <w:tc>
          <w:tcPr>
            <w:tcW w:w="6662"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vAlign w:val="center"/>
            <w:hideMark/>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Подвижные игры для развития мышц рук, брюшного</w:t>
            </w:r>
          </w:p>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пресса, спины и подготовки к выполнению норматива</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 </w:t>
            </w:r>
          </w:p>
        </w:tc>
      </w:tr>
      <w:tr w:rsidR="00A27D7E" w:rsidRPr="00A27D7E" w:rsidTr="00C863D5">
        <w:tc>
          <w:tcPr>
            <w:tcW w:w="1157" w:type="dxa"/>
            <w:gridSpan w:val="2"/>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A27D7E" w:rsidRPr="00A27D7E" w:rsidRDefault="00A27D7E" w:rsidP="00A27D7E">
            <w:pPr>
              <w:numPr>
                <w:ilvl w:val="0"/>
                <w:numId w:val="29"/>
              </w:numPr>
              <w:spacing w:after="0" w:line="240" w:lineRule="auto"/>
              <w:ind w:left="0"/>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27</w:t>
            </w:r>
          </w:p>
        </w:tc>
        <w:tc>
          <w:tcPr>
            <w:tcW w:w="403" w:type="dxa"/>
            <w:tcBorders>
              <w:top w:val="single" w:sz="4" w:space="0" w:color="auto"/>
              <w:left w:val="single" w:sz="4" w:space="0" w:color="auto"/>
              <w:bottom w:val="single" w:sz="8" w:space="0" w:color="000000"/>
              <w:right w:val="single" w:sz="8" w:space="0" w:color="000000"/>
            </w:tcBorders>
            <w:shd w:val="clear" w:color="auto" w:fill="FFFFFF"/>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p>
        </w:tc>
        <w:tc>
          <w:tcPr>
            <w:tcW w:w="6662"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«Подтягивание из виса на высокой перекладине или</w:t>
            </w:r>
          </w:p>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подтягивание из виса лежа на низкой перекладине или</w:t>
            </w:r>
          </w:p>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сгибание и разгибание рук в упоре лежа на полу»</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 </w:t>
            </w:r>
          </w:p>
        </w:tc>
      </w:tr>
      <w:tr w:rsidR="00A27D7E" w:rsidRPr="00A27D7E" w:rsidTr="00C863D5">
        <w:tc>
          <w:tcPr>
            <w:tcW w:w="1157" w:type="dxa"/>
            <w:gridSpan w:val="2"/>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A27D7E" w:rsidRPr="00A27D7E" w:rsidRDefault="00A27D7E" w:rsidP="00A27D7E">
            <w:pPr>
              <w:numPr>
                <w:ilvl w:val="0"/>
                <w:numId w:val="30"/>
              </w:numPr>
              <w:spacing w:after="0" w:line="240" w:lineRule="auto"/>
              <w:ind w:left="0"/>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 28</w:t>
            </w:r>
          </w:p>
        </w:tc>
        <w:tc>
          <w:tcPr>
            <w:tcW w:w="403" w:type="dxa"/>
            <w:tcBorders>
              <w:top w:val="nil"/>
              <w:left w:val="single" w:sz="4" w:space="0" w:color="auto"/>
              <w:bottom w:val="single" w:sz="8" w:space="0" w:color="000000"/>
              <w:right w:val="single" w:sz="8" w:space="0" w:color="000000"/>
            </w:tcBorders>
            <w:shd w:val="clear" w:color="auto" w:fill="FFFFFF"/>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p>
        </w:tc>
        <w:tc>
          <w:tcPr>
            <w:tcW w:w="66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Подвижные игры на раз</w:t>
            </w:r>
            <w:r>
              <w:rPr>
                <w:rFonts w:ascii="Times New Roman" w:eastAsia="Times New Roman" w:hAnsi="Times New Roman" w:cs="Times New Roman"/>
                <w:color w:val="181818"/>
                <w:sz w:val="24"/>
                <w:szCs w:val="24"/>
                <w:lang w:eastAsia="ru-RU"/>
              </w:rPr>
              <w:t xml:space="preserve">витие быстроты для подготовки к </w:t>
            </w:r>
            <w:r w:rsidRPr="00A27D7E">
              <w:rPr>
                <w:rFonts w:ascii="Times New Roman" w:eastAsia="Times New Roman" w:hAnsi="Times New Roman" w:cs="Times New Roman"/>
                <w:color w:val="181818"/>
                <w:sz w:val="24"/>
                <w:szCs w:val="24"/>
                <w:lang w:eastAsia="ru-RU"/>
              </w:rPr>
              <w:t>выполнению нормативов</w:t>
            </w:r>
            <w:r>
              <w:rPr>
                <w:rFonts w:ascii="Times New Roman" w:eastAsia="Times New Roman" w:hAnsi="Times New Roman" w:cs="Times New Roman"/>
                <w:color w:val="181818"/>
                <w:sz w:val="24"/>
                <w:szCs w:val="24"/>
                <w:lang w:eastAsia="ru-RU"/>
              </w:rPr>
              <w:t xml:space="preserve"> </w:t>
            </w:r>
            <w:r w:rsidRPr="00A27D7E">
              <w:rPr>
                <w:rFonts w:ascii="Times New Roman" w:eastAsia="Times New Roman" w:hAnsi="Times New Roman" w:cs="Times New Roman"/>
                <w:color w:val="181818"/>
                <w:sz w:val="24"/>
                <w:szCs w:val="24"/>
                <w:lang w:eastAsia="ru-RU"/>
              </w:rPr>
              <w:t>челночный бег или бег на 30м, 3-4 класс - бег на 60м</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 </w:t>
            </w:r>
          </w:p>
        </w:tc>
      </w:tr>
      <w:tr w:rsidR="00A27D7E" w:rsidRPr="00A27D7E" w:rsidTr="00C863D5">
        <w:tc>
          <w:tcPr>
            <w:tcW w:w="1157" w:type="dxa"/>
            <w:gridSpan w:val="2"/>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A27D7E" w:rsidRPr="00A27D7E" w:rsidRDefault="00A27D7E" w:rsidP="00A27D7E">
            <w:pPr>
              <w:numPr>
                <w:ilvl w:val="0"/>
                <w:numId w:val="31"/>
              </w:numPr>
              <w:spacing w:after="0" w:line="240" w:lineRule="auto"/>
              <w:ind w:left="0"/>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 29</w:t>
            </w:r>
          </w:p>
        </w:tc>
        <w:tc>
          <w:tcPr>
            <w:tcW w:w="403" w:type="dxa"/>
            <w:tcBorders>
              <w:top w:val="nil"/>
              <w:left w:val="single" w:sz="4" w:space="0" w:color="auto"/>
              <w:bottom w:val="single" w:sz="8" w:space="0" w:color="000000"/>
              <w:right w:val="single" w:sz="8" w:space="0" w:color="000000"/>
            </w:tcBorders>
            <w:shd w:val="clear" w:color="auto" w:fill="FFFFFF"/>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p>
        </w:tc>
        <w:tc>
          <w:tcPr>
            <w:tcW w:w="66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Подвижные игры на раз</w:t>
            </w:r>
            <w:r>
              <w:rPr>
                <w:rFonts w:ascii="Times New Roman" w:eastAsia="Times New Roman" w:hAnsi="Times New Roman" w:cs="Times New Roman"/>
                <w:color w:val="181818"/>
                <w:sz w:val="24"/>
                <w:szCs w:val="24"/>
                <w:lang w:eastAsia="ru-RU"/>
              </w:rPr>
              <w:t xml:space="preserve">витие гибкости для подготовки к </w:t>
            </w:r>
            <w:r w:rsidRPr="00A27D7E">
              <w:rPr>
                <w:rFonts w:ascii="Times New Roman" w:eastAsia="Times New Roman" w:hAnsi="Times New Roman" w:cs="Times New Roman"/>
                <w:color w:val="181818"/>
                <w:sz w:val="24"/>
                <w:szCs w:val="24"/>
                <w:lang w:eastAsia="ru-RU"/>
              </w:rPr>
              <w:t>выполнению нормат</w:t>
            </w:r>
            <w:r>
              <w:rPr>
                <w:rFonts w:ascii="Times New Roman" w:eastAsia="Times New Roman" w:hAnsi="Times New Roman" w:cs="Times New Roman"/>
                <w:color w:val="181818"/>
                <w:sz w:val="24"/>
                <w:szCs w:val="24"/>
                <w:lang w:eastAsia="ru-RU"/>
              </w:rPr>
              <w:t xml:space="preserve">ива «Наклон вперед из положения </w:t>
            </w:r>
            <w:r w:rsidRPr="00A27D7E">
              <w:rPr>
                <w:rFonts w:ascii="Times New Roman" w:eastAsia="Times New Roman" w:hAnsi="Times New Roman" w:cs="Times New Roman"/>
                <w:color w:val="181818"/>
                <w:sz w:val="24"/>
                <w:szCs w:val="24"/>
                <w:lang w:eastAsia="ru-RU"/>
              </w:rPr>
              <w:t>стоя с прямыми ногам</w:t>
            </w:r>
            <w:r>
              <w:rPr>
                <w:rFonts w:ascii="Times New Roman" w:eastAsia="Times New Roman" w:hAnsi="Times New Roman" w:cs="Times New Roman"/>
                <w:color w:val="181818"/>
                <w:sz w:val="24"/>
                <w:szCs w:val="24"/>
                <w:lang w:eastAsia="ru-RU"/>
              </w:rPr>
              <w:t xml:space="preserve">и на полу или на гимнастической </w:t>
            </w:r>
            <w:r w:rsidRPr="00A27D7E">
              <w:rPr>
                <w:rFonts w:ascii="Times New Roman" w:eastAsia="Times New Roman" w:hAnsi="Times New Roman" w:cs="Times New Roman"/>
                <w:color w:val="181818"/>
                <w:sz w:val="24"/>
                <w:szCs w:val="24"/>
                <w:lang w:eastAsia="ru-RU"/>
              </w:rPr>
              <w:t>скамье»</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000000"/>
                <w:sz w:val="24"/>
                <w:szCs w:val="24"/>
                <w:lang w:eastAsia="ru-RU"/>
              </w:rPr>
              <w:t> </w:t>
            </w:r>
          </w:p>
        </w:tc>
      </w:tr>
      <w:tr w:rsidR="00A27D7E" w:rsidRPr="00A27D7E" w:rsidTr="00C863D5">
        <w:tc>
          <w:tcPr>
            <w:tcW w:w="1157" w:type="dxa"/>
            <w:gridSpan w:val="2"/>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A27D7E" w:rsidRPr="00A27D7E" w:rsidRDefault="00A27D7E" w:rsidP="00A27D7E">
            <w:pPr>
              <w:numPr>
                <w:ilvl w:val="0"/>
                <w:numId w:val="32"/>
              </w:numPr>
              <w:spacing w:after="0" w:line="240" w:lineRule="auto"/>
              <w:ind w:left="0"/>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 30</w:t>
            </w:r>
          </w:p>
        </w:tc>
        <w:tc>
          <w:tcPr>
            <w:tcW w:w="403" w:type="dxa"/>
            <w:tcBorders>
              <w:top w:val="nil"/>
              <w:left w:val="single" w:sz="4" w:space="0" w:color="auto"/>
              <w:bottom w:val="single" w:sz="8" w:space="0" w:color="000000"/>
              <w:right w:val="single" w:sz="8" w:space="0" w:color="000000"/>
            </w:tcBorders>
            <w:shd w:val="clear" w:color="auto" w:fill="FFFFFF"/>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p>
        </w:tc>
        <w:tc>
          <w:tcPr>
            <w:tcW w:w="66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Подвижные игры на развитие скорос</w:t>
            </w:r>
            <w:r>
              <w:rPr>
                <w:rFonts w:ascii="Times New Roman" w:eastAsia="Times New Roman" w:hAnsi="Times New Roman" w:cs="Times New Roman"/>
                <w:color w:val="181818"/>
                <w:sz w:val="24"/>
                <w:szCs w:val="24"/>
                <w:lang w:eastAsia="ru-RU"/>
              </w:rPr>
              <w:t xml:space="preserve">тно-силовых качеств </w:t>
            </w:r>
            <w:r w:rsidRPr="00A27D7E">
              <w:rPr>
                <w:rFonts w:ascii="Times New Roman" w:eastAsia="Times New Roman" w:hAnsi="Times New Roman" w:cs="Times New Roman"/>
                <w:color w:val="181818"/>
                <w:sz w:val="24"/>
                <w:szCs w:val="24"/>
                <w:lang w:eastAsia="ru-RU"/>
              </w:rPr>
              <w:t>для подготовки к</w:t>
            </w:r>
            <w:r>
              <w:rPr>
                <w:rFonts w:ascii="Times New Roman" w:eastAsia="Times New Roman" w:hAnsi="Times New Roman" w:cs="Times New Roman"/>
                <w:color w:val="181818"/>
                <w:sz w:val="24"/>
                <w:szCs w:val="24"/>
                <w:lang w:eastAsia="ru-RU"/>
              </w:rPr>
              <w:t xml:space="preserve"> выполнению нормативов «Метание </w:t>
            </w:r>
            <w:r w:rsidRPr="00A27D7E">
              <w:rPr>
                <w:rFonts w:ascii="Times New Roman" w:eastAsia="Times New Roman" w:hAnsi="Times New Roman" w:cs="Times New Roman"/>
                <w:color w:val="181818"/>
                <w:sz w:val="24"/>
                <w:szCs w:val="24"/>
                <w:lang w:eastAsia="ru-RU"/>
              </w:rPr>
              <w:t xml:space="preserve">теннисного мяча в цель, дистанция 6 м» </w:t>
            </w:r>
          </w:p>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lastRenderedPageBreak/>
              <w:t xml:space="preserve">классов, «Метание мяча весом 150 г»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lastRenderedPageBreak/>
              <w:t> </w:t>
            </w:r>
          </w:p>
        </w:tc>
      </w:tr>
      <w:tr w:rsidR="00A27D7E" w:rsidRPr="00A27D7E" w:rsidTr="00C863D5">
        <w:tc>
          <w:tcPr>
            <w:tcW w:w="1157" w:type="dxa"/>
            <w:gridSpan w:val="2"/>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A27D7E" w:rsidRPr="00A27D7E" w:rsidRDefault="00A27D7E" w:rsidP="00A27D7E">
            <w:pPr>
              <w:numPr>
                <w:ilvl w:val="0"/>
                <w:numId w:val="33"/>
              </w:numPr>
              <w:spacing w:after="0" w:line="240" w:lineRule="auto"/>
              <w:ind w:left="0"/>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 31</w:t>
            </w:r>
          </w:p>
        </w:tc>
        <w:tc>
          <w:tcPr>
            <w:tcW w:w="403" w:type="dxa"/>
            <w:tcBorders>
              <w:top w:val="nil"/>
              <w:left w:val="single" w:sz="4" w:space="0" w:color="auto"/>
              <w:bottom w:val="single" w:sz="8" w:space="0" w:color="000000"/>
              <w:right w:val="single" w:sz="8" w:space="0" w:color="000000"/>
            </w:tcBorders>
            <w:shd w:val="clear" w:color="auto" w:fill="FFFFFF"/>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p>
        </w:tc>
        <w:tc>
          <w:tcPr>
            <w:tcW w:w="66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Социально-ориентирующие игры: сюжетно-ролевые</w:t>
            </w:r>
          </w:p>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игры, направленные на пропаганду, популяризацию</w:t>
            </w:r>
          </w:p>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комплекса ГТО и сод</w:t>
            </w:r>
            <w:r>
              <w:rPr>
                <w:rFonts w:ascii="Times New Roman" w:eastAsia="Times New Roman" w:hAnsi="Times New Roman" w:cs="Times New Roman"/>
                <w:color w:val="181818"/>
                <w:sz w:val="24"/>
                <w:szCs w:val="24"/>
                <w:lang w:eastAsia="ru-RU"/>
              </w:rPr>
              <w:t>ействующие личностному развитию</w:t>
            </w:r>
            <w:r w:rsidRPr="00A27D7E">
              <w:rPr>
                <w:rFonts w:ascii="Times New Roman" w:eastAsia="Times New Roman" w:hAnsi="Times New Roman" w:cs="Times New Roman"/>
                <w:color w:val="181818"/>
                <w:sz w:val="24"/>
                <w:szCs w:val="24"/>
                <w:lang w:eastAsia="ru-RU"/>
              </w:rPr>
              <w:t xml:space="preserve"> школьников.</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 </w:t>
            </w:r>
          </w:p>
        </w:tc>
      </w:tr>
      <w:tr w:rsidR="00A27D7E" w:rsidRPr="00A27D7E" w:rsidTr="00C863D5">
        <w:tc>
          <w:tcPr>
            <w:tcW w:w="1157" w:type="dxa"/>
            <w:gridSpan w:val="2"/>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A27D7E" w:rsidRPr="00A27D7E" w:rsidRDefault="00A27D7E" w:rsidP="00A27D7E">
            <w:pPr>
              <w:numPr>
                <w:ilvl w:val="0"/>
                <w:numId w:val="34"/>
              </w:numPr>
              <w:spacing w:after="0" w:line="240" w:lineRule="auto"/>
              <w:ind w:left="0"/>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 32</w:t>
            </w:r>
          </w:p>
        </w:tc>
        <w:tc>
          <w:tcPr>
            <w:tcW w:w="403" w:type="dxa"/>
            <w:tcBorders>
              <w:top w:val="nil"/>
              <w:left w:val="single" w:sz="4" w:space="0" w:color="auto"/>
              <w:bottom w:val="single" w:sz="8" w:space="0" w:color="000000"/>
              <w:right w:val="single" w:sz="8" w:space="0" w:color="000000"/>
            </w:tcBorders>
            <w:shd w:val="clear" w:color="auto" w:fill="FFFFFF"/>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p>
        </w:tc>
        <w:tc>
          <w:tcPr>
            <w:tcW w:w="66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Инновационные игры, которые придумывают сами</w:t>
            </w:r>
          </w:p>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участники или модернизируют, видоизменяют</w:t>
            </w:r>
          </w:p>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традиционные игры для решения конкретных задач.</w:t>
            </w:r>
          </w:p>
        </w:tc>
        <w:tc>
          <w:tcPr>
            <w:tcW w:w="1134"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 </w:t>
            </w:r>
          </w:p>
        </w:tc>
      </w:tr>
      <w:tr w:rsidR="00A27D7E" w:rsidRPr="00A27D7E" w:rsidTr="00C863D5">
        <w:trPr>
          <w:trHeight w:val="225"/>
        </w:trPr>
        <w:tc>
          <w:tcPr>
            <w:tcW w:w="1157" w:type="dxa"/>
            <w:gridSpan w:val="2"/>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rsidR="00A27D7E" w:rsidRPr="00A27D7E" w:rsidRDefault="00A27D7E" w:rsidP="00A27D7E">
            <w:pPr>
              <w:numPr>
                <w:ilvl w:val="0"/>
                <w:numId w:val="35"/>
              </w:numPr>
              <w:spacing w:after="0" w:line="240" w:lineRule="auto"/>
              <w:ind w:left="0"/>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 33</w:t>
            </w:r>
          </w:p>
        </w:tc>
        <w:tc>
          <w:tcPr>
            <w:tcW w:w="403" w:type="dxa"/>
            <w:tcBorders>
              <w:top w:val="nil"/>
              <w:left w:val="single" w:sz="4" w:space="0" w:color="auto"/>
              <w:bottom w:val="single" w:sz="8" w:space="0" w:color="000000"/>
              <w:right w:val="single" w:sz="8" w:space="0" w:color="000000"/>
            </w:tcBorders>
            <w:shd w:val="clear" w:color="auto" w:fill="FFFFFF"/>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p>
        </w:tc>
        <w:tc>
          <w:tcPr>
            <w:tcW w:w="66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Спортивная культура и спортивное воспитание.</w:t>
            </w:r>
          </w:p>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Спортивная тренировка и спортивные соревнования.</w:t>
            </w:r>
          </w:p>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Массовые спортивные соревнования школьников,</w:t>
            </w:r>
          </w:p>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r w:rsidRPr="00A27D7E">
              <w:rPr>
                <w:rFonts w:ascii="Times New Roman" w:eastAsia="Times New Roman" w:hAnsi="Times New Roman" w:cs="Times New Roman"/>
                <w:color w:val="181818"/>
                <w:sz w:val="24"/>
                <w:szCs w:val="24"/>
                <w:lang w:eastAsia="ru-RU"/>
              </w:rPr>
              <w:t>особенности их орган</w:t>
            </w:r>
            <w:r>
              <w:rPr>
                <w:rFonts w:ascii="Times New Roman" w:eastAsia="Times New Roman" w:hAnsi="Times New Roman" w:cs="Times New Roman"/>
                <w:color w:val="181818"/>
                <w:sz w:val="24"/>
                <w:szCs w:val="24"/>
                <w:lang w:eastAsia="ru-RU"/>
              </w:rPr>
              <w:t>изации и проведения (программа,</w:t>
            </w:r>
            <w:r w:rsidRPr="00A27D7E">
              <w:rPr>
                <w:rFonts w:ascii="Times New Roman" w:eastAsia="Times New Roman" w:hAnsi="Times New Roman" w:cs="Times New Roman"/>
                <w:color w:val="181818"/>
                <w:sz w:val="24"/>
                <w:szCs w:val="24"/>
                <w:lang w:eastAsia="ru-RU"/>
              </w:rPr>
              <w:t xml:space="preserve"> система определения победителей и т.д.).</w:t>
            </w:r>
          </w:p>
        </w:tc>
        <w:tc>
          <w:tcPr>
            <w:tcW w:w="1134"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A27D7E" w:rsidRPr="00A27D7E" w:rsidRDefault="00A27D7E" w:rsidP="00A27D7E">
            <w:pPr>
              <w:spacing w:after="0" w:line="240" w:lineRule="auto"/>
              <w:jc w:val="both"/>
              <w:rPr>
                <w:rFonts w:ascii="Times New Roman" w:eastAsia="Times New Roman" w:hAnsi="Times New Roman" w:cs="Times New Roman"/>
                <w:color w:val="181818"/>
                <w:sz w:val="24"/>
                <w:szCs w:val="24"/>
                <w:lang w:eastAsia="ru-RU"/>
              </w:rPr>
            </w:pPr>
          </w:p>
        </w:tc>
      </w:tr>
    </w:tbl>
    <w:p w:rsidR="00DC1D2E" w:rsidRPr="00A27D7E" w:rsidRDefault="00DC1D2E" w:rsidP="00A27D7E">
      <w:pPr>
        <w:jc w:val="both"/>
        <w:rPr>
          <w:rFonts w:ascii="Times New Roman" w:hAnsi="Times New Roman" w:cs="Times New Roman"/>
          <w:sz w:val="24"/>
          <w:szCs w:val="24"/>
        </w:rPr>
      </w:pPr>
    </w:p>
    <w:sectPr w:rsidR="00DC1D2E" w:rsidRPr="00A27D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7542"/>
    <w:multiLevelType w:val="multilevel"/>
    <w:tmpl w:val="6FCEC78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50D4E"/>
    <w:multiLevelType w:val="multilevel"/>
    <w:tmpl w:val="2A56AD6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AD0C3C"/>
    <w:multiLevelType w:val="multilevel"/>
    <w:tmpl w:val="0264F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61B7A"/>
    <w:multiLevelType w:val="multilevel"/>
    <w:tmpl w:val="9396632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B92CC8"/>
    <w:multiLevelType w:val="multilevel"/>
    <w:tmpl w:val="5F48AC9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290FFB"/>
    <w:multiLevelType w:val="multilevel"/>
    <w:tmpl w:val="61741CE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6A5D44"/>
    <w:multiLevelType w:val="multilevel"/>
    <w:tmpl w:val="AB8A6AA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A20BC7"/>
    <w:multiLevelType w:val="multilevel"/>
    <w:tmpl w:val="1DB85B0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5C2617"/>
    <w:multiLevelType w:val="multilevel"/>
    <w:tmpl w:val="ED988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615BB2"/>
    <w:multiLevelType w:val="multilevel"/>
    <w:tmpl w:val="1B9445F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7D2C31"/>
    <w:multiLevelType w:val="multilevel"/>
    <w:tmpl w:val="0FFED1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95140B"/>
    <w:multiLevelType w:val="multilevel"/>
    <w:tmpl w:val="258A971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A45622"/>
    <w:multiLevelType w:val="multilevel"/>
    <w:tmpl w:val="3C2CB27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0A0EE2"/>
    <w:multiLevelType w:val="multilevel"/>
    <w:tmpl w:val="2EACF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996331"/>
    <w:multiLevelType w:val="multilevel"/>
    <w:tmpl w:val="3E744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994D16"/>
    <w:multiLevelType w:val="multilevel"/>
    <w:tmpl w:val="38440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9311AC"/>
    <w:multiLevelType w:val="multilevel"/>
    <w:tmpl w:val="32D46C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B241A3"/>
    <w:multiLevelType w:val="multilevel"/>
    <w:tmpl w:val="7B2CBE5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371099"/>
    <w:multiLevelType w:val="multilevel"/>
    <w:tmpl w:val="07DCD72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E34D11"/>
    <w:multiLevelType w:val="multilevel"/>
    <w:tmpl w:val="8064F3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173363"/>
    <w:multiLevelType w:val="multilevel"/>
    <w:tmpl w:val="38E40C8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A37693"/>
    <w:multiLevelType w:val="multilevel"/>
    <w:tmpl w:val="5504DA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B968E1"/>
    <w:multiLevelType w:val="multilevel"/>
    <w:tmpl w:val="AF60922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F32275"/>
    <w:multiLevelType w:val="multilevel"/>
    <w:tmpl w:val="2C82FBA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7A5E4A"/>
    <w:multiLevelType w:val="multilevel"/>
    <w:tmpl w:val="F3D4B186"/>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9278BC"/>
    <w:multiLevelType w:val="multilevel"/>
    <w:tmpl w:val="0E728B7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01E44D1"/>
    <w:multiLevelType w:val="multilevel"/>
    <w:tmpl w:val="9F82E66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F56BC6"/>
    <w:multiLevelType w:val="multilevel"/>
    <w:tmpl w:val="B6186B4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83F213B"/>
    <w:multiLevelType w:val="multilevel"/>
    <w:tmpl w:val="2292C5C4"/>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B5107FB"/>
    <w:multiLevelType w:val="multilevel"/>
    <w:tmpl w:val="AD3A1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F361C4"/>
    <w:multiLevelType w:val="multilevel"/>
    <w:tmpl w:val="7B96C1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3C4B67"/>
    <w:multiLevelType w:val="multilevel"/>
    <w:tmpl w:val="EBF0192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8D75A34"/>
    <w:multiLevelType w:val="multilevel"/>
    <w:tmpl w:val="991095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2C5FA1"/>
    <w:multiLevelType w:val="multilevel"/>
    <w:tmpl w:val="E52A30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B0C0B6B"/>
    <w:multiLevelType w:val="multilevel"/>
    <w:tmpl w:val="8B1E63A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96855F7"/>
    <w:multiLevelType w:val="multilevel"/>
    <w:tmpl w:val="7416081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startOverride w:val="1"/>
    </w:lvlOverride>
  </w:num>
  <w:num w:numId="2">
    <w:abstractNumId w:val="13"/>
  </w:num>
  <w:num w:numId="3">
    <w:abstractNumId w:val="2"/>
  </w:num>
  <w:num w:numId="4">
    <w:abstractNumId w:val="30"/>
  </w:num>
  <w:num w:numId="5">
    <w:abstractNumId w:val="14"/>
  </w:num>
  <w:num w:numId="6">
    <w:abstractNumId w:val="15"/>
  </w:num>
  <w:num w:numId="7">
    <w:abstractNumId w:val="8"/>
  </w:num>
  <w:num w:numId="8">
    <w:abstractNumId w:val="32"/>
  </w:num>
  <w:num w:numId="9">
    <w:abstractNumId w:val="16"/>
  </w:num>
  <w:num w:numId="10">
    <w:abstractNumId w:val="33"/>
  </w:num>
  <w:num w:numId="11">
    <w:abstractNumId w:val="19"/>
  </w:num>
  <w:num w:numId="12">
    <w:abstractNumId w:val="21"/>
  </w:num>
  <w:num w:numId="13">
    <w:abstractNumId w:val="10"/>
  </w:num>
  <w:num w:numId="14">
    <w:abstractNumId w:val="4"/>
  </w:num>
  <w:num w:numId="15">
    <w:abstractNumId w:val="20"/>
  </w:num>
  <w:num w:numId="16">
    <w:abstractNumId w:val="0"/>
  </w:num>
  <w:num w:numId="17">
    <w:abstractNumId w:val="6"/>
  </w:num>
  <w:num w:numId="18">
    <w:abstractNumId w:val="1"/>
  </w:num>
  <w:num w:numId="19">
    <w:abstractNumId w:val="35"/>
  </w:num>
  <w:num w:numId="20">
    <w:abstractNumId w:val="5"/>
  </w:num>
  <w:num w:numId="21">
    <w:abstractNumId w:val="26"/>
  </w:num>
  <w:num w:numId="22">
    <w:abstractNumId w:val="31"/>
  </w:num>
  <w:num w:numId="23">
    <w:abstractNumId w:val="3"/>
  </w:num>
  <w:num w:numId="24">
    <w:abstractNumId w:val="12"/>
  </w:num>
  <w:num w:numId="25">
    <w:abstractNumId w:val="18"/>
  </w:num>
  <w:num w:numId="26">
    <w:abstractNumId w:val="34"/>
  </w:num>
  <w:num w:numId="27">
    <w:abstractNumId w:val="17"/>
  </w:num>
  <w:num w:numId="28">
    <w:abstractNumId w:val="22"/>
  </w:num>
  <w:num w:numId="29">
    <w:abstractNumId w:val="9"/>
  </w:num>
  <w:num w:numId="30">
    <w:abstractNumId w:val="7"/>
  </w:num>
  <w:num w:numId="31">
    <w:abstractNumId w:val="27"/>
  </w:num>
  <w:num w:numId="32">
    <w:abstractNumId w:val="23"/>
  </w:num>
  <w:num w:numId="33">
    <w:abstractNumId w:val="11"/>
  </w:num>
  <w:num w:numId="34">
    <w:abstractNumId w:val="25"/>
  </w:num>
  <w:num w:numId="35">
    <w:abstractNumId w:val="28"/>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6DB1"/>
    <w:rsid w:val="0012734E"/>
    <w:rsid w:val="005B4259"/>
    <w:rsid w:val="00670EB1"/>
    <w:rsid w:val="007221BE"/>
    <w:rsid w:val="00846572"/>
    <w:rsid w:val="00A27D7E"/>
    <w:rsid w:val="00C023C9"/>
    <w:rsid w:val="00C56DB1"/>
    <w:rsid w:val="00C863D5"/>
    <w:rsid w:val="00DC1D2E"/>
    <w:rsid w:val="00E85F97"/>
    <w:rsid w:val="00EB6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48483"/>
  <w15:docId w15:val="{0A6336BC-7EAA-4952-A40B-6D161B9BE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42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58763">
      <w:bodyDiv w:val="1"/>
      <w:marLeft w:val="0"/>
      <w:marRight w:val="0"/>
      <w:marTop w:val="0"/>
      <w:marBottom w:val="0"/>
      <w:divBdr>
        <w:top w:val="none" w:sz="0" w:space="0" w:color="auto"/>
        <w:left w:val="none" w:sz="0" w:space="0" w:color="auto"/>
        <w:bottom w:val="none" w:sz="0" w:space="0" w:color="auto"/>
        <w:right w:val="none" w:sz="0" w:space="0" w:color="auto"/>
      </w:divBdr>
    </w:div>
    <w:div w:id="1959335753">
      <w:bodyDiv w:val="1"/>
      <w:marLeft w:val="0"/>
      <w:marRight w:val="0"/>
      <w:marTop w:val="0"/>
      <w:marBottom w:val="0"/>
      <w:divBdr>
        <w:top w:val="none" w:sz="0" w:space="0" w:color="auto"/>
        <w:left w:val="none" w:sz="0" w:space="0" w:color="auto"/>
        <w:bottom w:val="none" w:sz="0" w:space="0" w:color="auto"/>
        <w:right w:val="none" w:sz="0" w:space="0" w:color="auto"/>
      </w:divBdr>
      <w:divsChild>
        <w:div w:id="1377242886">
          <w:marLeft w:val="-426"/>
          <w:marRight w:val="0"/>
          <w:marTop w:val="0"/>
          <w:marBottom w:val="0"/>
          <w:divBdr>
            <w:top w:val="none" w:sz="0" w:space="0" w:color="auto"/>
            <w:left w:val="none" w:sz="0" w:space="0" w:color="auto"/>
            <w:bottom w:val="none" w:sz="0" w:space="0" w:color="auto"/>
            <w:right w:val="none" w:sz="0" w:space="0" w:color="auto"/>
          </w:divBdr>
        </w:div>
      </w:divsChild>
    </w:div>
    <w:div w:id="207546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4019</Words>
  <Characters>22912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Рой Сергей Владимирович</cp:lastModifiedBy>
  <cp:revision>4</cp:revision>
  <dcterms:created xsi:type="dcterms:W3CDTF">2023-10-04T02:50:00Z</dcterms:created>
  <dcterms:modified xsi:type="dcterms:W3CDTF">2023-10-14T05:47:00Z</dcterms:modified>
</cp:coreProperties>
</file>