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5F" w:rsidRPr="0082565F" w:rsidRDefault="0082565F" w:rsidP="008256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565F">
        <w:rPr>
          <w:rFonts w:ascii="Times New Roman" w:eastAsia="Times New Roman" w:hAnsi="Times New Roman" w:cs="Times New Roman"/>
          <w:b/>
          <w:bCs/>
          <w:color w:val="006699"/>
          <w:sz w:val="27"/>
          <w:szCs w:val="27"/>
          <w:lang w:eastAsia="ru-RU"/>
        </w:rPr>
        <w:t>Список телефонов "горячей линии"</w:t>
      </w:r>
      <w:r w:rsidRPr="0082565F">
        <w:rPr>
          <w:rFonts w:ascii="Times New Roman" w:eastAsia="Times New Roman" w:hAnsi="Times New Roman" w:cs="Times New Roman"/>
          <w:b/>
          <w:bCs/>
          <w:color w:val="006699"/>
          <w:sz w:val="27"/>
          <w:szCs w:val="27"/>
          <w:lang w:eastAsia="ru-RU"/>
        </w:rPr>
        <w:br/>
        <w:t>на период подготовки и проведения государственной итоговой аттестации</w:t>
      </w:r>
      <w:r w:rsidRPr="0082565F">
        <w:rPr>
          <w:rFonts w:ascii="Times New Roman" w:eastAsia="Times New Roman" w:hAnsi="Times New Roman" w:cs="Times New Roman"/>
          <w:b/>
          <w:bCs/>
          <w:color w:val="006699"/>
          <w:sz w:val="27"/>
          <w:szCs w:val="27"/>
          <w:lang w:eastAsia="ru-RU"/>
        </w:rPr>
        <w:br/>
        <w:t>по образовательным программам основного общего образования и ср</w:t>
      </w:r>
      <w:r>
        <w:rPr>
          <w:rFonts w:ascii="Times New Roman" w:eastAsia="Times New Roman" w:hAnsi="Times New Roman" w:cs="Times New Roman"/>
          <w:b/>
          <w:bCs/>
          <w:color w:val="006699"/>
          <w:sz w:val="27"/>
          <w:szCs w:val="27"/>
          <w:lang w:eastAsia="ru-RU"/>
        </w:rPr>
        <w:t>еднего общего образования в 202</w:t>
      </w:r>
      <w:r w:rsidR="002C3998">
        <w:rPr>
          <w:rFonts w:ascii="Times New Roman" w:eastAsia="Times New Roman" w:hAnsi="Times New Roman" w:cs="Times New Roman"/>
          <w:b/>
          <w:bCs/>
          <w:color w:val="006699"/>
          <w:sz w:val="27"/>
          <w:szCs w:val="27"/>
          <w:lang w:eastAsia="ru-RU"/>
        </w:rPr>
        <w:t>3</w:t>
      </w:r>
      <w:r w:rsidRPr="0082565F">
        <w:rPr>
          <w:rFonts w:ascii="Times New Roman" w:eastAsia="Times New Roman" w:hAnsi="Times New Roman" w:cs="Times New Roman"/>
          <w:b/>
          <w:bCs/>
          <w:color w:val="006699"/>
          <w:sz w:val="27"/>
          <w:szCs w:val="27"/>
          <w:lang w:eastAsia="ru-RU"/>
        </w:rPr>
        <w:t>-202</w:t>
      </w:r>
      <w:r w:rsidR="002C3998">
        <w:rPr>
          <w:rFonts w:ascii="Times New Roman" w:eastAsia="Times New Roman" w:hAnsi="Times New Roman" w:cs="Times New Roman"/>
          <w:b/>
          <w:bCs/>
          <w:color w:val="006699"/>
          <w:sz w:val="27"/>
          <w:szCs w:val="27"/>
          <w:lang w:eastAsia="ru-RU"/>
        </w:rPr>
        <w:t>4</w:t>
      </w:r>
      <w:bookmarkStart w:id="0" w:name="_GoBack"/>
      <w:bookmarkEnd w:id="0"/>
      <w:r w:rsidRPr="0082565F">
        <w:rPr>
          <w:rFonts w:ascii="Times New Roman" w:eastAsia="Times New Roman" w:hAnsi="Times New Roman" w:cs="Times New Roman"/>
          <w:b/>
          <w:bCs/>
          <w:color w:val="006699"/>
          <w:sz w:val="27"/>
          <w:szCs w:val="27"/>
          <w:lang w:eastAsia="ru-RU"/>
        </w:rPr>
        <w:t xml:space="preserve"> учебном году</w:t>
      </w:r>
    </w:p>
    <w:tbl>
      <w:tblPr>
        <w:tblW w:w="13710" w:type="dxa"/>
        <w:jc w:val="center"/>
        <w:tblInd w:w="-35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3256"/>
        <w:gridCol w:w="3115"/>
        <w:gridCol w:w="3853"/>
        <w:gridCol w:w="2684"/>
      </w:tblGrid>
      <w:tr w:rsidR="0082565F" w:rsidRPr="0082565F" w:rsidTr="0082565F">
        <w:trPr>
          <w:trHeight w:val="722"/>
          <w:jc w:val="center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65F" w:rsidRPr="0082565F" w:rsidRDefault="0082565F" w:rsidP="008256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82565F">
              <w:rPr>
                <w:rFonts w:ascii="Times New Roman" w:eastAsia="Times New Roman" w:hAnsi="Times New Roman" w:cs="Times New Roman"/>
                <w:b/>
                <w:bCs/>
                <w:color w:val="006699"/>
                <w:sz w:val="27"/>
                <w:szCs w:val="27"/>
                <w:lang w:eastAsia="ru-RU"/>
              </w:rPr>
              <w:t>п</w:t>
            </w:r>
            <w:proofErr w:type="gramEnd"/>
            <w:r w:rsidRPr="0082565F">
              <w:rPr>
                <w:rFonts w:ascii="Times New Roman" w:eastAsia="Times New Roman" w:hAnsi="Times New Roman" w:cs="Times New Roman"/>
                <w:b/>
                <w:bCs/>
                <w:color w:val="006699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65F" w:rsidRPr="0082565F" w:rsidRDefault="0082565F" w:rsidP="008256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65F">
              <w:rPr>
                <w:rFonts w:ascii="Times New Roman" w:eastAsia="Times New Roman" w:hAnsi="Times New Roman" w:cs="Times New Roman"/>
                <w:b/>
                <w:bCs/>
                <w:color w:val="006699"/>
                <w:sz w:val="27"/>
                <w:szCs w:val="27"/>
                <w:lang w:eastAsia="ru-RU"/>
              </w:rPr>
              <w:t>Фамилия, имя, отчество специалиста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65F" w:rsidRPr="0082565F" w:rsidRDefault="0082565F" w:rsidP="00825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6699"/>
                <w:sz w:val="27"/>
                <w:szCs w:val="27"/>
                <w:lang w:eastAsia="ru-RU"/>
              </w:rPr>
            </w:pPr>
            <w:r w:rsidRPr="0082565F">
              <w:rPr>
                <w:rFonts w:ascii="Times New Roman" w:eastAsia="Times New Roman" w:hAnsi="Times New Roman" w:cs="Times New Roman"/>
                <w:b/>
                <w:bCs/>
                <w:color w:val="006699"/>
                <w:sz w:val="27"/>
                <w:szCs w:val="27"/>
                <w:lang w:eastAsia="ru-RU"/>
              </w:rPr>
              <w:t>Адрес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65F" w:rsidRPr="0082565F" w:rsidRDefault="0082565F" w:rsidP="008256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65F">
              <w:rPr>
                <w:rFonts w:ascii="Times New Roman" w:eastAsia="Times New Roman" w:hAnsi="Times New Roman" w:cs="Times New Roman"/>
                <w:b/>
                <w:bCs/>
                <w:color w:val="006699"/>
                <w:sz w:val="27"/>
                <w:szCs w:val="27"/>
                <w:lang w:eastAsia="ru-RU"/>
              </w:rPr>
              <w:t>Должность специалистов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65F" w:rsidRPr="0082565F" w:rsidRDefault="0082565F" w:rsidP="008256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65F">
              <w:rPr>
                <w:rFonts w:ascii="Times New Roman" w:eastAsia="Times New Roman" w:hAnsi="Times New Roman" w:cs="Times New Roman"/>
                <w:b/>
                <w:bCs/>
                <w:color w:val="006699"/>
                <w:sz w:val="27"/>
                <w:szCs w:val="27"/>
                <w:lang w:eastAsia="ru-RU"/>
              </w:rPr>
              <w:t>Телефоны</w:t>
            </w:r>
          </w:p>
        </w:tc>
      </w:tr>
      <w:tr w:rsidR="0082565F" w:rsidRPr="0082565F" w:rsidTr="0082565F">
        <w:trPr>
          <w:jc w:val="center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565F" w:rsidRPr="0082565F" w:rsidRDefault="0082565F" w:rsidP="00825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</w:pPr>
            <w:r w:rsidRPr="0082565F"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565F" w:rsidRPr="0082565F" w:rsidRDefault="0082565F" w:rsidP="00825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</w:pPr>
            <w:proofErr w:type="spellStart"/>
            <w:r w:rsidRPr="0082565F"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  <w:t>Калимуллина</w:t>
            </w:r>
            <w:proofErr w:type="spellEnd"/>
            <w:r w:rsidRPr="0082565F"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  <w:t xml:space="preserve"> Аниса </w:t>
            </w:r>
            <w:proofErr w:type="spellStart"/>
            <w:r w:rsidRPr="0082565F"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  <w:t>Ривхатовна</w:t>
            </w:r>
            <w:proofErr w:type="spellEnd"/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65F" w:rsidRDefault="0082565F">
            <w:r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  <w:t>2</w:t>
            </w:r>
            <w:r w:rsidRPr="0082565F"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  <w:t xml:space="preserve"> микрорайон</w:t>
            </w:r>
            <w:r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  <w:t>, дом 7</w:t>
            </w:r>
            <w:r w:rsidRPr="0082565F"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565F" w:rsidRPr="0082565F" w:rsidRDefault="0082565F" w:rsidP="00825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</w:pPr>
            <w:r w:rsidRPr="0082565F"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  <w:t>Заместитель начальника управления по образованию 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565F" w:rsidRPr="0082565F" w:rsidRDefault="0082565F" w:rsidP="00825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</w:pPr>
            <w:r w:rsidRPr="0082565F"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  <w:t>8(3463)46-09-31</w:t>
            </w:r>
          </w:p>
        </w:tc>
      </w:tr>
      <w:tr w:rsidR="0082565F" w:rsidRPr="0082565F" w:rsidTr="0082565F">
        <w:trPr>
          <w:jc w:val="center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65F" w:rsidRPr="0082565F" w:rsidRDefault="0082565F" w:rsidP="008256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65F"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65F" w:rsidRPr="0082565F" w:rsidRDefault="0082565F" w:rsidP="008256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2565F"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  <w:t>Громак</w:t>
            </w:r>
            <w:proofErr w:type="spellEnd"/>
            <w:r w:rsidRPr="0082565F"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  <w:t xml:space="preserve"> Ксения Владимировна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65F" w:rsidRDefault="0082565F">
            <w:r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  <w:t>2 микрорайон, дом 7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65F" w:rsidRPr="0082565F" w:rsidRDefault="0082565F" w:rsidP="008256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65F"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  <w:t>консультант отдела общего  образования управления по образованию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65F" w:rsidRPr="0082565F" w:rsidRDefault="0082565F" w:rsidP="008256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65F"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  <w:t>8(3463)42-23-32</w:t>
            </w:r>
          </w:p>
        </w:tc>
      </w:tr>
      <w:tr w:rsidR="0082565F" w:rsidRPr="0082565F" w:rsidTr="0082565F">
        <w:trPr>
          <w:jc w:val="center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65F" w:rsidRPr="0082565F" w:rsidRDefault="0082565F" w:rsidP="008256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6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65F" w:rsidRPr="0082565F" w:rsidRDefault="0082565F" w:rsidP="008256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65F"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  <w:t>Горбачева Ирина Александровна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65F" w:rsidRDefault="0082565F">
            <w:r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  <w:t>2</w:t>
            </w:r>
            <w:r w:rsidRPr="0082565F"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  <w:t xml:space="preserve"> микрорайон</w:t>
            </w:r>
            <w:r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  <w:t xml:space="preserve">,  дом 7, </w:t>
            </w:r>
            <w:r w:rsidRPr="0082565F"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65F" w:rsidRPr="0082565F" w:rsidRDefault="0082565F" w:rsidP="008256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65F"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  <w:t>главный специалист отдела общего образования управления по образованию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65F" w:rsidRPr="0082565F" w:rsidRDefault="0082565F" w:rsidP="008256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6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82565F"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  <w:t>8(3463)42-23-32</w:t>
            </w:r>
          </w:p>
        </w:tc>
      </w:tr>
    </w:tbl>
    <w:p w:rsidR="0082565F" w:rsidRPr="0082565F" w:rsidRDefault="0082565F" w:rsidP="008256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2565F" w:rsidRPr="0082565F" w:rsidRDefault="0082565F" w:rsidP="008256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565F">
        <w:rPr>
          <w:rFonts w:ascii="Times New Roman" w:eastAsia="Times New Roman" w:hAnsi="Times New Roman" w:cs="Times New Roman"/>
          <w:b/>
          <w:bCs/>
          <w:color w:val="006699"/>
          <w:sz w:val="27"/>
          <w:szCs w:val="27"/>
          <w:lang w:eastAsia="ru-RU"/>
        </w:rPr>
        <w:t>Список телефонов "горячей линии"</w:t>
      </w:r>
      <w:r w:rsidRPr="0082565F">
        <w:rPr>
          <w:rFonts w:ascii="Times New Roman" w:eastAsia="Times New Roman" w:hAnsi="Times New Roman" w:cs="Times New Roman"/>
          <w:b/>
          <w:bCs/>
          <w:color w:val="006699"/>
          <w:sz w:val="27"/>
          <w:szCs w:val="27"/>
          <w:lang w:eastAsia="ru-RU"/>
        </w:rPr>
        <w:br/>
        <w:t>на период подготовки и проведения государственной итоговой аттестации</w:t>
      </w:r>
      <w:r w:rsidRPr="0082565F">
        <w:rPr>
          <w:rFonts w:ascii="Times New Roman" w:eastAsia="Times New Roman" w:hAnsi="Times New Roman" w:cs="Times New Roman"/>
          <w:b/>
          <w:bCs/>
          <w:color w:val="006699"/>
          <w:sz w:val="27"/>
          <w:szCs w:val="27"/>
          <w:lang w:eastAsia="ru-RU"/>
        </w:rPr>
        <w:br/>
        <w:t>по образовательным программам основного общего и среднего общего образования МБОУ СОШ №5</w:t>
      </w:r>
    </w:p>
    <w:tbl>
      <w:tblPr>
        <w:tblW w:w="13697" w:type="dxa"/>
        <w:jc w:val="center"/>
        <w:tblInd w:w="-26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3679"/>
        <w:gridCol w:w="2842"/>
        <w:gridCol w:w="3685"/>
        <w:gridCol w:w="2678"/>
      </w:tblGrid>
      <w:tr w:rsidR="0082565F" w:rsidRPr="0082565F" w:rsidTr="0082565F">
        <w:trPr>
          <w:jc w:val="center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65F" w:rsidRPr="0082565F" w:rsidRDefault="0082565F" w:rsidP="008256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65F">
              <w:rPr>
                <w:rFonts w:ascii="Times New Roman" w:eastAsia="Times New Roman" w:hAnsi="Times New Roman" w:cs="Times New Roman"/>
                <w:b/>
                <w:bCs/>
                <w:color w:val="006699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82565F">
              <w:rPr>
                <w:rFonts w:ascii="Times New Roman" w:eastAsia="Times New Roman" w:hAnsi="Times New Roman" w:cs="Times New Roman"/>
                <w:b/>
                <w:bCs/>
                <w:color w:val="006699"/>
                <w:sz w:val="27"/>
                <w:szCs w:val="27"/>
                <w:lang w:eastAsia="ru-RU"/>
              </w:rPr>
              <w:t>п</w:t>
            </w:r>
            <w:proofErr w:type="gramEnd"/>
            <w:r w:rsidRPr="0082565F">
              <w:rPr>
                <w:rFonts w:ascii="Times New Roman" w:eastAsia="Times New Roman" w:hAnsi="Times New Roman" w:cs="Times New Roman"/>
                <w:b/>
                <w:bCs/>
                <w:color w:val="006699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65F" w:rsidRPr="0082565F" w:rsidRDefault="0082565F" w:rsidP="008256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65F">
              <w:rPr>
                <w:rFonts w:ascii="Times New Roman" w:eastAsia="Times New Roman" w:hAnsi="Times New Roman" w:cs="Times New Roman"/>
                <w:b/>
                <w:bCs/>
                <w:color w:val="006699"/>
                <w:sz w:val="24"/>
                <w:szCs w:val="24"/>
                <w:lang w:eastAsia="ru-RU"/>
              </w:rPr>
              <w:t>Фамилия, имя, отчество специалиста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65F" w:rsidRPr="0082565F" w:rsidRDefault="0082565F" w:rsidP="008256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65F">
              <w:rPr>
                <w:rFonts w:ascii="Times New Roman" w:eastAsia="Times New Roman" w:hAnsi="Times New Roman" w:cs="Times New Roman"/>
                <w:b/>
                <w:bCs/>
                <w:color w:val="006699"/>
                <w:sz w:val="27"/>
                <w:szCs w:val="27"/>
                <w:lang w:eastAsia="ru-RU"/>
              </w:rPr>
              <w:t>Адрес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65F" w:rsidRPr="0082565F" w:rsidRDefault="0082565F" w:rsidP="008256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65F">
              <w:rPr>
                <w:rFonts w:ascii="Times New Roman" w:eastAsia="Times New Roman" w:hAnsi="Times New Roman" w:cs="Times New Roman"/>
                <w:b/>
                <w:bCs/>
                <w:color w:val="006699"/>
                <w:sz w:val="27"/>
                <w:szCs w:val="27"/>
                <w:lang w:eastAsia="ru-RU"/>
              </w:rPr>
              <w:t>Должность специалистов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65F" w:rsidRPr="0082565F" w:rsidRDefault="0082565F" w:rsidP="008256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65F">
              <w:rPr>
                <w:rFonts w:ascii="Times New Roman" w:eastAsia="Times New Roman" w:hAnsi="Times New Roman" w:cs="Times New Roman"/>
                <w:b/>
                <w:bCs/>
                <w:color w:val="006699"/>
                <w:sz w:val="27"/>
                <w:szCs w:val="27"/>
                <w:lang w:eastAsia="ru-RU"/>
              </w:rPr>
              <w:t>Телефоны</w:t>
            </w:r>
          </w:p>
        </w:tc>
      </w:tr>
      <w:tr w:rsidR="0082565F" w:rsidRPr="0082565F" w:rsidTr="0082565F">
        <w:trPr>
          <w:jc w:val="center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65F" w:rsidRPr="0082565F" w:rsidRDefault="0082565F" w:rsidP="008256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65F"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65F" w:rsidRPr="0082565F" w:rsidRDefault="0082565F" w:rsidP="008256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65F"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  <w:t>Лютова Татьяна Эдуардовна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65F" w:rsidRPr="0082565F" w:rsidRDefault="0082565F" w:rsidP="008256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65F"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  <w:t>5 микрорайон "Солнечный", дом 5а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65F" w:rsidRPr="0082565F" w:rsidRDefault="0082565F" w:rsidP="008256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65F"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65F" w:rsidRPr="0082565F" w:rsidRDefault="0082565F" w:rsidP="008256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  <w:t xml:space="preserve">   </w:t>
            </w:r>
            <w:r w:rsidRPr="0082565F"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  <w:t>8(3463) 46-50-14</w:t>
            </w:r>
          </w:p>
        </w:tc>
      </w:tr>
      <w:tr w:rsidR="0082565F" w:rsidRPr="0082565F" w:rsidTr="0082565F">
        <w:trPr>
          <w:jc w:val="center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65F" w:rsidRPr="0082565F" w:rsidRDefault="0082565F" w:rsidP="008256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65F">
              <w:rPr>
                <w:rFonts w:ascii="Verdana" w:eastAsia="Times New Roman" w:hAnsi="Verdana" w:cs="Times New Roman"/>
                <w:color w:val="006699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65F" w:rsidRPr="0082565F" w:rsidRDefault="0082565F" w:rsidP="008256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2565F"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  <w:t>Матнурова</w:t>
            </w:r>
            <w:proofErr w:type="spellEnd"/>
            <w:r w:rsidRPr="0082565F"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  <w:t xml:space="preserve"> Гузель </w:t>
            </w:r>
            <w:proofErr w:type="spellStart"/>
            <w:r w:rsidRPr="0082565F"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  <w:t>Газизовна</w:t>
            </w:r>
            <w:proofErr w:type="spellEnd"/>
            <w:r w:rsidRPr="0082565F"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65F" w:rsidRPr="0082565F" w:rsidRDefault="0082565F" w:rsidP="008256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65F"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  <w:t>5 микрорайон "Солнечный", дом 5а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65F" w:rsidRPr="0082565F" w:rsidRDefault="0082565F" w:rsidP="008256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65F"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65F" w:rsidRPr="0082565F" w:rsidRDefault="0082565F" w:rsidP="008256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  <w:t xml:space="preserve">   </w:t>
            </w:r>
            <w:proofErr w:type="gramStart"/>
            <w:r w:rsidRPr="0082565F">
              <w:rPr>
                <w:rFonts w:ascii="Times New Roman" w:eastAsia="Times New Roman" w:hAnsi="Times New Roman" w:cs="Times New Roman"/>
                <w:color w:val="006699"/>
                <w:sz w:val="27"/>
                <w:szCs w:val="27"/>
                <w:lang w:eastAsia="ru-RU"/>
              </w:rPr>
              <w:t>8(34630 46-50-14</w:t>
            </w:r>
            <w:proofErr w:type="gramEnd"/>
          </w:p>
        </w:tc>
      </w:tr>
    </w:tbl>
    <w:p w:rsidR="00C65DF5" w:rsidRDefault="00C65DF5"/>
    <w:sectPr w:rsidR="00C65DF5" w:rsidSect="0082565F">
      <w:pgSz w:w="16840" w:h="11900" w:orient="landscape" w:code="9"/>
      <w:pgMar w:top="567" w:right="1162" w:bottom="442" w:left="3323" w:header="737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0F"/>
    <w:rsid w:val="001D5948"/>
    <w:rsid w:val="002C3998"/>
    <w:rsid w:val="0082565F"/>
    <w:rsid w:val="00C65DF5"/>
    <w:rsid w:val="00DE0DEF"/>
    <w:rsid w:val="00ED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Матнурова Гузель Газизовна</dc:creator>
  <cp:lastModifiedBy>kab1</cp:lastModifiedBy>
  <cp:revision>2</cp:revision>
  <dcterms:created xsi:type="dcterms:W3CDTF">2024-01-24T09:18:00Z</dcterms:created>
  <dcterms:modified xsi:type="dcterms:W3CDTF">2024-01-24T09:18:00Z</dcterms:modified>
</cp:coreProperties>
</file>