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60" w:rsidRPr="00617F60" w:rsidRDefault="00617F60" w:rsidP="00617F60">
      <w:pPr>
        <w:shd w:val="clear" w:color="auto" w:fill="F0F0F0"/>
        <w:spacing w:after="0" w:line="300" w:lineRule="atLeast"/>
        <w:rPr>
          <w:rFonts w:ascii="Tahoma" w:eastAsia="Times New Roman" w:hAnsi="Tahoma" w:cs="Tahoma"/>
          <w:b/>
          <w:bCs/>
          <w:color w:val="333333"/>
          <w:lang w:eastAsia="ru-RU"/>
        </w:rPr>
      </w:pPr>
      <w:bookmarkStart w:id="0" w:name="_GoBack"/>
      <w:r w:rsidRPr="00617F60">
        <w:rPr>
          <w:rFonts w:ascii="Tahoma" w:eastAsia="Times New Roman" w:hAnsi="Tahoma" w:cs="Tahoma"/>
          <w:b/>
          <w:bCs/>
          <w:color w:val="333333"/>
          <w:lang w:eastAsia="ru-RU"/>
        </w:rPr>
        <w:t>Инструкция по охране труда при проведении занятий по легкой атлетике</w:t>
      </w:r>
    </w:p>
    <w:bookmarkEnd w:id="0"/>
    <w:p w:rsidR="00617F60" w:rsidRPr="00617F60" w:rsidRDefault="00617F60" w:rsidP="00617F60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Общие  требования безопасности. </w:t>
      </w:r>
    </w:p>
    <w:p w:rsidR="00617F60" w:rsidRPr="00617F60" w:rsidRDefault="00617F60" w:rsidP="00617F60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Занятия по лёгкой атлетике проводятся на оборудованных для этого спортивных площадках и в спортзале.</w:t>
      </w:r>
    </w:p>
    <w:p w:rsidR="00617F60" w:rsidRPr="00617F60" w:rsidRDefault="00617F60" w:rsidP="00617F60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u w:val="single"/>
          <w:lang w:eastAsia="ru-RU"/>
        </w:rPr>
        <w:t>К занятиям допускаются учащиеся</w:t>
      </w: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:</w:t>
      </w:r>
    </w:p>
    <w:p w:rsidR="00617F60" w:rsidRPr="00617F60" w:rsidRDefault="00617F60" w:rsidP="00617F60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proofErr w:type="gramStart"/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отнесённые по состоянию здоровья к основной и подготовительной медицинским группам; — прошедшие инструктаж по мерам безопасности;</w:t>
      </w:r>
      <w:proofErr w:type="gramEnd"/>
    </w:p>
    <w:p w:rsidR="00617F60" w:rsidRPr="00617F60" w:rsidRDefault="00617F60" w:rsidP="00617F60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имеющие спортивную обувь и форму, не стесняющую движений и соответствующую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617F60" w:rsidRPr="00617F60" w:rsidRDefault="00617F60" w:rsidP="00617F60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u w:val="single"/>
          <w:lang w:eastAsia="ru-RU"/>
        </w:rPr>
        <w:t>Учащийся должен</w:t>
      </w: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:</w:t>
      </w:r>
    </w:p>
    <w:p w:rsidR="00617F60" w:rsidRPr="00617F60" w:rsidRDefault="00617F60" w:rsidP="00617F60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бережно относиться к спортивному инвентарю и оборудованию, не использовать его не по назначению;</w:t>
      </w:r>
    </w:p>
    <w:p w:rsidR="00617F60" w:rsidRPr="00617F60" w:rsidRDefault="00617F60" w:rsidP="00617F60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не оставлять без присмотра спортинвентарь для прыжков и метаний, в том числе инвентарь, который не используется в данный момент на уроке;</w:t>
      </w:r>
    </w:p>
    <w:p w:rsidR="00617F60" w:rsidRPr="00617F60" w:rsidRDefault="00617F60" w:rsidP="00617F60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быть внимательным при перемещениях по стадиону;</w:t>
      </w:r>
    </w:p>
    <w:p w:rsidR="00617F60" w:rsidRPr="00617F60" w:rsidRDefault="00617F60" w:rsidP="00617F60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знать и выполнять настоящую инструкцию. За несоблюдение мер безопасности учащийся может быть не допущен или отстранён от участия в учебном процессе.</w:t>
      </w:r>
    </w:p>
    <w:p w:rsidR="00617F60" w:rsidRPr="00617F60" w:rsidRDefault="00617F60" w:rsidP="00617F60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Требования безопасности перед началом занятий. </w:t>
      </w:r>
    </w:p>
    <w:p w:rsidR="00617F60" w:rsidRPr="00617F60" w:rsidRDefault="00617F60" w:rsidP="00617F60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u w:val="single"/>
          <w:lang w:eastAsia="ru-RU"/>
        </w:rPr>
        <w:t>Учащийся должен</w:t>
      </w: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:</w:t>
      </w:r>
    </w:p>
    <w:p w:rsidR="00617F60" w:rsidRPr="00617F60" w:rsidRDefault="00617F60" w:rsidP="00617F60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переодеться в раздевалке, надеть на себя спортивную форму и обувь;</w:t>
      </w:r>
    </w:p>
    <w:p w:rsidR="00617F60" w:rsidRPr="00617F60" w:rsidRDefault="00617F60" w:rsidP="00617F60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снять с себя предметы, представляющие опасность для других занимающихся (часы, серёжки и т.д.);</w:t>
      </w:r>
    </w:p>
    <w:p w:rsidR="00617F60" w:rsidRPr="00617F60" w:rsidRDefault="00617F60" w:rsidP="00617F60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убрать из карманов спортивной формы режущие, колющие и другие посторонние предметы;</w:t>
      </w:r>
    </w:p>
    <w:p w:rsidR="00617F60" w:rsidRPr="00617F60" w:rsidRDefault="00617F60" w:rsidP="00617F60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организованно выйти с учителем через центральный выход здания или запасный выход спортзала на место проведения занятий;</w:t>
      </w:r>
    </w:p>
    <w:p w:rsidR="00617F60" w:rsidRPr="00617F60" w:rsidRDefault="00617F60" w:rsidP="00617F60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под руководством учителя подготовить инвентарь и оборудование, необходимые для проведения занятий;</w:t>
      </w:r>
    </w:p>
    <w:p w:rsidR="00617F60" w:rsidRPr="00617F60" w:rsidRDefault="00617F60" w:rsidP="00617F60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убрать в безопасное место инвентарь, который не будет использоваться на занятии;</w:t>
      </w:r>
    </w:p>
    <w:p w:rsidR="00617F60" w:rsidRPr="00617F60" w:rsidRDefault="00617F60" w:rsidP="00617F60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под руководством учителя инвентарь, необходимый для проведения занятий, переносить к месту занятий в специальных приспособлениях;</w:t>
      </w:r>
    </w:p>
    <w:p w:rsidR="00617F60" w:rsidRPr="00617F60" w:rsidRDefault="00617F60" w:rsidP="00617F60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не переносить к месту занятий лопаты и грабли остриём и зубьями вверх;</w:t>
      </w:r>
    </w:p>
    <w:p w:rsidR="00617F60" w:rsidRPr="00617F60" w:rsidRDefault="00617F60" w:rsidP="00617F60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 распоряжению учителя убрать посторонние предметы с беговой дорожки, ямы для прыжков и т.д.;</w:t>
      </w:r>
    </w:p>
    <w:p w:rsidR="00617F60" w:rsidRPr="00617F60" w:rsidRDefault="00617F60" w:rsidP="00617F60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 команде учителя встать в строй для общего построения.</w:t>
      </w:r>
    </w:p>
    <w:p w:rsidR="00617F60" w:rsidRPr="00617F60" w:rsidRDefault="00617F60" w:rsidP="00617F60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lastRenderedPageBreak/>
        <w:t>Требования безопасности во время проведения занятий.</w:t>
      </w:r>
    </w:p>
    <w:p w:rsidR="00617F60" w:rsidRPr="00617F60" w:rsidRDefault="00617F60" w:rsidP="00617F60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БЕГ</w:t>
      </w:r>
    </w:p>
    <w:p w:rsidR="00617F60" w:rsidRPr="00617F60" w:rsidRDefault="00617F60" w:rsidP="00617F60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u w:val="single"/>
          <w:lang w:eastAsia="ru-RU"/>
        </w:rPr>
        <w:t>Учащийся должен</w:t>
      </w: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:</w:t>
      </w:r>
    </w:p>
    <w:p w:rsidR="00617F60" w:rsidRPr="00617F60" w:rsidRDefault="00617F60" w:rsidP="00617F60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при групповом старте на короткие дистанции бежать по своей дорожке;</w:t>
      </w:r>
    </w:p>
    <w:p w:rsidR="00617F60" w:rsidRPr="00617F60" w:rsidRDefault="00617F60" w:rsidP="00617F60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во время бега смотреть на свою дорожку; — после выполнения беговых упражнений пробегать по инерции 5-15 м, чтобы бегущий сзади имел возможность закончить упражнение;</w:t>
      </w:r>
    </w:p>
    <w:p w:rsidR="00617F60" w:rsidRPr="00617F60" w:rsidRDefault="00617F60" w:rsidP="00617F60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возвращаться на старт по крайней дорожке, при старте на дистанции не ставить подножки, не задерживать соперников руками;</w:t>
      </w:r>
    </w:p>
    <w:p w:rsidR="00617F60" w:rsidRPr="00617F60" w:rsidRDefault="00617F60" w:rsidP="00617F60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в беге на длинные дистанции обгонять </w:t>
      </w:r>
      <w:proofErr w:type="gramStart"/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бегущих</w:t>
      </w:r>
      <w:proofErr w:type="gramEnd"/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с правой стороны;</w:t>
      </w:r>
    </w:p>
    <w:p w:rsidR="00617F60" w:rsidRPr="00617F60" w:rsidRDefault="00617F60" w:rsidP="00617F60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при беге по пересечённой местности выполнять задание по трассе или маршруту, обозначенному учителем;</w:t>
      </w:r>
    </w:p>
    <w:p w:rsidR="00617F60" w:rsidRPr="00617F60" w:rsidRDefault="00617F60" w:rsidP="00617F60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выполнять разминочный бег по крайней дорожке.</w:t>
      </w:r>
    </w:p>
    <w:p w:rsidR="00617F60" w:rsidRPr="00617F60" w:rsidRDefault="00617F60" w:rsidP="00617F60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ПРЫЖКИ</w:t>
      </w:r>
    </w:p>
    <w:p w:rsidR="00617F60" w:rsidRPr="00617F60" w:rsidRDefault="00617F60" w:rsidP="00617F60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Прыжковая яма должна быть заполнена песком на глубину 20-40 см. Перед прыжками необходимо тщательно разрыхлить песок в прыжковой яме, убрать из неё грабли, лопаты и другие посторонние предметы. Техника прыжка должна соответствовать учебной программе и обеспечить приземление учащегося на ноги.</w:t>
      </w:r>
    </w:p>
    <w:p w:rsidR="00617F60" w:rsidRPr="00617F60" w:rsidRDefault="00617F60" w:rsidP="00617F60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u w:val="single"/>
          <w:lang w:eastAsia="ru-RU"/>
        </w:rPr>
        <w:t>Учащийся должен</w:t>
      </w: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:</w:t>
      </w:r>
    </w:p>
    <w:p w:rsidR="00617F60" w:rsidRPr="00617F60" w:rsidRDefault="00617F60" w:rsidP="00617F60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грабли класть зубьями вниз;</w:t>
      </w:r>
    </w:p>
    <w:p w:rsidR="00617F60" w:rsidRPr="00617F60" w:rsidRDefault="00617F60" w:rsidP="00617F60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не выполнять прыжки на неровном и скользком грунте;</w:t>
      </w:r>
    </w:p>
    <w:p w:rsidR="00617F60" w:rsidRPr="00617F60" w:rsidRDefault="00617F60" w:rsidP="00617F60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выполнять прыжки, когда учитель дал разрешение, и в яме никого нет;</w:t>
      </w:r>
    </w:p>
    <w:p w:rsidR="00617F60" w:rsidRPr="00617F60" w:rsidRDefault="00617F60" w:rsidP="00617F60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выполнять прыжки поочерёдно, не перебегать дорожку для разбега во время выполнения попытки другим учащимся;</w:t>
      </w:r>
    </w:p>
    <w:p w:rsidR="00617F60" w:rsidRPr="00617F60" w:rsidRDefault="00617F60" w:rsidP="00617F60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разбега.</w:t>
      </w:r>
    </w:p>
    <w:p w:rsidR="00617F60" w:rsidRPr="00617F60" w:rsidRDefault="00617F60" w:rsidP="00617F60">
      <w:pPr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МЕТАНИЕ</w:t>
      </w:r>
    </w:p>
    <w:p w:rsidR="00617F60" w:rsidRPr="00617F60" w:rsidRDefault="00617F60" w:rsidP="00617F60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Необходимо быть внимательным при упражнениях в метании.</w:t>
      </w:r>
    </w:p>
    <w:p w:rsidR="00617F60" w:rsidRPr="00617F60" w:rsidRDefault="00617F60" w:rsidP="00617F60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u w:val="single"/>
          <w:lang w:eastAsia="ru-RU"/>
        </w:rPr>
        <w:t>Учащийся должен</w:t>
      </w: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:</w:t>
      </w:r>
    </w:p>
    <w:p w:rsidR="00617F60" w:rsidRPr="00617F60" w:rsidRDefault="00617F60" w:rsidP="00617F60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перед метанием убедиться, что в направлении броска никого нет;</w:t>
      </w:r>
    </w:p>
    <w:p w:rsidR="00617F60" w:rsidRPr="00617F60" w:rsidRDefault="00617F60" w:rsidP="00617F60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осуществлять выпуск снаряда способом, исключающим срыв;</w:t>
      </w:r>
    </w:p>
    <w:p w:rsidR="00617F60" w:rsidRPr="00617F60" w:rsidRDefault="00617F60" w:rsidP="00617F60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при групповом метании стоять с левой стороны от </w:t>
      </w:r>
      <w:proofErr w:type="gramStart"/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метающего</w:t>
      </w:r>
      <w:proofErr w:type="gramEnd"/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;</w:t>
      </w:r>
    </w:p>
    <w:p w:rsidR="00617F60" w:rsidRPr="00617F60" w:rsidRDefault="00617F60" w:rsidP="00617F60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 сырую погоду насухо вытирать руки и снаряд;</w:t>
      </w:r>
    </w:p>
    <w:p w:rsidR="00617F60" w:rsidRPr="00617F60" w:rsidRDefault="00617F60" w:rsidP="00617F60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</w:t>
      </w:r>
    </w:p>
    <w:p w:rsidR="00617F60" w:rsidRPr="00617F60" w:rsidRDefault="00617F60" w:rsidP="00617F60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после броска идти за снарядом только с разрешения учителя, не производить произвольных метаний;</w:t>
      </w:r>
    </w:p>
    <w:p w:rsidR="00617F60" w:rsidRPr="00617F60" w:rsidRDefault="00617F60" w:rsidP="00617F60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при метании в цель предусмотреть зону безопасности при отскоке снаряда от земли;</w:t>
      </w:r>
    </w:p>
    <w:p w:rsidR="00617F60" w:rsidRPr="00617F60" w:rsidRDefault="00617F60" w:rsidP="00617F60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не передавать снаряд друг другу броском;</w:t>
      </w:r>
    </w:p>
    <w:p w:rsidR="00617F60" w:rsidRPr="00617F60" w:rsidRDefault="00617F60" w:rsidP="00617F60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не метать снаряд в не оборудованных для этого местах.</w:t>
      </w:r>
    </w:p>
    <w:p w:rsidR="00617F60" w:rsidRPr="00617F60" w:rsidRDefault="00617F60" w:rsidP="00617F60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Требования безопасности при несчастных случаях и экстремальных ситуациях. </w:t>
      </w:r>
    </w:p>
    <w:p w:rsidR="00617F60" w:rsidRPr="00617F60" w:rsidRDefault="00617F60" w:rsidP="00617F60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u w:val="single"/>
          <w:lang w:eastAsia="ru-RU"/>
        </w:rPr>
        <w:t>Учащийся должен</w:t>
      </w: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:</w:t>
      </w:r>
    </w:p>
    <w:p w:rsidR="00617F60" w:rsidRPr="00617F60" w:rsidRDefault="00617F60" w:rsidP="00617F60">
      <w:pPr>
        <w:numPr>
          <w:ilvl w:val="0"/>
          <w:numId w:val="1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при получении травмы или ухудшения самочувствия прекратить занятия и поставить в известность учителя физкультуры;</w:t>
      </w:r>
    </w:p>
    <w:p w:rsidR="00617F60" w:rsidRPr="00617F60" w:rsidRDefault="00617F60" w:rsidP="00617F60">
      <w:pPr>
        <w:numPr>
          <w:ilvl w:val="0"/>
          <w:numId w:val="1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с помощью учителя оказать </w:t>
      </w:r>
      <w:proofErr w:type="gramStart"/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травмированному</w:t>
      </w:r>
      <w:proofErr w:type="gramEnd"/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617F60" w:rsidRPr="00617F60" w:rsidRDefault="00617F60" w:rsidP="00617F60">
      <w:pPr>
        <w:numPr>
          <w:ilvl w:val="0"/>
          <w:numId w:val="1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617F60" w:rsidRPr="00617F60" w:rsidRDefault="00617F60" w:rsidP="00617F60">
      <w:pPr>
        <w:numPr>
          <w:ilvl w:val="0"/>
          <w:numId w:val="1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 распоряжению учителя поставить в известность администрацию учебного заведения и сообщить о пожаре в пожарную часть.</w:t>
      </w:r>
    </w:p>
    <w:p w:rsidR="00617F60" w:rsidRPr="00617F60" w:rsidRDefault="00617F60" w:rsidP="00617F60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Требования безопасности по окончании занятий. </w:t>
      </w:r>
    </w:p>
    <w:p w:rsidR="00617F60" w:rsidRPr="00617F60" w:rsidRDefault="00617F60" w:rsidP="00617F60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u w:val="single"/>
          <w:lang w:eastAsia="ru-RU"/>
        </w:rPr>
        <w:t>Учащийся должен</w:t>
      </w: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:</w:t>
      </w:r>
    </w:p>
    <w:p w:rsidR="00617F60" w:rsidRPr="00617F60" w:rsidRDefault="00617F60" w:rsidP="00617F60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под руководством учителя убрать спортивный инвентарь в места его хранения;</w:t>
      </w:r>
    </w:p>
    <w:p w:rsidR="00617F60" w:rsidRPr="00617F60" w:rsidRDefault="00617F60" w:rsidP="00617F60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организованно покинуть место проведения занятия;</w:t>
      </w:r>
    </w:p>
    <w:p w:rsidR="00617F60" w:rsidRPr="00617F60" w:rsidRDefault="00617F60" w:rsidP="00617F60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переодеться в раздевалке, снять спортивный костюм и спортивную обувь;</w:t>
      </w:r>
    </w:p>
    <w:p w:rsidR="00617F60" w:rsidRPr="00617F60" w:rsidRDefault="00617F60" w:rsidP="00617F60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617F60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вымыть с мылом руки.</w:t>
      </w:r>
    </w:p>
    <w:p w:rsidR="007A338A" w:rsidRPr="00617F60" w:rsidRDefault="007A338A" w:rsidP="00617F60"/>
    <w:sectPr w:rsidR="007A338A" w:rsidRPr="00617F60" w:rsidSect="00617F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D83"/>
    <w:multiLevelType w:val="multilevel"/>
    <w:tmpl w:val="BCD6EB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53FD8"/>
    <w:multiLevelType w:val="multilevel"/>
    <w:tmpl w:val="20D2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B7C25"/>
    <w:multiLevelType w:val="multilevel"/>
    <w:tmpl w:val="F814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934E5"/>
    <w:multiLevelType w:val="multilevel"/>
    <w:tmpl w:val="EBF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CA6636"/>
    <w:multiLevelType w:val="multilevel"/>
    <w:tmpl w:val="FE84B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27200"/>
    <w:multiLevelType w:val="multilevel"/>
    <w:tmpl w:val="898C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D75BB4"/>
    <w:multiLevelType w:val="multilevel"/>
    <w:tmpl w:val="99EE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95373D"/>
    <w:multiLevelType w:val="multilevel"/>
    <w:tmpl w:val="A640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9A34A7"/>
    <w:multiLevelType w:val="multilevel"/>
    <w:tmpl w:val="3638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376B99"/>
    <w:multiLevelType w:val="multilevel"/>
    <w:tmpl w:val="30849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E94FA5"/>
    <w:multiLevelType w:val="multilevel"/>
    <w:tmpl w:val="49E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35572B"/>
    <w:multiLevelType w:val="multilevel"/>
    <w:tmpl w:val="A9A2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4F4791"/>
    <w:multiLevelType w:val="multilevel"/>
    <w:tmpl w:val="88FCA1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81BF5"/>
    <w:multiLevelType w:val="multilevel"/>
    <w:tmpl w:val="65E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60"/>
    <w:rsid w:val="00617F60"/>
    <w:rsid w:val="007A338A"/>
    <w:rsid w:val="009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F60"/>
    <w:rPr>
      <w:color w:val="0000FF"/>
      <w:u w:val="single"/>
    </w:rPr>
  </w:style>
  <w:style w:type="character" w:styleId="a5">
    <w:name w:val="Strong"/>
    <w:basedOn w:val="a0"/>
    <w:uiPriority w:val="22"/>
    <w:qFormat/>
    <w:rsid w:val="00617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F60"/>
    <w:rPr>
      <w:color w:val="0000FF"/>
      <w:u w:val="single"/>
    </w:rPr>
  </w:style>
  <w:style w:type="character" w:styleId="a5">
    <w:name w:val="Strong"/>
    <w:basedOn w:val="a0"/>
    <w:uiPriority w:val="22"/>
    <w:qFormat/>
    <w:rsid w:val="00617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2013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277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1</cp:revision>
  <dcterms:created xsi:type="dcterms:W3CDTF">2024-02-29T06:51:00Z</dcterms:created>
  <dcterms:modified xsi:type="dcterms:W3CDTF">2024-02-29T06:52:00Z</dcterms:modified>
</cp:coreProperties>
</file>