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0D" w:rsidRPr="00137C0D" w:rsidRDefault="00137C0D" w:rsidP="00137C0D">
      <w:pPr>
        <w:shd w:val="clear" w:color="auto" w:fill="F0F0F0"/>
        <w:spacing w:after="0" w:line="300" w:lineRule="atLeast"/>
        <w:rPr>
          <w:rFonts w:ascii="Tahoma" w:eastAsia="Times New Roman" w:hAnsi="Tahoma" w:cs="Tahoma"/>
          <w:b/>
          <w:bCs/>
          <w:color w:val="333333"/>
          <w:lang w:eastAsia="ru-RU"/>
        </w:rPr>
      </w:pPr>
      <w:bookmarkStart w:id="0" w:name="_GoBack"/>
      <w:r w:rsidRPr="00137C0D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Инструкция </w:t>
      </w:r>
      <w:proofErr w:type="gramStart"/>
      <w:r w:rsidRPr="00137C0D">
        <w:rPr>
          <w:rFonts w:ascii="Tahoma" w:eastAsia="Times New Roman" w:hAnsi="Tahoma" w:cs="Tahoma"/>
          <w:b/>
          <w:bCs/>
          <w:color w:val="333333"/>
          <w:lang w:eastAsia="ru-RU"/>
        </w:rPr>
        <w:t>по охране труда для учащихся по мерам безопасности при занятиях на открытых спортивных площадках</w:t>
      </w:r>
      <w:proofErr w:type="gramEnd"/>
    </w:p>
    <w:bookmarkEnd w:id="0"/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Общие требования безопасности. 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Состояние спортивной площадки должно соответствовать санитарно-гигиеническим требованиям. Нестандартное оборудование должно быть надёжно закреплено и находиться в исправном состоянии.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К занятиям допускаются учащиеся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отнесённые по состоянию здоровья к основной и подготовительной медицинским группам;</w:t>
      </w:r>
    </w:p>
    <w:p w:rsidR="00137C0D" w:rsidRPr="00137C0D" w:rsidRDefault="00137C0D" w:rsidP="00137C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прошедшие инструктаж по мерам безопасности;</w:t>
      </w:r>
    </w:p>
    <w:p w:rsidR="00137C0D" w:rsidRPr="00137C0D" w:rsidRDefault="00137C0D" w:rsidP="00137C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имеющие спортивную обувь и форму, не стесняющую движений и соответствующую теме и условиям проведения занятий. Обувь должна быть на подошве, исключающей скольжение, плотно облегать ногу и не затруднять кровообращение. При сильном ветре, пониженной температуре и повышенной влажности одежда должна соответствовать погодным условиям.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бережно относиться к спортивному инвентарю и оборудованию, не использовать его не по назначению;</w:t>
      </w:r>
    </w:p>
    <w:p w:rsidR="00137C0D" w:rsidRPr="00137C0D" w:rsidRDefault="00137C0D" w:rsidP="00137C0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быть внимательным при перемещениях по стадиону;</w:t>
      </w:r>
    </w:p>
    <w:p w:rsidR="00137C0D" w:rsidRPr="00137C0D" w:rsidRDefault="00137C0D" w:rsidP="00137C0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знать и выполнять настоящую инструкцию.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перед началом занятий. 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надеть на себя спортивную форму и обувь;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снять с себя предметы, представляющие опасность для других занимающихся (часы, серёжки и т.д.);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убрать из карманов спортивной формы колющие и другие посторонние предметы;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организованно выйти с учителем через центральный выход здания или запасный выход спортзала на место проведения занятий;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подготовить инвентарь и оборудование, необходимые для проведения занятий;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убрать в безопасное место инвентарь, который не будет использоваться на занятии;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инвентарь, необходимый для проведения занятий, переносить к месту занятий в специальных приспособлениях; по распоряжению учителя убрать посторонние предметы с беговой дорожки, ямы для прыжков и т.д.;</w:t>
      </w:r>
    </w:p>
    <w:p w:rsidR="00137C0D" w:rsidRPr="00137C0D" w:rsidRDefault="00137C0D" w:rsidP="00137C0D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lastRenderedPageBreak/>
        <w:t>по команде учителя встать в строй для общего построения.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во время проведения занятий.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Занятия проводятся на ровном не скользком грунте под руководством учителя физкультуры.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Учитель обязан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следить за выполнением учащимися инструкций, правил поведения на уроке физкультуры и принимать решение об отстранении учащихся от участия в учебном процессе за грубое или систематическое их нарушение.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внимательно слушать объяснения упражнений и правильно их выполнять;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брать спортивный инвентарь и выполнять упражнения с разрешения учителя;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выполнять упражнения только на исправном оборудовании;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при выполнении упражнений потоком соблюдать </w:t>
      </w:r>
      <w:proofErr w:type="gramStart"/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достаточные</w:t>
      </w:r>
      <w:proofErr w:type="gramEnd"/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интервал и дистанцию;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быть внимательным при перемещениях по спортивной площадке: не мешать другим, не ставить подножек, избегать столкновений;</w:t>
      </w:r>
    </w:p>
    <w:p w:rsidR="00137C0D" w:rsidRPr="00137C0D" w:rsidRDefault="00137C0D" w:rsidP="00137C0D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не покидать территорию спортивной площадки без разрешения.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при несчастных случаях и экстремальных ситуациях. 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получении травмы или ухудшения самочувствия прекратить занятия и поставить в известность учителя физкультуры;</w:t>
      </w:r>
    </w:p>
    <w:p w:rsidR="00137C0D" w:rsidRPr="00137C0D" w:rsidRDefault="00137C0D" w:rsidP="00137C0D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с помощью учителя оказать </w:t>
      </w:r>
      <w:proofErr w:type="gramStart"/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травмированному</w:t>
      </w:r>
      <w:proofErr w:type="gramEnd"/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 xml:space="preserve"> первую медицинскую помощь, при необходимости доставить его в больницу или вызвать «скорую помощь»;</w:t>
      </w:r>
    </w:p>
    <w:p w:rsidR="00137C0D" w:rsidRPr="00137C0D" w:rsidRDefault="00137C0D" w:rsidP="00137C0D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эвакуации;</w:t>
      </w:r>
    </w:p>
    <w:p w:rsidR="00137C0D" w:rsidRPr="00137C0D" w:rsidRDefault="00137C0D" w:rsidP="00137C0D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 распоряжению учителя поставить в известность администрацию учебного заведения и сообщить о пожаре в пожарную часть.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b/>
          <w:bCs/>
          <w:color w:val="333333"/>
          <w:sz w:val="26"/>
          <w:szCs w:val="26"/>
          <w:lang w:eastAsia="ru-RU"/>
        </w:rPr>
        <w:t>Требования безопасности по окончании занятий. </w:t>
      </w:r>
    </w:p>
    <w:p w:rsidR="00137C0D" w:rsidRPr="00137C0D" w:rsidRDefault="00137C0D" w:rsidP="00137C0D">
      <w:pPr>
        <w:spacing w:before="100" w:beforeAutospacing="1" w:after="360" w:line="240" w:lineRule="auto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u w:val="single"/>
          <w:lang w:eastAsia="ru-RU"/>
        </w:rPr>
        <w:t>Учащийся должен</w:t>
      </w: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:</w:t>
      </w:r>
    </w:p>
    <w:p w:rsidR="00137C0D" w:rsidRPr="00137C0D" w:rsidRDefault="00137C0D" w:rsidP="00137C0D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под руководством учителя убрать спортивный инвентарь в места его хранения;</w:t>
      </w:r>
    </w:p>
    <w:p w:rsidR="00137C0D" w:rsidRPr="00137C0D" w:rsidRDefault="00137C0D" w:rsidP="00137C0D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организованно покинуть место проведения занятия;</w:t>
      </w:r>
    </w:p>
    <w:p w:rsidR="00137C0D" w:rsidRPr="00137C0D" w:rsidRDefault="00137C0D" w:rsidP="00137C0D">
      <w:pPr>
        <w:numPr>
          <w:ilvl w:val="0"/>
          <w:numId w:val="7"/>
        </w:numPr>
        <w:spacing w:before="100" w:beforeAutospacing="1" w:after="100" w:afterAutospacing="1" w:line="240" w:lineRule="auto"/>
        <w:ind w:left="300"/>
        <w:rPr>
          <w:rFonts w:ascii="Tahoma" w:eastAsia="Times New Roman" w:hAnsi="Tahoma" w:cs="Tahoma"/>
          <w:color w:val="333333"/>
          <w:sz w:val="26"/>
          <w:szCs w:val="26"/>
          <w:lang w:eastAsia="ru-RU"/>
        </w:rPr>
      </w:pPr>
      <w:r w:rsidRPr="00137C0D">
        <w:rPr>
          <w:rFonts w:ascii="Tahoma" w:eastAsia="Times New Roman" w:hAnsi="Tahoma" w:cs="Tahoma"/>
          <w:color w:val="333333"/>
          <w:sz w:val="26"/>
          <w:szCs w:val="26"/>
          <w:lang w:eastAsia="ru-RU"/>
        </w:rPr>
        <w:t>переодеться в раздевалке, снять спортивный костюм и спортивную обувь; вымыть с мылом руки.</w:t>
      </w:r>
    </w:p>
    <w:p w:rsidR="007A338A" w:rsidRDefault="007A338A"/>
    <w:sectPr w:rsidR="007A338A" w:rsidSect="00137C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A1B"/>
    <w:multiLevelType w:val="multilevel"/>
    <w:tmpl w:val="2334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C74F21"/>
    <w:multiLevelType w:val="multilevel"/>
    <w:tmpl w:val="E2C6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56338E"/>
    <w:multiLevelType w:val="multilevel"/>
    <w:tmpl w:val="06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8412171"/>
    <w:multiLevelType w:val="multilevel"/>
    <w:tmpl w:val="6994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F83A65"/>
    <w:multiLevelType w:val="multilevel"/>
    <w:tmpl w:val="FE4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C93860"/>
    <w:multiLevelType w:val="multilevel"/>
    <w:tmpl w:val="ECD2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011A89"/>
    <w:multiLevelType w:val="multilevel"/>
    <w:tmpl w:val="3E22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0D"/>
    <w:rsid w:val="00137C0D"/>
    <w:rsid w:val="007A338A"/>
    <w:rsid w:val="009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0D"/>
    <w:rPr>
      <w:color w:val="0000FF"/>
      <w:u w:val="single"/>
    </w:rPr>
  </w:style>
  <w:style w:type="character" w:styleId="a5">
    <w:name w:val="Strong"/>
    <w:basedOn w:val="a0"/>
    <w:uiPriority w:val="22"/>
    <w:qFormat/>
    <w:rsid w:val="00137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C0D"/>
    <w:rPr>
      <w:color w:val="0000FF"/>
      <w:u w:val="single"/>
    </w:rPr>
  </w:style>
  <w:style w:type="character" w:styleId="a5">
    <w:name w:val="Strong"/>
    <w:basedOn w:val="a0"/>
    <w:uiPriority w:val="22"/>
    <w:qFormat/>
    <w:rsid w:val="00137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6206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1</cp:revision>
  <dcterms:created xsi:type="dcterms:W3CDTF">2024-02-29T06:52:00Z</dcterms:created>
  <dcterms:modified xsi:type="dcterms:W3CDTF">2024-02-29T06:52:00Z</dcterms:modified>
</cp:coreProperties>
</file>