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9" w:rsidRPr="00DD19D9" w:rsidRDefault="00DD19D9" w:rsidP="00DD19D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принято                                                    УТВЕРЖДЕНО</w:t>
      </w:r>
    </w:p>
    <w:p w:rsidR="00DD19D9" w:rsidRPr="00DD19D9" w:rsidRDefault="00DD19D9" w:rsidP="00DD19D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 советом школы                                    приказом МБОУ СОШ № 5</w:t>
      </w:r>
    </w:p>
    <w:p w:rsidR="00DD19D9" w:rsidRPr="00DD19D9" w:rsidRDefault="00DD19D9" w:rsidP="00DD19D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1 от </w:t>
      </w:r>
      <w:r w:rsidR="003A777A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Pr="00DD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DD19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</w:t>
      </w:r>
      <w:r w:rsidRPr="00DD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3A777A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Pr="00DD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№ 4</w:t>
      </w:r>
      <w:r w:rsidR="003A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bookmarkStart w:id="0" w:name="_GoBack"/>
      <w:bookmarkEnd w:id="0"/>
      <w:r w:rsidRPr="00DD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</w:t>
      </w:r>
    </w:p>
    <w:p w:rsidR="00DD19D9" w:rsidRDefault="00DD19D9" w:rsidP="00702E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19D9" w:rsidRDefault="00DD19D9" w:rsidP="00702E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2E05" w:rsidRPr="00DD19D9" w:rsidRDefault="00702E05" w:rsidP="00DD1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2E05" w:rsidRPr="00DD19D9" w:rsidRDefault="00702E05" w:rsidP="00DD1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школьного этапа Всероссийской предметной олимпиады учащихся 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школьных предметных олимпиад школьников, порядок их проведения.</w:t>
      </w:r>
    </w:p>
    <w:p w:rsidR="00702E05" w:rsidRPr="00DD19D9" w:rsidRDefault="00702E05" w:rsidP="00702E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19D9">
        <w:rPr>
          <w:rFonts w:ascii="Times New Roman" w:hAnsi="Times New Roman" w:cs="Times New Roman"/>
          <w:sz w:val="28"/>
          <w:szCs w:val="28"/>
        </w:rPr>
        <w:t xml:space="preserve">1.1.Школьный этап является первым этапом всероссийской олимпиады школьников и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</w:t>
      </w:r>
      <w:proofErr w:type="spellStart"/>
      <w:r w:rsidRPr="00DD19D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D19D9">
        <w:rPr>
          <w:rFonts w:ascii="Times New Roman" w:hAnsi="Times New Roman" w:cs="Times New Roman"/>
          <w:sz w:val="28"/>
          <w:szCs w:val="28"/>
        </w:rPr>
        <w:t xml:space="preserve"> 1252 (в редакции от 17.12.2015 </w:t>
      </w:r>
      <w:proofErr w:type="spellStart"/>
      <w:r w:rsidRPr="00DD19D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D19D9">
        <w:rPr>
          <w:rFonts w:ascii="Times New Roman" w:hAnsi="Times New Roman" w:cs="Times New Roman"/>
          <w:sz w:val="28"/>
          <w:szCs w:val="28"/>
        </w:rPr>
        <w:t xml:space="preserve"> 1488 «О внесении изменений в Порядок проведения всероссийской олимпиады школьников, утвержденный приказом </w:t>
      </w:r>
      <w:proofErr w:type="spellStart"/>
      <w:r w:rsidRPr="00DD19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19D9">
        <w:rPr>
          <w:rFonts w:ascii="Times New Roman" w:hAnsi="Times New Roman" w:cs="Times New Roman"/>
          <w:sz w:val="28"/>
          <w:szCs w:val="28"/>
        </w:rPr>
        <w:t xml:space="preserve"> России от 18 ноября 2013 года </w:t>
      </w:r>
      <w:proofErr w:type="spellStart"/>
      <w:r w:rsidRPr="00DD19D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D19D9">
        <w:rPr>
          <w:rFonts w:ascii="Times New Roman" w:hAnsi="Times New Roman" w:cs="Times New Roman"/>
          <w:sz w:val="28"/>
          <w:szCs w:val="28"/>
        </w:rPr>
        <w:t xml:space="preserve"> 1252»).</w:t>
      </w:r>
      <w:proofErr w:type="gramEnd"/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1.2.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D19D9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география, литература, история, обществознание, право, физическая культура, технология, основы безопасности жизнедеятельности для обучающихся по образовательным программам начального, основного общего и среднего общего образования.</w:t>
      </w:r>
      <w:proofErr w:type="gramEnd"/>
    </w:p>
    <w:p w:rsidR="00702E05" w:rsidRPr="00DD19D9" w:rsidRDefault="00702E05" w:rsidP="00702E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bCs/>
          <w:sz w:val="28"/>
          <w:szCs w:val="28"/>
        </w:rPr>
        <w:t>Участники олимпиад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 xml:space="preserve">2.1. На школьном этапе олимпиады на добровольной основе принимающие индивидуальное участие обучающиеся 4 — 11 классов организаций, осуществляющих образовательную деятельность по образовательным </w:t>
      </w:r>
      <w:r w:rsidRPr="00DD19D9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общего, основного общего и среднего общего образования.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 xml:space="preserve">2.2. Участники школьного этапа олимпиады вправе выполнять олимпиадные задания, разработанные для </w:t>
      </w:r>
      <w:proofErr w:type="gramStart"/>
      <w:r w:rsidRPr="00DD19D9">
        <w:rPr>
          <w:rFonts w:ascii="Times New Roman" w:hAnsi="Times New Roman" w:cs="Times New Roman"/>
          <w:sz w:val="28"/>
          <w:szCs w:val="28"/>
        </w:rPr>
        <w:t>более</w:t>
      </w:r>
      <w:r w:rsidR="00DD19D9">
        <w:rPr>
          <w:rFonts w:ascii="Times New Roman" w:hAnsi="Times New Roman" w:cs="Times New Roman"/>
          <w:sz w:val="28"/>
          <w:szCs w:val="28"/>
        </w:rPr>
        <w:t xml:space="preserve"> </w:t>
      </w:r>
      <w:r w:rsidRPr="00DD19D9">
        <w:rPr>
          <w:rFonts w:ascii="Times New Roman" w:hAnsi="Times New Roman" w:cs="Times New Roman"/>
          <w:sz w:val="28"/>
          <w:szCs w:val="28"/>
        </w:rPr>
        <w:t xml:space="preserve"> старших</w:t>
      </w:r>
      <w:proofErr w:type="gramEnd"/>
      <w:r w:rsidRPr="00DD19D9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2.3. Количество и состав участников олимпиад не ограничивается.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2.4. Победители олимпиад делегируются для участия в олимпиадах второго этапа – муниципального.</w:t>
      </w:r>
    </w:p>
    <w:p w:rsidR="00702E05" w:rsidRPr="00DD19D9" w:rsidRDefault="00702E05" w:rsidP="00702E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олимпиад.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19D9">
        <w:rPr>
          <w:rFonts w:ascii="Times New Roman" w:hAnsi="Times New Roman" w:cs="Times New Roman"/>
          <w:sz w:val="28"/>
          <w:szCs w:val="28"/>
        </w:rPr>
        <w:t>3.1.Школьный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—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— олимпиадные задания).</w:t>
      </w:r>
      <w:proofErr w:type="gramEnd"/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3.2. Срок окончания школьного этапа олимпиады — не позднее 1 ноября.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3.3. Участие в школьном этапе является добровольным и осуществляется на основании заявления родителя (законного представителя).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3.4. Родитель (законный представитель) обучающегося, заявившего об участии обучающегося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(приказ No1252 от 18.11.2013г.),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lastRenderedPageBreak/>
        <w:t>3.5. Учащиеся старше 14 лет также должны лично предоставить согласие на обработку своих персональных данных. С собой необходимо иметь паспорт и заполненное согласие. (Приложение №1)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 xml:space="preserve">3.6. Олимпиады проводятся в соответствии с графиком, представленным </w:t>
      </w:r>
      <w:r w:rsidR="00DD19D9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proofErr w:type="spellStart"/>
      <w:r w:rsidR="00DD19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19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D19D9">
        <w:rPr>
          <w:rFonts w:ascii="Times New Roman" w:hAnsi="Times New Roman" w:cs="Times New Roman"/>
          <w:sz w:val="28"/>
          <w:szCs w:val="28"/>
        </w:rPr>
        <w:t>ыть-Ях</w:t>
      </w:r>
      <w:proofErr w:type="spellEnd"/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3.7. Олимпиадные работы проверяются в школах.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</w:t>
      </w:r>
      <w:r w:rsidR="00DD19D9">
        <w:rPr>
          <w:rFonts w:ascii="Times New Roman" w:hAnsi="Times New Roman" w:cs="Times New Roman"/>
          <w:sz w:val="28"/>
          <w:szCs w:val="28"/>
        </w:rPr>
        <w:t>8</w:t>
      </w:r>
      <w:r w:rsidRPr="00DD19D9">
        <w:rPr>
          <w:rFonts w:ascii="Times New Roman" w:hAnsi="Times New Roman" w:cs="Times New Roman"/>
          <w:sz w:val="28"/>
          <w:szCs w:val="28"/>
        </w:rPr>
        <w:t>. Рабочим языком проведения олимпиады является русский язык.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</w:t>
      </w:r>
      <w:r w:rsidR="00DD19D9">
        <w:rPr>
          <w:rFonts w:ascii="Times New Roman" w:hAnsi="Times New Roman" w:cs="Times New Roman"/>
          <w:sz w:val="28"/>
          <w:szCs w:val="28"/>
        </w:rPr>
        <w:t>9</w:t>
      </w:r>
      <w:r w:rsidRPr="00DD19D9">
        <w:rPr>
          <w:rFonts w:ascii="Times New Roman" w:hAnsi="Times New Roman" w:cs="Times New Roman"/>
          <w:sz w:val="28"/>
          <w:szCs w:val="28"/>
        </w:rPr>
        <w:t>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— жюри всех этапов олимпиады).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3.1</w:t>
      </w:r>
      <w:r w:rsidR="00DD19D9">
        <w:rPr>
          <w:rFonts w:ascii="Times New Roman" w:hAnsi="Times New Roman" w:cs="Times New Roman"/>
          <w:sz w:val="28"/>
          <w:szCs w:val="28"/>
        </w:rPr>
        <w:t>0</w:t>
      </w:r>
      <w:r w:rsidRPr="00DD19D9">
        <w:rPr>
          <w:rFonts w:ascii="Times New Roman" w:hAnsi="Times New Roman" w:cs="Times New Roman"/>
          <w:sz w:val="28"/>
          <w:szCs w:val="28"/>
        </w:rPr>
        <w:t>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  и соответствовать действующим на момент проведения олимпиады санитарно-эпидемиологическим правилам и нормам.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3.1</w:t>
      </w:r>
      <w:r w:rsidR="00DD19D9">
        <w:rPr>
          <w:rFonts w:ascii="Times New Roman" w:hAnsi="Times New Roman" w:cs="Times New Roman"/>
          <w:sz w:val="28"/>
          <w:szCs w:val="28"/>
        </w:rPr>
        <w:t>1</w:t>
      </w:r>
      <w:r w:rsidRPr="00DD19D9">
        <w:rPr>
          <w:rFonts w:ascii="Times New Roman" w:hAnsi="Times New Roman" w:cs="Times New Roman"/>
          <w:sz w:val="28"/>
          <w:szCs w:val="28"/>
        </w:rPr>
        <w:t>. В месте проведения олимпиады вправе присутствовать представители организатора олимпиады, а также граждане, аккредитованные в качестве общественных наблюдателей.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3.1</w:t>
      </w:r>
      <w:r w:rsidR="00DD19D9">
        <w:rPr>
          <w:rFonts w:ascii="Times New Roman" w:hAnsi="Times New Roman" w:cs="Times New Roman"/>
          <w:sz w:val="28"/>
          <w:szCs w:val="28"/>
        </w:rPr>
        <w:t>2</w:t>
      </w:r>
      <w:r w:rsidRPr="00DD19D9">
        <w:rPr>
          <w:rFonts w:ascii="Times New Roman" w:hAnsi="Times New Roman" w:cs="Times New Roman"/>
          <w:sz w:val="28"/>
          <w:szCs w:val="28"/>
        </w:rPr>
        <w:t>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—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3.1</w:t>
      </w:r>
      <w:r w:rsidR="00DD19D9">
        <w:rPr>
          <w:rFonts w:ascii="Times New Roman" w:hAnsi="Times New Roman" w:cs="Times New Roman"/>
          <w:sz w:val="28"/>
          <w:szCs w:val="28"/>
        </w:rPr>
        <w:t>3</w:t>
      </w:r>
      <w:r w:rsidRPr="00DD19D9">
        <w:rPr>
          <w:rFonts w:ascii="Times New Roman" w:hAnsi="Times New Roman" w:cs="Times New Roman"/>
          <w:sz w:val="28"/>
          <w:szCs w:val="28"/>
        </w:rPr>
        <w:t>. Во время проведения олимпиады участники олимпиады: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требования, утвержденные организатором школьного этапа олимпиады, центральными предметно-методическими комиссиями по общеобразовательным предметам, по которым проводится олимпиада (далее — центральные предметно-методические комиссии олимпиады);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lastRenderedPageBreak/>
        <w:t>не вправе общаться друг с другом, свободно перемещаться по аудитории;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3.1</w:t>
      </w:r>
      <w:r w:rsidR="00DD19D9">
        <w:rPr>
          <w:rFonts w:ascii="Times New Roman" w:hAnsi="Times New Roman" w:cs="Times New Roman"/>
          <w:sz w:val="28"/>
          <w:szCs w:val="28"/>
        </w:rPr>
        <w:t>4</w:t>
      </w:r>
      <w:r w:rsidRPr="00DD19D9">
        <w:rPr>
          <w:rFonts w:ascii="Times New Roman" w:hAnsi="Times New Roman" w:cs="Times New Roman"/>
          <w:sz w:val="28"/>
          <w:szCs w:val="28"/>
        </w:rPr>
        <w:t>. В случае нарушения участником олимпиады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организатор олимпиады вправе удалить данного участника олимпиады из аудитории, составив акт об удалении участника олимпиады (Приложение №2).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3.1</w:t>
      </w:r>
      <w:r w:rsidR="00DD19D9">
        <w:rPr>
          <w:rFonts w:ascii="Times New Roman" w:hAnsi="Times New Roman" w:cs="Times New Roman"/>
          <w:sz w:val="28"/>
          <w:szCs w:val="28"/>
        </w:rPr>
        <w:t>5</w:t>
      </w:r>
      <w:r w:rsidRPr="00DD19D9">
        <w:rPr>
          <w:rFonts w:ascii="Times New Roman" w:hAnsi="Times New Roman" w:cs="Times New Roman"/>
          <w:sz w:val="28"/>
          <w:szCs w:val="28"/>
        </w:rPr>
        <w:t>.Участники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3.1</w:t>
      </w:r>
      <w:r w:rsidR="00DD19D9">
        <w:rPr>
          <w:rFonts w:ascii="Times New Roman" w:hAnsi="Times New Roman" w:cs="Times New Roman"/>
          <w:sz w:val="28"/>
          <w:szCs w:val="28"/>
        </w:rPr>
        <w:t>6</w:t>
      </w:r>
      <w:r w:rsidRPr="00DD19D9">
        <w:rPr>
          <w:rFonts w:ascii="Times New Roman" w:hAnsi="Times New Roman" w:cs="Times New Roman"/>
          <w:sz w:val="28"/>
          <w:szCs w:val="28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3.</w:t>
      </w:r>
      <w:r w:rsidR="00DD19D9">
        <w:rPr>
          <w:rFonts w:ascii="Times New Roman" w:hAnsi="Times New Roman" w:cs="Times New Roman"/>
          <w:sz w:val="28"/>
          <w:szCs w:val="28"/>
        </w:rPr>
        <w:t>17</w:t>
      </w:r>
      <w:r w:rsidRPr="00DD19D9">
        <w:rPr>
          <w:rFonts w:ascii="Times New Roman" w:hAnsi="Times New Roman" w:cs="Times New Roman"/>
          <w:sz w:val="28"/>
          <w:szCs w:val="28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</w:t>
      </w:r>
    </w:p>
    <w:p w:rsidR="00702E05" w:rsidRPr="00DD19D9" w:rsidRDefault="00702E05" w:rsidP="00702E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bCs/>
          <w:sz w:val="28"/>
          <w:szCs w:val="28"/>
        </w:rPr>
        <w:t>Руководство и методическое обеспечение олимпиад.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4.1. Общее руководство олимпиадами осуществляется Администрацией школ.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4.2. Администрация школы: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19D9">
        <w:rPr>
          <w:rFonts w:ascii="Times New Roman" w:hAnsi="Times New Roman" w:cs="Times New Roman"/>
          <w:sz w:val="28"/>
          <w:szCs w:val="28"/>
        </w:rPr>
        <w:t xml:space="preserve">4.2.1.утверждает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</w:t>
      </w:r>
      <w:r w:rsidRPr="00DD19D9">
        <w:rPr>
          <w:rFonts w:ascii="Times New Roman" w:hAnsi="Times New Roman" w:cs="Times New Roman"/>
          <w:sz w:val="28"/>
          <w:szCs w:val="28"/>
        </w:rPr>
        <w:lastRenderedPageBreak/>
        <w:t>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</w:t>
      </w:r>
      <w:proofErr w:type="gramEnd"/>
      <w:r w:rsidRPr="00DD19D9">
        <w:rPr>
          <w:rFonts w:ascii="Times New Roman" w:hAnsi="Times New Roman" w:cs="Times New Roman"/>
          <w:sz w:val="28"/>
          <w:szCs w:val="28"/>
        </w:rPr>
        <w:t xml:space="preserve"> работ, а также рассмотрения апелляций участников олимпиады;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4.2.2.обеспечивает хранение олимпиадных заданий по каждому общеобразовательному предмету для школьного этапа олимпиады, несёт установленную </w:t>
      </w:r>
      <w:hyperlink r:id="rId6" w:anchor="block_17" w:history="1">
        <w:r w:rsidRPr="00DD19D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D19D9">
        <w:rPr>
          <w:rFonts w:ascii="Times New Roman" w:hAnsi="Times New Roman" w:cs="Times New Roman"/>
          <w:sz w:val="28"/>
          <w:szCs w:val="28"/>
        </w:rPr>
        <w:t> Российской Федерации ответственность за их конфиденциальность;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4.2.3.обеспечивает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4.2.4. определяет победителей и призёров школьного этапа олимпиады по каждому общеобразовательному предмету;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4.2.5.утверждает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4.3. Оргкомитет олимпиады в пределах своей компетенции: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4.3.1.определяет организационно-технологическую модель проведения школьного этапа олимпиады;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19D9">
        <w:rPr>
          <w:rFonts w:ascii="Times New Roman" w:hAnsi="Times New Roman" w:cs="Times New Roman"/>
          <w:sz w:val="28"/>
          <w:szCs w:val="28"/>
        </w:rPr>
        <w:t>4.3.2.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 </w:t>
      </w:r>
      <w:hyperlink r:id="rId7" w:anchor="block_1000" w:history="1">
        <w:r w:rsidRPr="00DD19D9">
          <w:rPr>
            <w:rStyle w:val="a3"/>
            <w:rFonts w:ascii="Times New Roman" w:hAnsi="Times New Roman" w:cs="Times New Roman"/>
            <w:sz w:val="28"/>
            <w:szCs w:val="28"/>
          </w:rPr>
          <w:t>санитарно-эпидемиологическими требованиями</w:t>
        </w:r>
      </w:hyperlink>
      <w:r w:rsidRPr="00DD19D9">
        <w:rPr>
          <w:rFonts w:ascii="Times New Roman" w:hAnsi="Times New Roman" w:cs="Times New Roman"/>
          <w:sz w:val="28"/>
          <w:szCs w:val="28"/>
        </w:rPr>
        <w:t> 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4.3.3.осуществляет кодирование (обезличивание) олимпиадных работ участников школьного этапа олимпиады;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lastRenderedPageBreak/>
        <w:t>4.3.4. несёт ответственность за жизнь и здоровье участников олимпиады во время проведения школьного этапа олимпиады.</w:t>
      </w:r>
    </w:p>
    <w:p w:rsidR="00702E05" w:rsidRPr="00DD19D9" w:rsidRDefault="00702E05" w:rsidP="00702E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bCs/>
          <w:sz w:val="28"/>
          <w:szCs w:val="28"/>
        </w:rPr>
        <w:t>Подведение итогов олимпиады и награждение победителей.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5.1. Итоги олимпиады подводятся по результатам заключения жюри, которое определяет победителей с учетом уровня подготовки.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5.2. Участники не признаются призерами/победителями, если их балл составляет менее 50 процентов от максимально возможного балла.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5.3. Победители награждаются грамотами.</w:t>
      </w:r>
    </w:p>
    <w:p w:rsidR="00702E05" w:rsidRPr="00DD19D9" w:rsidRDefault="00702E05" w:rsidP="00702E05">
      <w:pPr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</w:rPr>
        <w:t>5.4. По итогам олимпиады оргкомитет представляет к поощрению учителей, подготовивших победителей олимпиады.</w:t>
      </w:r>
    </w:p>
    <w:p w:rsidR="0029458D" w:rsidRPr="00DD19D9" w:rsidRDefault="0029458D">
      <w:pPr>
        <w:rPr>
          <w:rFonts w:ascii="Times New Roman" w:hAnsi="Times New Roman" w:cs="Times New Roman"/>
          <w:sz w:val="28"/>
          <w:szCs w:val="28"/>
        </w:rPr>
      </w:pPr>
    </w:p>
    <w:sectPr w:rsidR="0029458D" w:rsidRPr="00DD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935"/>
    <w:multiLevelType w:val="multilevel"/>
    <w:tmpl w:val="E8580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56EA"/>
    <w:multiLevelType w:val="multilevel"/>
    <w:tmpl w:val="3FFC1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D7957"/>
    <w:multiLevelType w:val="multilevel"/>
    <w:tmpl w:val="7E9C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14E60"/>
    <w:multiLevelType w:val="multilevel"/>
    <w:tmpl w:val="F4E69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239D3"/>
    <w:multiLevelType w:val="multilevel"/>
    <w:tmpl w:val="22103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97"/>
    <w:rsid w:val="00173D7C"/>
    <w:rsid w:val="0029458D"/>
    <w:rsid w:val="003A777A"/>
    <w:rsid w:val="00614197"/>
    <w:rsid w:val="00702E05"/>
    <w:rsid w:val="00D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83577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8555/a7b26eafd8fd23d18ca4410ac5359e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__________   Е.В.Хахулина</vt:lpstr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kab25</cp:lastModifiedBy>
  <cp:revision>5</cp:revision>
  <dcterms:created xsi:type="dcterms:W3CDTF">2021-11-03T12:17:00Z</dcterms:created>
  <dcterms:modified xsi:type="dcterms:W3CDTF">2023-09-20T12:27:00Z</dcterms:modified>
</cp:coreProperties>
</file>