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84" w:rsidRDefault="00E61384" w:rsidP="00E61384">
      <w:pPr>
        <w:jc w:val="center"/>
        <w:rPr>
          <w:sz w:val="28"/>
          <w:szCs w:val="28"/>
        </w:rPr>
      </w:pPr>
    </w:p>
    <w:p w:rsidR="00E61384" w:rsidRPr="00452982" w:rsidRDefault="00E61384" w:rsidP="00E61384">
      <w:pPr>
        <w:jc w:val="center"/>
        <w:rPr>
          <w:sz w:val="28"/>
          <w:szCs w:val="28"/>
        </w:rPr>
      </w:pPr>
      <w:r w:rsidRPr="00452982">
        <w:rPr>
          <w:sz w:val="28"/>
          <w:szCs w:val="28"/>
        </w:rPr>
        <w:t xml:space="preserve">Департамент образования и науки </w:t>
      </w:r>
      <w:r w:rsidRPr="00452982">
        <w:rPr>
          <w:sz w:val="28"/>
          <w:szCs w:val="28"/>
        </w:rPr>
        <w:br/>
        <w:t xml:space="preserve">Ханты-Мансийского автономного округа – Югры </w:t>
      </w:r>
    </w:p>
    <w:p w:rsidR="00E61384" w:rsidRDefault="00E61384" w:rsidP="00E61384">
      <w:pPr>
        <w:jc w:val="center"/>
        <w:rPr>
          <w:sz w:val="28"/>
          <w:szCs w:val="28"/>
        </w:rPr>
      </w:pPr>
      <w:r w:rsidRPr="00452982">
        <w:rPr>
          <w:sz w:val="28"/>
          <w:szCs w:val="28"/>
        </w:rPr>
        <w:t xml:space="preserve">Автономное учреждение дополнительного профессионального образования </w:t>
      </w:r>
    </w:p>
    <w:p w:rsidR="00E61384" w:rsidRPr="00452982" w:rsidRDefault="00E61384" w:rsidP="00E61384">
      <w:pPr>
        <w:jc w:val="center"/>
        <w:rPr>
          <w:sz w:val="28"/>
          <w:szCs w:val="28"/>
        </w:rPr>
      </w:pPr>
      <w:r w:rsidRPr="00452982">
        <w:rPr>
          <w:sz w:val="28"/>
          <w:szCs w:val="28"/>
        </w:rPr>
        <w:t xml:space="preserve">Ханты-Мансийского автономного округа – Югры </w:t>
      </w:r>
    </w:p>
    <w:p w:rsidR="00E61384" w:rsidRPr="00452982" w:rsidRDefault="00E61384" w:rsidP="00E61384">
      <w:pPr>
        <w:jc w:val="center"/>
        <w:rPr>
          <w:sz w:val="28"/>
          <w:szCs w:val="28"/>
        </w:rPr>
      </w:pPr>
      <w:r w:rsidRPr="00452982">
        <w:rPr>
          <w:sz w:val="28"/>
          <w:szCs w:val="28"/>
        </w:rPr>
        <w:t>«Институт развития образования»</w:t>
      </w:r>
    </w:p>
    <w:p w:rsidR="00E61384" w:rsidRPr="00452982" w:rsidRDefault="00E61384" w:rsidP="00E61384">
      <w:pPr>
        <w:jc w:val="center"/>
        <w:rPr>
          <w:sz w:val="28"/>
          <w:szCs w:val="28"/>
        </w:rPr>
      </w:pPr>
    </w:p>
    <w:p w:rsidR="00E61384" w:rsidRPr="00452982" w:rsidRDefault="00E61384" w:rsidP="00E61384">
      <w:pPr>
        <w:jc w:val="center"/>
        <w:rPr>
          <w:sz w:val="28"/>
          <w:szCs w:val="28"/>
        </w:rPr>
      </w:pPr>
    </w:p>
    <w:p w:rsidR="00E61384" w:rsidRPr="00452982" w:rsidRDefault="00E61384" w:rsidP="00E61384">
      <w:pPr>
        <w:jc w:val="center"/>
        <w:rPr>
          <w:b/>
          <w:bCs/>
          <w:sz w:val="28"/>
          <w:szCs w:val="28"/>
        </w:rPr>
      </w:pPr>
      <w:r w:rsidRPr="00452982">
        <w:rPr>
          <w:b/>
          <w:bCs/>
          <w:sz w:val="28"/>
          <w:szCs w:val="28"/>
        </w:rPr>
        <w:t xml:space="preserve"> полное наименование организации, </w:t>
      </w:r>
      <w:r>
        <w:rPr>
          <w:b/>
          <w:bCs/>
          <w:sz w:val="28"/>
          <w:szCs w:val="28"/>
        </w:rPr>
        <w:t xml:space="preserve">включенной в </w:t>
      </w:r>
    </w:p>
    <w:p w:rsidR="00E61384" w:rsidRPr="00452982" w:rsidRDefault="00E61384" w:rsidP="00E61384">
      <w:pPr>
        <w:jc w:val="center"/>
        <w:rPr>
          <w:b/>
          <w:bCs/>
          <w:sz w:val="28"/>
          <w:szCs w:val="28"/>
        </w:rPr>
      </w:pPr>
    </w:p>
    <w:p w:rsidR="00E61384" w:rsidRPr="00452982" w:rsidRDefault="00E61384" w:rsidP="00E61384">
      <w:pPr>
        <w:jc w:val="center"/>
        <w:rPr>
          <w:b/>
          <w:bCs/>
          <w:sz w:val="28"/>
          <w:szCs w:val="28"/>
        </w:rPr>
      </w:pPr>
    </w:p>
    <w:p w:rsidR="00E61384" w:rsidRPr="00452982" w:rsidRDefault="00E61384" w:rsidP="00E61384">
      <w:pPr>
        <w:jc w:val="center"/>
        <w:rPr>
          <w:b/>
          <w:bCs/>
          <w:sz w:val="28"/>
          <w:szCs w:val="28"/>
        </w:rPr>
      </w:pPr>
    </w:p>
    <w:p w:rsidR="00E61384" w:rsidRPr="00452982" w:rsidRDefault="00E61384" w:rsidP="00E61384">
      <w:pPr>
        <w:jc w:val="center"/>
        <w:rPr>
          <w:b/>
          <w:bCs/>
          <w:sz w:val="28"/>
          <w:szCs w:val="28"/>
        </w:rPr>
      </w:pPr>
    </w:p>
    <w:p w:rsidR="00E61384" w:rsidRPr="00452982" w:rsidRDefault="00E61384" w:rsidP="00E61384">
      <w:pPr>
        <w:jc w:val="center"/>
        <w:rPr>
          <w:b/>
          <w:bCs/>
          <w:sz w:val="28"/>
          <w:szCs w:val="28"/>
        </w:rPr>
      </w:pPr>
    </w:p>
    <w:p w:rsidR="00E61384" w:rsidRPr="00452982" w:rsidRDefault="00E61384" w:rsidP="00E61384">
      <w:pPr>
        <w:jc w:val="center"/>
        <w:rPr>
          <w:b/>
          <w:bCs/>
          <w:sz w:val="28"/>
          <w:szCs w:val="28"/>
        </w:rPr>
      </w:pPr>
      <w:r w:rsidRPr="00452982">
        <w:rPr>
          <w:b/>
          <w:bCs/>
          <w:sz w:val="28"/>
          <w:szCs w:val="28"/>
        </w:rPr>
        <w:t>Отчет</w:t>
      </w:r>
    </w:p>
    <w:p w:rsidR="00E61384" w:rsidRPr="00452982" w:rsidRDefault="00E61384" w:rsidP="00E61384">
      <w:pPr>
        <w:jc w:val="center"/>
        <w:rPr>
          <w:bCs/>
          <w:sz w:val="28"/>
          <w:szCs w:val="28"/>
        </w:rPr>
      </w:pPr>
      <w:r w:rsidRPr="00452982">
        <w:rPr>
          <w:bCs/>
          <w:sz w:val="28"/>
          <w:szCs w:val="28"/>
        </w:rPr>
        <w:t>о работе по реализации инновационного проекта (программы)</w:t>
      </w:r>
    </w:p>
    <w:p w:rsidR="00E61384" w:rsidRPr="00452982" w:rsidRDefault="00E61384" w:rsidP="00E61384">
      <w:pPr>
        <w:jc w:val="center"/>
        <w:rPr>
          <w:bCs/>
          <w:sz w:val="28"/>
          <w:szCs w:val="28"/>
        </w:rPr>
      </w:pPr>
    </w:p>
    <w:p w:rsidR="00E61384" w:rsidRPr="00452982" w:rsidRDefault="00E61384" w:rsidP="00E61384">
      <w:pPr>
        <w:jc w:val="center"/>
        <w:rPr>
          <w:bCs/>
          <w:sz w:val="28"/>
          <w:szCs w:val="28"/>
        </w:rPr>
      </w:pPr>
      <w:r w:rsidRPr="00452982">
        <w:rPr>
          <w:bCs/>
          <w:sz w:val="32"/>
          <w:szCs w:val="32"/>
        </w:rPr>
        <w:t>«</w:t>
      </w:r>
      <w:proofErr w:type="gramStart"/>
      <w:r w:rsidR="00AA70C7" w:rsidRPr="00AA70C7">
        <w:rPr>
          <w:bCs/>
          <w:sz w:val="32"/>
          <w:szCs w:val="32"/>
          <w:u w:val="single"/>
        </w:rPr>
        <w:t>Экологическое</w:t>
      </w:r>
      <w:proofErr w:type="gramEnd"/>
      <w:r w:rsidR="00AA70C7" w:rsidRPr="00AA70C7">
        <w:rPr>
          <w:bCs/>
          <w:sz w:val="32"/>
          <w:szCs w:val="32"/>
          <w:u w:val="single"/>
        </w:rPr>
        <w:t xml:space="preserve"> </w:t>
      </w:r>
      <w:proofErr w:type="spellStart"/>
      <w:r w:rsidR="00AA70C7" w:rsidRPr="00AA70C7">
        <w:rPr>
          <w:bCs/>
          <w:sz w:val="32"/>
          <w:szCs w:val="32"/>
          <w:u w:val="single"/>
        </w:rPr>
        <w:t>волонтерство</w:t>
      </w:r>
      <w:proofErr w:type="spellEnd"/>
      <w:r w:rsidR="00AA70C7" w:rsidRPr="00AA70C7">
        <w:rPr>
          <w:bCs/>
          <w:sz w:val="32"/>
          <w:szCs w:val="32"/>
          <w:u w:val="single"/>
        </w:rPr>
        <w:t xml:space="preserve"> как способ формирования духовно - нравственных ценностей обучающихся МБОУ СОШ№5</w:t>
      </w:r>
      <w:r w:rsidRPr="00452982">
        <w:rPr>
          <w:bCs/>
          <w:sz w:val="32"/>
          <w:szCs w:val="32"/>
        </w:rPr>
        <w:t>»</w:t>
      </w:r>
    </w:p>
    <w:p w:rsidR="00E61384" w:rsidRPr="00452982" w:rsidRDefault="00E61384" w:rsidP="00E61384">
      <w:pPr>
        <w:jc w:val="center"/>
        <w:rPr>
          <w:bCs/>
        </w:rPr>
      </w:pPr>
    </w:p>
    <w:p w:rsidR="00E61384" w:rsidRPr="00452982" w:rsidRDefault="00E61384" w:rsidP="00E61384">
      <w:pPr>
        <w:jc w:val="center"/>
        <w:rPr>
          <w:bCs/>
          <w:sz w:val="28"/>
          <w:szCs w:val="28"/>
        </w:rPr>
      </w:pPr>
      <w:r w:rsidRPr="00452982">
        <w:rPr>
          <w:bCs/>
          <w:sz w:val="28"/>
          <w:szCs w:val="28"/>
        </w:rPr>
        <w:t xml:space="preserve">за 2021-2022 учебный год </w:t>
      </w:r>
    </w:p>
    <w:p w:rsidR="00E61384" w:rsidRPr="00452982" w:rsidRDefault="00E61384" w:rsidP="00E61384"/>
    <w:p w:rsidR="00E61384" w:rsidRPr="00452982" w:rsidRDefault="00E61384" w:rsidP="00E61384"/>
    <w:p w:rsidR="00E61384" w:rsidRPr="00452982" w:rsidRDefault="00E61384" w:rsidP="00E61384"/>
    <w:p w:rsidR="00E61384" w:rsidRDefault="00E61384" w:rsidP="00E61384"/>
    <w:p w:rsidR="00AA70C7" w:rsidRDefault="00AA70C7" w:rsidP="00E61384"/>
    <w:p w:rsidR="00AA70C7" w:rsidRPr="00452982" w:rsidRDefault="00AA70C7" w:rsidP="00E61384"/>
    <w:p w:rsidR="00E61384" w:rsidRPr="00452982" w:rsidRDefault="00E61384" w:rsidP="00E61384">
      <w:r w:rsidRPr="00452982">
        <w:t>_____________________________________________________________________________</w:t>
      </w:r>
    </w:p>
    <w:p w:rsidR="00E61384" w:rsidRPr="00452982" w:rsidRDefault="00E61384" w:rsidP="00E61384">
      <w:pPr>
        <w:jc w:val="center"/>
      </w:pPr>
      <w:r w:rsidRPr="00452982">
        <w:t>(участие в деятельности региональной инновационной инфраструктуры системы образования ХМАО – Югры в статусе</w:t>
      </w:r>
      <w:r>
        <w:t xml:space="preserve"> </w:t>
      </w:r>
      <w:r w:rsidRPr="00452982">
        <w:t>региональной инновационной площадки</w:t>
      </w:r>
      <w:r w:rsidRPr="00C1671D">
        <w:t xml:space="preserve"> </w:t>
      </w:r>
      <w:r>
        <w:t>(</w:t>
      </w:r>
      <w:r w:rsidRPr="00452982">
        <w:t>приказ</w:t>
      </w:r>
      <w:r>
        <w:t>ы</w:t>
      </w:r>
      <w:r w:rsidRPr="00452982">
        <w:t xml:space="preserve"> Департамента образования и молодежной политики Ханты-Мансийского автономного округа – Югры от 14.08.2018 № 1120,</w:t>
      </w:r>
      <w:r>
        <w:t xml:space="preserve"> </w:t>
      </w:r>
      <w:r w:rsidRPr="00452982">
        <w:t xml:space="preserve"> Департамента образования и науки Ханты-Мансийского автономного округа – Югры</w:t>
      </w:r>
      <w:r>
        <w:t xml:space="preserve"> </w:t>
      </w:r>
      <w:r w:rsidRPr="00452982">
        <w:t xml:space="preserve"> от 11.07.2022 № 10-П-1426</w:t>
      </w:r>
      <w:r>
        <w:t>)</w:t>
      </w:r>
      <w:r w:rsidRPr="00452982">
        <w:t>, пилотной площадки (</w:t>
      </w:r>
      <w:r w:rsidRPr="00452982">
        <w:rPr>
          <w:color w:val="2C2D2E"/>
          <w:shd w:val="clear" w:color="auto" w:fill="FFFFFF"/>
        </w:rPr>
        <w:t>площадки «</w:t>
      </w:r>
      <w:proofErr w:type="spellStart"/>
      <w:r w:rsidRPr="00452982">
        <w:rPr>
          <w:color w:val="2C2D2E"/>
          <w:shd w:val="clear" w:color="auto" w:fill="FFFFFF"/>
        </w:rPr>
        <w:t>Инклюверсариум</w:t>
      </w:r>
      <w:proofErr w:type="spellEnd"/>
      <w:r w:rsidRPr="00452982">
        <w:rPr>
          <w:color w:val="2C2D2E"/>
          <w:shd w:val="clear" w:color="auto" w:fill="FFFFFF"/>
        </w:rPr>
        <w:t>»)</w:t>
      </w:r>
      <w:r w:rsidRPr="00452982">
        <w:t>, ресурсного центра</w:t>
      </w:r>
      <w:r>
        <w:t>, узлового информационно-библиотечного центра)</w:t>
      </w:r>
      <w:r w:rsidRPr="00452982">
        <w:t>)</w:t>
      </w:r>
    </w:p>
    <w:p w:rsidR="00E61384" w:rsidRPr="00452982" w:rsidRDefault="00E61384" w:rsidP="00E61384"/>
    <w:p w:rsidR="00E61384" w:rsidRPr="00452982" w:rsidRDefault="00E61384" w:rsidP="00E61384"/>
    <w:p w:rsidR="00E61384" w:rsidRPr="00452982" w:rsidRDefault="00E61384" w:rsidP="00E61384"/>
    <w:p w:rsidR="00E61384" w:rsidRPr="00452982" w:rsidRDefault="00E61384" w:rsidP="00E61384"/>
    <w:p w:rsidR="00E61384" w:rsidRPr="00452982" w:rsidRDefault="00E61384" w:rsidP="00E61384"/>
    <w:p w:rsidR="00E61384" w:rsidRPr="00452982" w:rsidRDefault="00E61384" w:rsidP="00E61384"/>
    <w:p w:rsidR="00E61384" w:rsidRPr="00452982" w:rsidRDefault="00E61384" w:rsidP="00E61384"/>
    <w:p w:rsidR="00E61384" w:rsidRPr="00452982" w:rsidRDefault="00E61384" w:rsidP="00E61384"/>
    <w:p w:rsidR="00E61384" w:rsidRDefault="00E61384" w:rsidP="00E61384">
      <w:pPr>
        <w:spacing w:after="200" w:line="276" w:lineRule="auto"/>
        <w:jc w:val="center"/>
        <w:rPr>
          <w:b/>
          <w:bCs/>
        </w:rPr>
      </w:pPr>
    </w:p>
    <w:p w:rsidR="00E61384" w:rsidRDefault="00E61384" w:rsidP="00E61384">
      <w:pPr>
        <w:spacing w:after="200" w:line="276" w:lineRule="auto"/>
        <w:jc w:val="center"/>
        <w:rPr>
          <w:b/>
          <w:bCs/>
        </w:rPr>
      </w:pPr>
    </w:p>
    <w:p w:rsidR="00E61384" w:rsidRDefault="00E61384" w:rsidP="00E61384">
      <w:pPr>
        <w:spacing w:after="200" w:line="276" w:lineRule="auto"/>
        <w:jc w:val="center"/>
        <w:rPr>
          <w:b/>
          <w:bCs/>
        </w:rPr>
      </w:pPr>
    </w:p>
    <w:p w:rsidR="00E61384" w:rsidRDefault="00E61384" w:rsidP="00E61384">
      <w:pPr>
        <w:spacing w:after="200" w:line="276" w:lineRule="auto"/>
        <w:jc w:val="center"/>
        <w:rPr>
          <w:b/>
          <w:bCs/>
        </w:rPr>
      </w:pPr>
    </w:p>
    <w:p w:rsidR="00E61384" w:rsidRDefault="00E61384" w:rsidP="00E61384">
      <w:pPr>
        <w:spacing w:after="200" w:line="276" w:lineRule="auto"/>
        <w:jc w:val="center"/>
        <w:rPr>
          <w:b/>
          <w:bCs/>
        </w:rPr>
      </w:pPr>
    </w:p>
    <w:p w:rsidR="00E61384" w:rsidRDefault="00E61384" w:rsidP="00E61384">
      <w:pPr>
        <w:spacing w:after="200" w:line="276" w:lineRule="auto"/>
        <w:jc w:val="center"/>
        <w:rPr>
          <w:b/>
          <w:bCs/>
        </w:rPr>
      </w:pPr>
    </w:p>
    <w:p w:rsidR="00E61384" w:rsidRPr="00452982" w:rsidRDefault="00E61384" w:rsidP="00E61384">
      <w:pPr>
        <w:spacing w:after="200" w:line="276" w:lineRule="auto"/>
        <w:jc w:val="center"/>
        <w:rPr>
          <w:b/>
          <w:bCs/>
        </w:rPr>
      </w:pPr>
      <w:r w:rsidRPr="00452982">
        <w:rPr>
          <w:b/>
          <w:bCs/>
        </w:rPr>
        <w:t>Наименование раздела</w:t>
      </w:r>
    </w:p>
    <w:p w:rsidR="00E61384" w:rsidRPr="00452982" w:rsidRDefault="00E61384" w:rsidP="00E61384">
      <w:pPr>
        <w:pStyle w:val="31"/>
        <w:rPr>
          <w:rFonts w:ascii="Calibri" w:hAnsi="Calibri"/>
          <w:noProof/>
          <w:sz w:val="22"/>
          <w:szCs w:val="22"/>
        </w:rPr>
      </w:pPr>
      <w:r w:rsidRPr="00452982">
        <w:fldChar w:fldCharType="begin"/>
      </w:r>
      <w:r w:rsidRPr="00452982">
        <w:instrText xml:space="preserve"> TOC \o "1-3" \h \z \u </w:instrText>
      </w:r>
      <w:r w:rsidRPr="00452982">
        <w:fldChar w:fldCharType="separate"/>
      </w:r>
      <w:hyperlink w:anchor="_Toc120796419" w:history="1">
        <w:r w:rsidRPr="00452982">
          <w:rPr>
            <w:rStyle w:val="a3"/>
            <w:noProof/>
            <w:lang w:val="en-US"/>
          </w:rPr>
          <w:t>I</w:t>
        </w:r>
        <w:r w:rsidRPr="00452982">
          <w:rPr>
            <w:rStyle w:val="a3"/>
            <w:noProof/>
          </w:rPr>
          <w:t>. Общие сведения об образовательной организации</w:t>
        </w:r>
        <w:r w:rsidRPr="00452982">
          <w:rPr>
            <w:noProof/>
            <w:webHidden/>
          </w:rPr>
          <w:tab/>
        </w:r>
        <w:r w:rsidR="00EC2772">
          <w:rPr>
            <w:noProof/>
            <w:webHidden/>
          </w:rPr>
          <w:t>3</w:t>
        </w:r>
      </w:hyperlink>
    </w:p>
    <w:p w:rsidR="00E61384" w:rsidRPr="00452982" w:rsidRDefault="00A94461" w:rsidP="00E61384">
      <w:pPr>
        <w:pStyle w:val="31"/>
        <w:rPr>
          <w:rFonts w:ascii="Calibri" w:hAnsi="Calibri"/>
          <w:noProof/>
          <w:sz w:val="22"/>
          <w:szCs w:val="22"/>
        </w:rPr>
      </w:pPr>
      <w:hyperlink w:anchor="_Toc120796420" w:history="1">
        <w:r w:rsidR="00E61384" w:rsidRPr="00452982">
          <w:rPr>
            <w:rStyle w:val="a3"/>
            <w:noProof/>
            <w:lang w:val="en-US"/>
          </w:rPr>
          <w:t xml:space="preserve">II. </w:t>
        </w:r>
        <w:r w:rsidR="00E61384" w:rsidRPr="00452982">
          <w:rPr>
            <w:rStyle w:val="a3"/>
            <w:noProof/>
          </w:rPr>
          <w:t>Фактическая часть</w:t>
        </w:r>
        <w:r w:rsidR="00E61384" w:rsidRPr="00452982">
          <w:rPr>
            <w:noProof/>
            <w:webHidden/>
          </w:rPr>
          <w:tab/>
        </w:r>
        <w:r w:rsidR="00EC2772">
          <w:rPr>
            <w:noProof/>
            <w:webHidden/>
          </w:rPr>
          <w:t>4</w:t>
        </w:r>
      </w:hyperlink>
    </w:p>
    <w:p w:rsidR="00E61384" w:rsidRPr="00452982" w:rsidRDefault="00A94461" w:rsidP="00E61384">
      <w:pPr>
        <w:pStyle w:val="31"/>
        <w:ind w:left="426"/>
        <w:rPr>
          <w:rFonts w:ascii="Calibri" w:hAnsi="Calibri"/>
          <w:noProof/>
          <w:sz w:val="22"/>
          <w:szCs w:val="22"/>
        </w:rPr>
      </w:pPr>
      <w:hyperlink w:anchor="_Toc120796421" w:history="1">
        <w:r w:rsidR="00E61384" w:rsidRPr="00452982">
          <w:rPr>
            <w:rStyle w:val="a3"/>
            <w:noProof/>
          </w:rPr>
          <w:t>2.1. События</w:t>
        </w:r>
        <w:r w:rsidR="00E61384" w:rsidRPr="00452982">
          <w:rPr>
            <w:noProof/>
            <w:webHidden/>
          </w:rPr>
          <w:tab/>
        </w:r>
        <w:r w:rsidR="00EC2772">
          <w:rPr>
            <w:noProof/>
            <w:webHidden/>
          </w:rPr>
          <w:t>4</w:t>
        </w:r>
      </w:hyperlink>
    </w:p>
    <w:p w:rsidR="00E61384" w:rsidRPr="00452982" w:rsidRDefault="00A94461" w:rsidP="00E61384">
      <w:pPr>
        <w:pStyle w:val="31"/>
        <w:ind w:left="426"/>
        <w:rPr>
          <w:rFonts w:ascii="Calibri" w:hAnsi="Calibri"/>
          <w:noProof/>
          <w:sz w:val="22"/>
          <w:szCs w:val="22"/>
        </w:rPr>
      </w:pPr>
      <w:hyperlink w:anchor="_Toc120796422" w:history="1">
        <w:r w:rsidR="00E61384" w:rsidRPr="00452982">
          <w:rPr>
            <w:rStyle w:val="a3"/>
            <w:noProof/>
          </w:rPr>
          <w:t>2.2. Организации-партнеры</w:t>
        </w:r>
        <w:r w:rsidR="00E61384" w:rsidRPr="00452982">
          <w:rPr>
            <w:noProof/>
            <w:webHidden/>
          </w:rPr>
          <w:tab/>
        </w:r>
        <w:r w:rsidR="00EC2772">
          <w:rPr>
            <w:noProof/>
            <w:webHidden/>
          </w:rPr>
          <w:t>6</w:t>
        </w:r>
      </w:hyperlink>
    </w:p>
    <w:p w:rsidR="00E61384" w:rsidRPr="00452982" w:rsidRDefault="00A94461" w:rsidP="00E61384">
      <w:pPr>
        <w:pStyle w:val="31"/>
        <w:ind w:left="426"/>
        <w:rPr>
          <w:rFonts w:ascii="Calibri" w:hAnsi="Calibri"/>
          <w:noProof/>
          <w:sz w:val="22"/>
          <w:szCs w:val="22"/>
        </w:rPr>
      </w:pPr>
      <w:hyperlink w:anchor="_Toc120796423" w:history="1">
        <w:r w:rsidR="00E61384" w:rsidRPr="00452982">
          <w:rPr>
            <w:rStyle w:val="a3"/>
            <w:noProof/>
          </w:rPr>
          <w:t>2.3. График реализации проекта*</w:t>
        </w:r>
        <w:r w:rsidR="00E61384" w:rsidRPr="00452982">
          <w:rPr>
            <w:noProof/>
            <w:webHidden/>
          </w:rPr>
          <w:tab/>
        </w:r>
        <w:r w:rsidR="00EC2772">
          <w:rPr>
            <w:noProof/>
            <w:webHidden/>
          </w:rPr>
          <w:t>7</w:t>
        </w:r>
      </w:hyperlink>
    </w:p>
    <w:p w:rsidR="00E61384" w:rsidRPr="00452982" w:rsidRDefault="00A94461" w:rsidP="00E61384">
      <w:pPr>
        <w:pStyle w:val="11"/>
        <w:tabs>
          <w:tab w:val="right" w:leader="dot" w:pos="9345"/>
        </w:tabs>
        <w:rPr>
          <w:rFonts w:ascii="Calibri" w:hAnsi="Calibri"/>
          <w:noProof/>
          <w:sz w:val="22"/>
          <w:szCs w:val="22"/>
        </w:rPr>
      </w:pPr>
      <w:hyperlink w:anchor="_Toc120796424" w:history="1">
        <w:r w:rsidR="00E61384" w:rsidRPr="00452982">
          <w:rPr>
            <w:rStyle w:val="a3"/>
            <w:noProof/>
            <w:lang w:val="en-US"/>
          </w:rPr>
          <w:t>III</w:t>
        </w:r>
        <w:r w:rsidR="00E61384" w:rsidRPr="00452982">
          <w:rPr>
            <w:rStyle w:val="a3"/>
            <w:noProof/>
          </w:rPr>
          <w:t>. Аналитическая часть</w:t>
        </w:r>
        <w:r w:rsidR="00E61384" w:rsidRPr="00452982">
          <w:rPr>
            <w:noProof/>
            <w:webHidden/>
          </w:rPr>
          <w:tab/>
        </w:r>
        <w:r w:rsidR="00EC2772">
          <w:rPr>
            <w:noProof/>
            <w:webHidden/>
          </w:rPr>
          <w:t>10</w:t>
        </w:r>
      </w:hyperlink>
    </w:p>
    <w:p w:rsidR="00E61384" w:rsidRPr="00452982" w:rsidRDefault="00A94461" w:rsidP="00E61384">
      <w:pPr>
        <w:pStyle w:val="31"/>
        <w:ind w:left="426"/>
        <w:rPr>
          <w:rFonts w:ascii="Calibri" w:hAnsi="Calibri"/>
          <w:noProof/>
          <w:sz w:val="22"/>
          <w:szCs w:val="22"/>
        </w:rPr>
      </w:pPr>
      <w:hyperlink w:anchor="_Toc120796425" w:history="1">
        <w:r w:rsidR="00E61384" w:rsidRPr="00452982">
          <w:rPr>
            <w:rStyle w:val="a3"/>
            <w:noProof/>
          </w:rPr>
          <w:t>3.1. Описание текущей актуальности продуктов</w:t>
        </w:r>
        <w:r w:rsidR="00E61384" w:rsidRPr="00452982">
          <w:rPr>
            <w:noProof/>
            <w:webHidden/>
          </w:rPr>
          <w:tab/>
        </w:r>
        <w:r w:rsidR="00EC2772">
          <w:rPr>
            <w:noProof/>
            <w:webHidden/>
          </w:rPr>
          <w:t>11</w:t>
        </w:r>
      </w:hyperlink>
    </w:p>
    <w:p w:rsidR="00E61384" w:rsidRPr="00452982" w:rsidRDefault="00A94461" w:rsidP="00E61384">
      <w:pPr>
        <w:pStyle w:val="31"/>
        <w:ind w:left="426"/>
        <w:rPr>
          <w:rFonts w:ascii="Calibri" w:hAnsi="Calibri"/>
          <w:noProof/>
          <w:sz w:val="22"/>
          <w:szCs w:val="22"/>
        </w:rPr>
      </w:pPr>
      <w:hyperlink w:anchor="_Toc120796426" w:history="1">
        <w:r w:rsidR="00E61384" w:rsidRPr="00452982">
          <w:rPr>
            <w:rStyle w:val="a3"/>
            <w:noProof/>
          </w:rPr>
          <w:t>3.2 Полученные инновационные продукты</w:t>
        </w:r>
        <w:r w:rsidR="00E61384" w:rsidRPr="00452982">
          <w:rPr>
            <w:noProof/>
            <w:webHidden/>
          </w:rPr>
          <w:tab/>
        </w:r>
        <w:r w:rsidR="00E61384" w:rsidRPr="00452982">
          <w:rPr>
            <w:noProof/>
            <w:webHidden/>
          </w:rPr>
          <w:fldChar w:fldCharType="begin"/>
        </w:r>
        <w:r w:rsidR="00E61384" w:rsidRPr="00452982">
          <w:rPr>
            <w:noProof/>
            <w:webHidden/>
          </w:rPr>
          <w:instrText xml:space="preserve"> PAGEREF _Toc120796426 \h </w:instrText>
        </w:r>
        <w:r w:rsidR="00E61384" w:rsidRPr="00452982">
          <w:rPr>
            <w:noProof/>
            <w:webHidden/>
          </w:rPr>
        </w:r>
        <w:r w:rsidR="00E61384" w:rsidRPr="00452982">
          <w:rPr>
            <w:noProof/>
            <w:webHidden/>
          </w:rPr>
          <w:fldChar w:fldCharType="separate"/>
        </w:r>
        <w:r w:rsidR="00E61384">
          <w:rPr>
            <w:noProof/>
            <w:webHidden/>
          </w:rPr>
          <w:t>1</w:t>
        </w:r>
        <w:r w:rsidR="00EC2772">
          <w:rPr>
            <w:noProof/>
            <w:webHidden/>
          </w:rPr>
          <w:t>3</w:t>
        </w:r>
        <w:r w:rsidR="00E61384" w:rsidRPr="00452982">
          <w:rPr>
            <w:noProof/>
            <w:webHidden/>
          </w:rPr>
          <w:fldChar w:fldCharType="end"/>
        </w:r>
      </w:hyperlink>
    </w:p>
    <w:p w:rsidR="00E61384" w:rsidRPr="00452982" w:rsidRDefault="00A94461" w:rsidP="00E61384">
      <w:pPr>
        <w:pStyle w:val="31"/>
        <w:ind w:left="426"/>
        <w:rPr>
          <w:rFonts w:ascii="Calibri" w:hAnsi="Calibri"/>
          <w:noProof/>
          <w:sz w:val="22"/>
          <w:szCs w:val="22"/>
        </w:rPr>
      </w:pPr>
      <w:hyperlink w:anchor="_Toc120796427" w:history="1">
        <w:r w:rsidR="00E61384" w:rsidRPr="00452982">
          <w:rPr>
            <w:rStyle w:val="a3"/>
            <w:noProof/>
          </w:rPr>
          <w:t>3.3. Описание методов и критериев мониторинга качества проекта. Результаты самооценки</w:t>
        </w:r>
        <w:r w:rsidR="00E61384" w:rsidRPr="00452982">
          <w:rPr>
            <w:noProof/>
            <w:webHidden/>
          </w:rPr>
          <w:tab/>
        </w:r>
        <w:r w:rsidR="00E61384" w:rsidRPr="00452982">
          <w:rPr>
            <w:noProof/>
            <w:webHidden/>
          </w:rPr>
          <w:fldChar w:fldCharType="begin"/>
        </w:r>
        <w:r w:rsidR="00E61384" w:rsidRPr="00452982">
          <w:rPr>
            <w:noProof/>
            <w:webHidden/>
          </w:rPr>
          <w:instrText xml:space="preserve"> PAGEREF _Toc120796427 \h </w:instrText>
        </w:r>
        <w:r w:rsidR="00E61384" w:rsidRPr="00452982">
          <w:rPr>
            <w:noProof/>
            <w:webHidden/>
          </w:rPr>
        </w:r>
        <w:r w:rsidR="00E61384" w:rsidRPr="00452982">
          <w:rPr>
            <w:noProof/>
            <w:webHidden/>
          </w:rPr>
          <w:fldChar w:fldCharType="separate"/>
        </w:r>
        <w:r w:rsidR="00E61384">
          <w:rPr>
            <w:noProof/>
            <w:webHidden/>
          </w:rPr>
          <w:t>1</w:t>
        </w:r>
        <w:r w:rsidR="00EC2772">
          <w:rPr>
            <w:noProof/>
            <w:webHidden/>
          </w:rPr>
          <w:t>5</w:t>
        </w:r>
        <w:r w:rsidR="00E61384" w:rsidRPr="00452982">
          <w:rPr>
            <w:noProof/>
            <w:webHidden/>
          </w:rPr>
          <w:fldChar w:fldCharType="end"/>
        </w:r>
      </w:hyperlink>
    </w:p>
    <w:p w:rsidR="00E61384" w:rsidRPr="00452982" w:rsidRDefault="00A94461" w:rsidP="00E61384">
      <w:pPr>
        <w:pStyle w:val="31"/>
        <w:ind w:left="426"/>
        <w:rPr>
          <w:rFonts w:ascii="Calibri" w:hAnsi="Calibri"/>
          <w:noProof/>
          <w:sz w:val="22"/>
          <w:szCs w:val="22"/>
        </w:rPr>
      </w:pPr>
      <w:hyperlink w:anchor="_Toc120796428" w:history="1">
        <w:r w:rsidR="00E61384" w:rsidRPr="00452982">
          <w:rPr>
            <w:rStyle w:val="a3"/>
            <w:noProof/>
          </w:rPr>
          <w:t>3.4. Достигнутые результаты</w:t>
        </w:r>
        <w:r w:rsidR="00E61384" w:rsidRPr="00452982">
          <w:rPr>
            <w:noProof/>
            <w:webHidden/>
          </w:rPr>
          <w:tab/>
        </w:r>
        <w:r w:rsidR="00E61384" w:rsidRPr="00452982">
          <w:rPr>
            <w:noProof/>
            <w:webHidden/>
          </w:rPr>
          <w:fldChar w:fldCharType="begin"/>
        </w:r>
        <w:r w:rsidR="00E61384" w:rsidRPr="00452982">
          <w:rPr>
            <w:noProof/>
            <w:webHidden/>
          </w:rPr>
          <w:instrText xml:space="preserve"> PAGEREF _Toc120796428 \h </w:instrText>
        </w:r>
        <w:r w:rsidR="00E61384" w:rsidRPr="00452982">
          <w:rPr>
            <w:noProof/>
            <w:webHidden/>
          </w:rPr>
        </w:r>
        <w:r w:rsidR="00E61384" w:rsidRPr="00452982">
          <w:rPr>
            <w:noProof/>
            <w:webHidden/>
          </w:rPr>
          <w:fldChar w:fldCharType="separate"/>
        </w:r>
        <w:r w:rsidR="00E61384">
          <w:rPr>
            <w:noProof/>
            <w:webHidden/>
          </w:rPr>
          <w:t>1</w:t>
        </w:r>
        <w:r w:rsidR="00EC2772">
          <w:rPr>
            <w:noProof/>
            <w:webHidden/>
          </w:rPr>
          <w:t>6</w:t>
        </w:r>
        <w:r w:rsidR="00E61384" w:rsidRPr="00452982">
          <w:rPr>
            <w:noProof/>
            <w:webHidden/>
          </w:rPr>
          <w:fldChar w:fldCharType="end"/>
        </w:r>
      </w:hyperlink>
    </w:p>
    <w:p w:rsidR="00E61384" w:rsidRPr="00452982" w:rsidRDefault="00A94461" w:rsidP="00E61384">
      <w:pPr>
        <w:pStyle w:val="31"/>
        <w:ind w:left="426"/>
        <w:rPr>
          <w:rFonts w:ascii="Calibri" w:hAnsi="Calibri"/>
          <w:noProof/>
          <w:sz w:val="22"/>
          <w:szCs w:val="22"/>
        </w:rPr>
      </w:pPr>
      <w:hyperlink w:anchor="_Toc120796429" w:history="1">
        <w:r w:rsidR="00E61384" w:rsidRPr="00452982">
          <w:rPr>
            <w:rStyle w:val="a3"/>
            <w:noProof/>
          </w:rPr>
          <w:t>3.5. Достигнутые внешние эффекты</w:t>
        </w:r>
        <w:r w:rsidR="00E61384" w:rsidRPr="00452982">
          <w:rPr>
            <w:noProof/>
            <w:webHidden/>
          </w:rPr>
          <w:tab/>
        </w:r>
        <w:r w:rsidR="00E61384" w:rsidRPr="00452982">
          <w:rPr>
            <w:noProof/>
            <w:webHidden/>
          </w:rPr>
          <w:fldChar w:fldCharType="begin"/>
        </w:r>
        <w:r w:rsidR="00E61384" w:rsidRPr="00452982">
          <w:rPr>
            <w:noProof/>
            <w:webHidden/>
          </w:rPr>
          <w:instrText xml:space="preserve"> PAGEREF _Toc120796429 \h </w:instrText>
        </w:r>
        <w:r w:rsidR="00E61384" w:rsidRPr="00452982">
          <w:rPr>
            <w:noProof/>
            <w:webHidden/>
          </w:rPr>
        </w:r>
        <w:r w:rsidR="00E61384" w:rsidRPr="00452982">
          <w:rPr>
            <w:noProof/>
            <w:webHidden/>
          </w:rPr>
          <w:fldChar w:fldCharType="separate"/>
        </w:r>
        <w:r w:rsidR="00E61384">
          <w:rPr>
            <w:noProof/>
            <w:webHidden/>
          </w:rPr>
          <w:t>18</w:t>
        </w:r>
        <w:r w:rsidR="00E61384" w:rsidRPr="00452982">
          <w:rPr>
            <w:noProof/>
            <w:webHidden/>
          </w:rPr>
          <w:fldChar w:fldCharType="end"/>
        </w:r>
      </w:hyperlink>
    </w:p>
    <w:p w:rsidR="00E61384" w:rsidRPr="00452982" w:rsidRDefault="00A94461" w:rsidP="00E61384">
      <w:pPr>
        <w:pStyle w:val="31"/>
        <w:ind w:left="426"/>
        <w:rPr>
          <w:rFonts w:ascii="Calibri" w:hAnsi="Calibri"/>
          <w:noProof/>
          <w:sz w:val="22"/>
          <w:szCs w:val="22"/>
        </w:rPr>
      </w:pPr>
      <w:hyperlink w:anchor="_Toc120796430" w:history="1">
        <w:r w:rsidR="00E61384" w:rsidRPr="00452982">
          <w:rPr>
            <w:rStyle w:val="a3"/>
            <w:noProof/>
          </w:rPr>
          <w:t>3.6. Список публикаций за 2021 – 2022 учебный год по направлению инновационной деятельности</w:t>
        </w:r>
        <w:r w:rsidR="00E61384" w:rsidRPr="00452982">
          <w:rPr>
            <w:noProof/>
            <w:webHidden/>
          </w:rPr>
          <w:tab/>
        </w:r>
        <w:r w:rsidR="001A59C9">
          <w:rPr>
            <w:noProof/>
            <w:webHidden/>
          </w:rPr>
          <w:t>20</w:t>
        </w:r>
      </w:hyperlink>
    </w:p>
    <w:p w:rsidR="00E61384" w:rsidRPr="00452982" w:rsidRDefault="00A94461" w:rsidP="00E61384">
      <w:pPr>
        <w:pStyle w:val="31"/>
        <w:ind w:left="426"/>
        <w:rPr>
          <w:rFonts w:ascii="Calibri" w:hAnsi="Calibri"/>
          <w:noProof/>
          <w:sz w:val="22"/>
          <w:szCs w:val="22"/>
        </w:rPr>
      </w:pPr>
      <w:hyperlink w:anchor="_Toc120796431" w:history="1">
        <w:r w:rsidR="00E61384" w:rsidRPr="00452982">
          <w:rPr>
            <w:rStyle w:val="a3"/>
            <w:noProof/>
          </w:rPr>
          <w:t>3.7. Информация в СМИ (газеты, телевидение, сетевые СМИ) о деятельности региональной инновационной площадки за 2021 – 2022 учебный год</w:t>
        </w:r>
        <w:r w:rsidR="00E61384" w:rsidRPr="00452982">
          <w:rPr>
            <w:noProof/>
            <w:webHidden/>
          </w:rPr>
          <w:tab/>
        </w:r>
        <w:r w:rsidR="001A59C9">
          <w:rPr>
            <w:noProof/>
            <w:webHidden/>
          </w:rPr>
          <w:t>21</w:t>
        </w:r>
      </w:hyperlink>
    </w:p>
    <w:p w:rsidR="00E61384" w:rsidRPr="00452982" w:rsidRDefault="00A94461" w:rsidP="00E61384">
      <w:pPr>
        <w:pStyle w:val="31"/>
        <w:ind w:left="426"/>
        <w:rPr>
          <w:rFonts w:ascii="Calibri" w:hAnsi="Calibri"/>
          <w:noProof/>
          <w:sz w:val="22"/>
          <w:szCs w:val="22"/>
        </w:rPr>
      </w:pPr>
      <w:hyperlink w:anchor="_Toc120796432" w:history="1">
        <w:r w:rsidR="00E61384" w:rsidRPr="00452982">
          <w:rPr>
            <w:rStyle w:val="a3"/>
            <w:noProof/>
          </w:rPr>
          <w:t>3.8. Анализ эффективности деятельности в статусе региональной инновационной площадки (динамика, эффективности принятых мер и управленческих решений, рекомендации).</w:t>
        </w:r>
        <w:r w:rsidR="00E61384" w:rsidRPr="00452982">
          <w:rPr>
            <w:noProof/>
            <w:webHidden/>
          </w:rPr>
          <w:tab/>
        </w:r>
        <w:r w:rsidR="001A59C9">
          <w:rPr>
            <w:noProof/>
            <w:webHidden/>
          </w:rPr>
          <w:t>24</w:t>
        </w:r>
      </w:hyperlink>
    </w:p>
    <w:p w:rsidR="00E61384" w:rsidRPr="00452982" w:rsidRDefault="00A94461" w:rsidP="00E61384">
      <w:pPr>
        <w:pStyle w:val="31"/>
        <w:rPr>
          <w:rFonts w:ascii="Calibri" w:hAnsi="Calibri"/>
          <w:noProof/>
          <w:sz w:val="22"/>
          <w:szCs w:val="22"/>
        </w:rPr>
      </w:pPr>
      <w:hyperlink w:anchor="_Toc120796433" w:history="1">
        <w:r w:rsidR="00E61384" w:rsidRPr="00452982">
          <w:rPr>
            <w:rStyle w:val="a3"/>
            <w:noProof/>
            <w:lang w:val="en-US"/>
          </w:rPr>
          <w:t>IV</w:t>
        </w:r>
        <w:r w:rsidR="00E61384" w:rsidRPr="00452982">
          <w:rPr>
            <w:rStyle w:val="a3"/>
            <w:noProof/>
          </w:rPr>
          <w:t>. Задачи проекта на 2022-2023 учебный год</w:t>
        </w:r>
        <w:r w:rsidR="00E61384" w:rsidRPr="00452982">
          <w:rPr>
            <w:noProof/>
            <w:webHidden/>
          </w:rPr>
          <w:tab/>
        </w:r>
        <w:r w:rsidR="001A59C9">
          <w:rPr>
            <w:noProof/>
            <w:webHidden/>
          </w:rPr>
          <w:t>28</w:t>
        </w:r>
      </w:hyperlink>
    </w:p>
    <w:p w:rsidR="00E61384" w:rsidRPr="00452982" w:rsidRDefault="00A94461" w:rsidP="00E61384">
      <w:pPr>
        <w:pStyle w:val="31"/>
        <w:rPr>
          <w:rFonts w:ascii="Calibri" w:hAnsi="Calibri"/>
          <w:noProof/>
          <w:sz w:val="22"/>
          <w:szCs w:val="22"/>
        </w:rPr>
      </w:pPr>
      <w:hyperlink w:anchor="_Toc120796434" w:history="1">
        <w:r w:rsidR="00E61384" w:rsidRPr="00452982">
          <w:rPr>
            <w:rStyle w:val="a3"/>
            <w:noProof/>
            <w:lang w:val="en-US"/>
          </w:rPr>
          <w:t xml:space="preserve">V. </w:t>
        </w:r>
        <w:r w:rsidR="00E61384" w:rsidRPr="00452982">
          <w:rPr>
            <w:rStyle w:val="a3"/>
            <w:noProof/>
          </w:rPr>
          <w:t>Приложения</w:t>
        </w:r>
        <w:r w:rsidR="00E61384" w:rsidRPr="00452982">
          <w:rPr>
            <w:noProof/>
            <w:webHidden/>
          </w:rPr>
          <w:tab/>
        </w:r>
      </w:hyperlink>
      <w:bookmarkStart w:id="0" w:name="_GoBack"/>
      <w:bookmarkEnd w:id="0"/>
    </w:p>
    <w:p w:rsidR="00E61384" w:rsidRPr="00452982" w:rsidRDefault="00E61384" w:rsidP="00E61384">
      <w:r w:rsidRPr="00452982">
        <w:rPr>
          <w:b/>
          <w:bCs/>
        </w:rPr>
        <w:fldChar w:fldCharType="end"/>
      </w: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Default="00E61384" w:rsidP="00E61384">
      <w:pPr>
        <w:ind w:hanging="704"/>
        <w:jc w:val="both"/>
        <w:rPr>
          <w:bCs/>
        </w:rPr>
      </w:pPr>
    </w:p>
    <w:p w:rsidR="00E61384" w:rsidRPr="00452982" w:rsidRDefault="00E61384" w:rsidP="00E61384"/>
    <w:p w:rsidR="00E61384" w:rsidRPr="00452982" w:rsidRDefault="00E61384" w:rsidP="00E61384">
      <w:pPr>
        <w:pStyle w:val="3"/>
        <w:jc w:val="center"/>
        <w:rPr>
          <w:rFonts w:ascii="Times New Roman" w:hAnsi="Times New Roman"/>
          <w:sz w:val="22"/>
          <w:szCs w:val="22"/>
        </w:rPr>
      </w:pPr>
      <w:bookmarkStart w:id="1" w:name="_Toc120796209"/>
      <w:bookmarkStart w:id="2" w:name="_Toc120796419"/>
      <w:r w:rsidRPr="00452982">
        <w:rPr>
          <w:rFonts w:ascii="Times New Roman" w:hAnsi="Times New Roman"/>
          <w:lang w:val="en-US"/>
        </w:rPr>
        <w:lastRenderedPageBreak/>
        <w:t>I</w:t>
      </w:r>
      <w:r w:rsidRPr="00452982">
        <w:rPr>
          <w:rFonts w:ascii="Times New Roman" w:hAnsi="Times New Roman"/>
        </w:rPr>
        <w:t>. Общие сведения об образовательной организации</w:t>
      </w:r>
      <w:bookmarkEnd w:id="1"/>
      <w:bookmarkEnd w:id="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216"/>
        <w:gridCol w:w="4707"/>
      </w:tblGrid>
      <w:tr w:rsidR="00E61384" w:rsidRPr="00452982" w:rsidTr="003F2E30">
        <w:tc>
          <w:tcPr>
            <w:tcW w:w="562" w:type="dxa"/>
          </w:tcPr>
          <w:p w:rsidR="00E61384" w:rsidRPr="00452982" w:rsidRDefault="00E61384" w:rsidP="003F2E30">
            <w:pPr>
              <w:tabs>
                <w:tab w:val="left" w:pos="426"/>
              </w:tabs>
              <w:snapToGrid w:val="0"/>
              <w:jc w:val="both"/>
              <w:rPr>
                <w:sz w:val="22"/>
                <w:szCs w:val="22"/>
              </w:rPr>
            </w:pPr>
            <w:r w:rsidRPr="00452982">
              <w:rPr>
                <w:sz w:val="22"/>
                <w:szCs w:val="22"/>
              </w:rPr>
              <w:t>1.1</w:t>
            </w:r>
          </w:p>
        </w:tc>
        <w:tc>
          <w:tcPr>
            <w:tcW w:w="5642" w:type="dxa"/>
          </w:tcPr>
          <w:p w:rsidR="00E61384" w:rsidRPr="00452982" w:rsidRDefault="00E61384" w:rsidP="003F2E30">
            <w:pPr>
              <w:jc w:val="both"/>
              <w:rPr>
                <w:sz w:val="22"/>
                <w:szCs w:val="22"/>
              </w:rPr>
            </w:pPr>
            <w:r w:rsidRPr="00452982">
              <w:rPr>
                <w:sz w:val="22"/>
                <w:szCs w:val="22"/>
              </w:rPr>
              <w:t>Муниципальное образование</w:t>
            </w:r>
          </w:p>
        </w:tc>
        <w:tc>
          <w:tcPr>
            <w:tcW w:w="3260" w:type="dxa"/>
          </w:tcPr>
          <w:p w:rsidR="00E61384" w:rsidRPr="00452982" w:rsidRDefault="00AA70C7" w:rsidP="003F2E30">
            <w:pPr>
              <w:tabs>
                <w:tab w:val="left" w:pos="426"/>
              </w:tabs>
              <w:snapToGrid w:val="0"/>
              <w:rPr>
                <w:sz w:val="22"/>
                <w:szCs w:val="22"/>
              </w:rPr>
            </w:pPr>
            <w:r>
              <w:rPr>
                <w:sz w:val="22"/>
                <w:szCs w:val="22"/>
              </w:rPr>
              <w:t xml:space="preserve">Город </w:t>
            </w:r>
            <w:proofErr w:type="spellStart"/>
            <w:proofErr w:type="gramStart"/>
            <w:r>
              <w:rPr>
                <w:sz w:val="22"/>
                <w:szCs w:val="22"/>
              </w:rPr>
              <w:t>Пыть</w:t>
            </w:r>
            <w:proofErr w:type="spellEnd"/>
            <w:r>
              <w:rPr>
                <w:sz w:val="22"/>
                <w:szCs w:val="22"/>
              </w:rPr>
              <w:t xml:space="preserve">- </w:t>
            </w:r>
            <w:proofErr w:type="spellStart"/>
            <w:r>
              <w:rPr>
                <w:sz w:val="22"/>
                <w:szCs w:val="22"/>
              </w:rPr>
              <w:t>Ях</w:t>
            </w:r>
            <w:proofErr w:type="spellEnd"/>
            <w:proofErr w:type="gramEnd"/>
          </w:p>
        </w:tc>
      </w:tr>
      <w:tr w:rsidR="00AA70C7" w:rsidRPr="00452982" w:rsidTr="003F2E30">
        <w:tc>
          <w:tcPr>
            <w:tcW w:w="562" w:type="dxa"/>
          </w:tcPr>
          <w:p w:rsidR="00AA70C7" w:rsidRPr="00452982" w:rsidRDefault="00AA70C7" w:rsidP="003F2E30">
            <w:pPr>
              <w:tabs>
                <w:tab w:val="left" w:pos="426"/>
              </w:tabs>
              <w:snapToGrid w:val="0"/>
              <w:jc w:val="both"/>
              <w:rPr>
                <w:sz w:val="22"/>
                <w:szCs w:val="22"/>
              </w:rPr>
            </w:pPr>
            <w:r w:rsidRPr="00452982">
              <w:rPr>
                <w:sz w:val="22"/>
                <w:szCs w:val="22"/>
              </w:rPr>
              <w:t>1.2</w:t>
            </w:r>
          </w:p>
        </w:tc>
        <w:tc>
          <w:tcPr>
            <w:tcW w:w="5642" w:type="dxa"/>
          </w:tcPr>
          <w:p w:rsidR="00AA70C7" w:rsidRPr="00452982" w:rsidRDefault="00AA70C7" w:rsidP="003F2E30">
            <w:pPr>
              <w:jc w:val="both"/>
              <w:rPr>
                <w:sz w:val="22"/>
                <w:szCs w:val="22"/>
              </w:rPr>
            </w:pPr>
            <w:r w:rsidRPr="00452982">
              <w:rPr>
                <w:sz w:val="22"/>
                <w:szCs w:val="22"/>
              </w:rPr>
              <w:t>Населенный пункт (указать полностью)</w:t>
            </w:r>
          </w:p>
        </w:tc>
        <w:tc>
          <w:tcPr>
            <w:tcW w:w="3260" w:type="dxa"/>
          </w:tcPr>
          <w:p w:rsidR="00AA70C7" w:rsidRPr="002D12DE" w:rsidRDefault="00AA70C7" w:rsidP="003F2E30">
            <w:pPr>
              <w:tabs>
                <w:tab w:val="left" w:pos="426"/>
              </w:tabs>
              <w:snapToGrid w:val="0"/>
              <w:spacing w:line="276" w:lineRule="auto"/>
            </w:pPr>
            <w:r w:rsidRPr="002D12DE">
              <w:t xml:space="preserve">Муниципальное бюджетное общеобразовательное учреждение средняя общеобразовательная школа № 5 </w:t>
            </w:r>
            <w:proofErr w:type="spellStart"/>
            <w:r w:rsidRPr="002D12DE">
              <w:t>г</w:t>
            </w:r>
            <w:proofErr w:type="gramStart"/>
            <w:r w:rsidRPr="002D12DE">
              <w:t>.П</w:t>
            </w:r>
            <w:proofErr w:type="gramEnd"/>
            <w:r w:rsidRPr="002D12DE">
              <w:t>ыть-Ях</w:t>
            </w:r>
            <w:proofErr w:type="spellEnd"/>
            <w:r w:rsidRPr="002D12DE">
              <w:t xml:space="preserve"> ХМАО-Югра</w:t>
            </w:r>
          </w:p>
        </w:tc>
      </w:tr>
      <w:tr w:rsidR="00AA70C7" w:rsidRPr="00452982" w:rsidTr="003F2E30">
        <w:tc>
          <w:tcPr>
            <w:tcW w:w="562" w:type="dxa"/>
          </w:tcPr>
          <w:p w:rsidR="00AA70C7" w:rsidRPr="00452982" w:rsidRDefault="00AA70C7" w:rsidP="003F2E30">
            <w:pPr>
              <w:tabs>
                <w:tab w:val="left" w:pos="426"/>
              </w:tabs>
              <w:snapToGrid w:val="0"/>
              <w:jc w:val="both"/>
              <w:rPr>
                <w:sz w:val="22"/>
                <w:szCs w:val="22"/>
              </w:rPr>
            </w:pPr>
            <w:r w:rsidRPr="00452982">
              <w:rPr>
                <w:sz w:val="22"/>
                <w:szCs w:val="22"/>
              </w:rPr>
              <w:t>1.3</w:t>
            </w:r>
          </w:p>
        </w:tc>
        <w:tc>
          <w:tcPr>
            <w:tcW w:w="5642" w:type="dxa"/>
          </w:tcPr>
          <w:p w:rsidR="00AA70C7" w:rsidRPr="00452982" w:rsidRDefault="00AA70C7" w:rsidP="003F2E30">
            <w:pPr>
              <w:jc w:val="both"/>
              <w:rPr>
                <w:sz w:val="22"/>
                <w:szCs w:val="22"/>
              </w:rPr>
            </w:pPr>
            <w:r w:rsidRPr="00452982">
              <w:rPr>
                <w:sz w:val="22"/>
                <w:szCs w:val="22"/>
              </w:rPr>
              <w:t>Полное наименование образовательной организации (в соответствии с лицензией)</w:t>
            </w:r>
          </w:p>
        </w:tc>
        <w:tc>
          <w:tcPr>
            <w:tcW w:w="3260" w:type="dxa"/>
          </w:tcPr>
          <w:p w:rsidR="00AA70C7" w:rsidRPr="002D12DE" w:rsidRDefault="00AA70C7" w:rsidP="003F2E30">
            <w:pPr>
              <w:tabs>
                <w:tab w:val="left" w:pos="426"/>
              </w:tabs>
              <w:snapToGrid w:val="0"/>
              <w:spacing w:line="276" w:lineRule="auto"/>
            </w:pPr>
            <w:r w:rsidRPr="00AA70C7">
              <w:rPr>
                <w:sz w:val="22"/>
                <w:szCs w:val="22"/>
              </w:rPr>
              <w:t>Муниципальное бюджетное общеобразовательное учреждение средняя общеобразовательная школа № 5</w:t>
            </w:r>
          </w:p>
        </w:tc>
      </w:tr>
      <w:tr w:rsidR="00AA70C7" w:rsidRPr="00452982" w:rsidTr="003F2E30">
        <w:tc>
          <w:tcPr>
            <w:tcW w:w="562" w:type="dxa"/>
          </w:tcPr>
          <w:p w:rsidR="00AA70C7" w:rsidRPr="00452982" w:rsidRDefault="00AA70C7" w:rsidP="003F2E30">
            <w:pPr>
              <w:tabs>
                <w:tab w:val="left" w:pos="426"/>
              </w:tabs>
              <w:snapToGrid w:val="0"/>
              <w:jc w:val="both"/>
              <w:rPr>
                <w:sz w:val="22"/>
                <w:szCs w:val="22"/>
              </w:rPr>
            </w:pPr>
            <w:r w:rsidRPr="00452982">
              <w:rPr>
                <w:sz w:val="22"/>
                <w:szCs w:val="22"/>
              </w:rPr>
              <w:t>1.4</w:t>
            </w:r>
          </w:p>
        </w:tc>
        <w:tc>
          <w:tcPr>
            <w:tcW w:w="5642" w:type="dxa"/>
          </w:tcPr>
          <w:p w:rsidR="00AA70C7" w:rsidRPr="00452982" w:rsidRDefault="00AA70C7" w:rsidP="003F2E30">
            <w:pPr>
              <w:jc w:val="both"/>
              <w:rPr>
                <w:sz w:val="22"/>
                <w:szCs w:val="22"/>
              </w:rPr>
            </w:pPr>
            <w:r w:rsidRPr="00452982">
              <w:rPr>
                <w:sz w:val="22"/>
                <w:szCs w:val="22"/>
              </w:rPr>
              <w:t xml:space="preserve">Юридический/почтовый адрес </w:t>
            </w:r>
          </w:p>
        </w:tc>
        <w:tc>
          <w:tcPr>
            <w:tcW w:w="3260" w:type="dxa"/>
          </w:tcPr>
          <w:p w:rsidR="00AA70C7" w:rsidRPr="00452982" w:rsidRDefault="00AA70C7" w:rsidP="003F2E30">
            <w:pPr>
              <w:tabs>
                <w:tab w:val="left" w:pos="426"/>
              </w:tabs>
              <w:snapToGrid w:val="0"/>
              <w:rPr>
                <w:sz w:val="22"/>
                <w:szCs w:val="22"/>
              </w:rPr>
            </w:pPr>
            <w:r w:rsidRPr="002D12DE">
              <w:t xml:space="preserve">628383, Ханты-Мансийский автономный округ – Югра, город </w:t>
            </w:r>
            <w:proofErr w:type="spellStart"/>
            <w:r w:rsidRPr="002D12DE">
              <w:t>Пыть-Ях</w:t>
            </w:r>
            <w:proofErr w:type="spellEnd"/>
            <w:r w:rsidRPr="002D12DE">
              <w:t>, 5 микрорайон «Солнечный», дом 5а</w:t>
            </w:r>
          </w:p>
        </w:tc>
      </w:tr>
      <w:tr w:rsidR="00AA70C7" w:rsidRPr="00452982" w:rsidTr="003F2E30">
        <w:tc>
          <w:tcPr>
            <w:tcW w:w="562" w:type="dxa"/>
          </w:tcPr>
          <w:p w:rsidR="00AA70C7" w:rsidRPr="00452982" w:rsidRDefault="00AA70C7" w:rsidP="003F2E30">
            <w:pPr>
              <w:tabs>
                <w:tab w:val="left" w:pos="426"/>
              </w:tabs>
              <w:snapToGrid w:val="0"/>
              <w:jc w:val="both"/>
              <w:rPr>
                <w:bCs/>
                <w:sz w:val="22"/>
                <w:szCs w:val="22"/>
              </w:rPr>
            </w:pPr>
            <w:r w:rsidRPr="00452982">
              <w:rPr>
                <w:bCs/>
                <w:sz w:val="22"/>
                <w:szCs w:val="22"/>
              </w:rPr>
              <w:t>1.5</w:t>
            </w:r>
          </w:p>
        </w:tc>
        <w:tc>
          <w:tcPr>
            <w:tcW w:w="5642" w:type="dxa"/>
          </w:tcPr>
          <w:p w:rsidR="00AA70C7" w:rsidRPr="00452982" w:rsidRDefault="00AA70C7" w:rsidP="003F2E30">
            <w:pPr>
              <w:jc w:val="both"/>
              <w:rPr>
                <w:sz w:val="22"/>
                <w:szCs w:val="22"/>
              </w:rPr>
            </w:pPr>
            <w:r w:rsidRPr="00452982">
              <w:rPr>
                <w:sz w:val="22"/>
                <w:szCs w:val="22"/>
              </w:rPr>
              <w:t>Ф.И.О. руководителя образовательной организации (указать полностью)</w:t>
            </w:r>
          </w:p>
        </w:tc>
        <w:tc>
          <w:tcPr>
            <w:tcW w:w="3260" w:type="dxa"/>
          </w:tcPr>
          <w:p w:rsidR="00AA70C7" w:rsidRPr="00AA70C7" w:rsidRDefault="00AA70C7" w:rsidP="00AA70C7">
            <w:pPr>
              <w:tabs>
                <w:tab w:val="left" w:pos="426"/>
              </w:tabs>
              <w:snapToGrid w:val="0"/>
              <w:rPr>
                <w:sz w:val="22"/>
                <w:szCs w:val="22"/>
              </w:rPr>
            </w:pPr>
            <w:r w:rsidRPr="00AA70C7">
              <w:rPr>
                <w:sz w:val="22"/>
                <w:szCs w:val="22"/>
              </w:rPr>
              <w:t xml:space="preserve">Елена Викторовна </w:t>
            </w:r>
            <w:proofErr w:type="spellStart"/>
            <w:r w:rsidRPr="00AA70C7">
              <w:rPr>
                <w:sz w:val="22"/>
                <w:szCs w:val="22"/>
              </w:rPr>
              <w:t>Хахулина</w:t>
            </w:r>
            <w:proofErr w:type="spellEnd"/>
          </w:p>
          <w:p w:rsidR="00AA70C7" w:rsidRPr="00452982" w:rsidRDefault="00AA70C7" w:rsidP="003F2E30">
            <w:pPr>
              <w:tabs>
                <w:tab w:val="left" w:pos="426"/>
              </w:tabs>
              <w:snapToGrid w:val="0"/>
              <w:rPr>
                <w:sz w:val="22"/>
                <w:szCs w:val="22"/>
              </w:rPr>
            </w:pPr>
          </w:p>
        </w:tc>
      </w:tr>
      <w:tr w:rsidR="00AA70C7" w:rsidRPr="00452982" w:rsidTr="003F2E30">
        <w:tc>
          <w:tcPr>
            <w:tcW w:w="562" w:type="dxa"/>
          </w:tcPr>
          <w:p w:rsidR="00AA70C7" w:rsidRPr="00452982" w:rsidRDefault="00AA70C7" w:rsidP="003F2E30">
            <w:pPr>
              <w:tabs>
                <w:tab w:val="left" w:pos="426"/>
              </w:tabs>
              <w:snapToGrid w:val="0"/>
              <w:jc w:val="both"/>
              <w:rPr>
                <w:bCs/>
                <w:sz w:val="22"/>
                <w:szCs w:val="22"/>
              </w:rPr>
            </w:pPr>
            <w:r w:rsidRPr="00452982">
              <w:rPr>
                <w:bCs/>
                <w:sz w:val="22"/>
                <w:szCs w:val="22"/>
              </w:rPr>
              <w:t>1.6</w:t>
            </w:r>
          </w:p>
        </w:tc>
        <w:tc>
          <w:tcPr>
            <w:tcW w:w="5642" w:type="dxa"/>
          </w:tcPr>
          <w:p w:rsidR="00AA70C7" w:rsidRPr="00452982" w:rsidRDefault="00AA70C7" w:rsidP="003F2E30">
            <w:pPr>
              <w:jc w:val="both"/>
              <w:rPr>
                <w:sz w:val="22"/>
                <w:szCs w:val="22"/>
              </w:rPr>
            </w:pPr>
            <w:r w:rsidRPr="00452982">
              <w:rPr>
                <w:sz w:val="22"/>
                <w:szCs w:val="22"/>
              </w:rPr>
              <w:t xml:space="preserve">Контакты </w:t>
            </w:r>
            <w:r w:rsidRPr="00452982">
              <w:t>(приемной): телефон</w:t>
            </w:r>
          </w:p>
        </w:tc>
        <w:tc>
          <w:tcPr>
            <w:tcW w:w="3260" w:type="dxa"/>
          </w:tcPr>
          <w:p w:rsidR="00AA70C7" w:rsidRPr="00452982" w:rsidRDefault="00AA70C7" w:rsidP="003F2E30">
            <w:pPr>
              <w:tabs>
                <w:tab w:val="left" w:pos="426"/>
              </w:tabs>
              <w:snapToGrid w:val="0"/>
              <w:rPr>
                <w:sz w:val="22"/>
                <w:szCs w:val="22"/>
              </w:rPr>
            </w:pPr>
            <w:r w:rsidRPr="00AA70C7">
              <w:rPr>
                <w:sz w:val="22"/>
                <w:szCs w:val="22"/>
              </w:rPr>
              <w:t>8(3463)465015</w:t>
            </w:r>
          </w:p>
        </w:tc>
      </w:tr>
      <w:tr w:rsidR="00AA70C7" w:rsidRPr="00452982" w:rsidTr="003F2E30">
        <w:tc>
          <w:tcPr>
            <w:tcW w:w="562" w:type="dxa"/>
          </w:tcPr>
          <w:p w:rsidR="00AA70C7" w:rsidRPr="00452982" w:rsidRDefault="00AA70C7" w:rsidP="003F2E30">
            <w:pPr>
              <w:tabs>
                <w:tab w:val="left" w:pos="426"/>
              </w:tabs>
              <w:snapToGrid w:val="0"/>
              <w:jc w:val="both"/>
              <w:rPr>
                <w:bCs/>
              </w:rPr>
            </w:pPr>
            <w:r w:rsidRPr="00452982">
              <w:rPr>
                <w:bCs/>
              </w:rPr>
              <w:t>1.7</w:t>
            </w:r>
          </w:p>
        </w:tc>
        <w:tc>
          <w:tcPr>
            <w:tcW w:w="5642" w:type="dxa"/>
          </w:tcPr>
          <w:p w:rsidR="00AA70C7" w:rsidRPr="00452982" w:rsidRDefault="00AA70C7" w:rsidP="003F2E30">
            <w:pPr>
              <w:jc w:val="both"/>
            </w:pPr>
            <w:r w:rsidRPr="00452982">
              <w:rPr>
                <w:sz w:val="22"/>
                <w:szCs w:val="22"/>
                <w:lang w:val="en-US"/>
              </w:rPr>
              <w:t>e</w:t>
            </w:r>
            <w:r w:rsidRPr="00452982">
              <w:rPr>
                <w:sz w:val="22"/>
                <w:szCs w:val="22"/>
              </w:rPr>
              <w:t>-</w:t>
            </w:r>
            <w:r w:rsidRPr="00452982">
              <w:rPr>
                <w:sz w:val="22"/>
                <w:szCs w:val="22"/>
                <w:lang w:val="en-US"/>
              </w:rPr>
              <w:t>mail</w:t>
            </w:r>
          </w:p>
        </w:tc>
        <w:tc>
          <w:tcPr>
            <w:tcW w:w="3260" w:type="dxa"/>
          </w:tcPr>
          <w:p w:rsidR="00AA70C7" w:rsidRPr="00452982" w:rsidRDefault="00A94461" w:rsidP="003F2E30">
            <w:pPr>
              <w:tabs>
                <w:tab w:val="left" w:pos="426"/>
              </w:tabs>
              <w:snapToGrid w:val="0"/>
            </w:pPr>
            <w:hyperlink r:id="rId6" w:history="1">
              <w:r w:rsidR="00AA70C7" w:rsidRPr="00AA70C7">
                <w:rPr>
                  <w:rStyle w:val="a3"/>
                </w:rPr>
                <w:t>shkola5-pyt@yandex.ru</w:t>
              </w:r>
            </w:hyperlink>
          </w:p>
        </w:tc>
      </w:tr>
      <w:tr w:rsidR="00AA70C7" w:rsidRPr="00452982" w:rsidTr="003F2E30">
        <w:tc>
          <w:tcPr>
            <w:tcW w:w="562" w:type="dxa"/>
          </w:tcPr>
          <w:p w:rsidR="00AA70C7" w:rsidRPr="00452982" w:rsidRDefault="00AA70C7" w:rsidP="003F2E30">
            <w:pPr>
              <w:tabs>
                <w:tab w:val="left" w:pos="426"/>
              </w:tabs>
              <w:snapToGrid w:val="0"/>
              <w:jc w:val="both"/>
              <w:rPr>
                <w:bCs/>
                <w:sz w:val="22"/>
                <w:szCs w:val="22"/>
              </w:rPr>
            </w:pPr>
            <w:r w:rsidRPr="00452982">
              <w:rPr>
                <w:bCs/>
              </w:rPr>
              <w:t>1.8</w:t>
            </w:r>
          </w:p>
        </w:tc>
        <w:tc>
          <w:tcPr>
            <w:tcW w:w="5642" w:type="dxa"/>
          </w:tcPr>
          <w:p w:rsidR="00AA70C7" w:rsidRPr="00452982" w:rsidRDefault="00AA70C7" w:rsidP="003F2E30">
            <w:pPr>
              <w:jc w:val="both"/>
              <w:rPr>
                <w:sz w:val="22"/>
                <w:szCs w:val="22"/>
              </w:rPr>
            </w:pPr>
            <w:r w:rsidRPr="00452982">
              <w:rPr>
                <w:sz w:val="22"/>
                <w:szCs w:val="22"/>
              </w:rPr>
              <w:t>Адрес официального сайта образовательной организации в сети Интернет</w:t>
            </w:r>
          </w:p>
        </w:tc>
        <w:tc>
          <w:tcPr>
            <w:tcW w:w="3260" w:type="dxa"/>
          </w:tcPr>
          <w:p w:rsidR="00AA70C7" w:rsidRDefault="00AA70C7" w:rsidP="003F2E30">
            <w:pPr>
              <w:tabs>
                <w:tab w:val="left" w:pos="426"/>
              </w:tabs>
              <w:snapToGrid w:val="0"/>
              <w:rPr>
                <w:sz w:val="22"/>
                <w:szCs w:val="22"/>
              </w:rPr>
            </w:pPr>
            <w:r>
              <w:rPr>
                <w:sz w:val="22"/>
                <w:szCs w:val="22"/>
              </w:rPr>
              <w:t>Старый сайт</w:t>
            </w:r>
          </w:p>
          <w:p w:rsidR="00AA70C7" w:rsidRDefault="00A94461" w:rsidP="003F2E30">
            <w:pPr>
              <w:tabs>
                <w:tab w:val="left" w:pos="426"/>
              </w:tabs>
              <w:snapToGrid w:val="0"/>
              <w:rPr>
                <w:sz w:val="22"/>
                <w:szCs w:val="22"/>
              </w:rPr>
            </w:pPr>
            <w:hyperlink r:id="rId7" w:history="1">
              <w:r w:rsidR="00AA70C7" w:rsidRPr="00A0168E">
                <w:rPr>
                  <w:rStyle w:val="a3"/>
                  <w:sz w:val="22"/>
                  <w:szCs w:val="22"/>
                </w:rPr>
                <w:t>http://shkola5-pyt.ucoz.ru/</w:t>
              </w:r>
            </w:hyperlink>
          </w:p>
          <w:p w:rsidR="00AA70C7" w:rsidRDefault="00AA70C7" w:rsidP="003F2E30">
            <w:pPr>
              <w:tabs>
                <w:tab w:val="left" w:pos="426"/>
              </w:tabs>
              <w:snapToGrid w:val="0"/>
              <w:rPr>
                <w:sz w:val="22"/>
                <w:szCs w:val="22"/>
              </w:rPr>
            </w:pPr>
            <w:r>
              <w:rPr>
                <w:sz w:val="22"/>
                <w:szCs w:val="22"/>
              </w:rPr>
              <w:t xml:space="preserve">новый сайт  </w:t>
            </w:r>
          </w:p>
          <w:p w:rsidR="00AA70C7" w:rsidRDefault="00A94461" w:rsidP="003F2E30">
            <w:pPr>
              <w:tabs>
                <w:tab w:val="left" w:pos="426"/>
              </w:tabs>
              <w:snapToGrid w:val="0"/>
              <w:rPr>
                <w:sz w:val="22"/>
                <w:szCs w:val="22"/>
              </w:rPr>
            </w:pPr>
            <w:hyperlink r:id="rId8" w:history="1">
              <w:r w:rsidR="00AA70C7" w:rsidRPr="00A0168E">
                <w:rPr>
                  <w:rStyle w:val="a3"/>
                  <w:sz w:val="22"/>
                  <w:szCs w:val="22"/>
                </w:rPr>
                <w:t>https://shkola5pytyax-r86.gosweb.gosuslugi.ru/</w:t>
              </w:r>
            </w:hyperlink>
          </w:p>
          <w:p w:rsidR="00AA70C7" w:rsidRPr="00452982" w:rsidRDefault="00AA70C7" w:rsidP="003F2E30">
            <w:pPr>
              <w:tabs>
                <w:tab w:val="left" w:pos="426"/>
              </w:tabs>
              <w:snapToGrid w:val="0"/>
              <w:rPr>
                <w:sz w:val="22"/>
                <w:szCs w:val="22"/>
              </w:rPr>
            </w:pPr>
          </w:p>
        </w:tc>
      </w:tr>
      <w:tr w:rsidR="00AA70C7" w:rsidRPr="00452982" w:rsidTr="003F2E30">
        <w:tc>
          <w:tcPr>
            <w:tcW w:w="562" w:type="dxa"/>
          </w:tcPr>
          <w:p w:rsidR="00AA70C7" w:rsidRPr="00452982" w:rsidRDefault="00AA70C7" w:rsidP="003F2E30">
            <w:pPr>
              <w:tabs>
                <w:tab w:val="left" w:pos="426"/>
              </w:tabs>
              <w:snapToGrid w:val="0"/>
              <w:jc w:val="both"/>
              <w:rPr>
                <w:bCs/>
              </w:rPr>
            </w:pPr>
            <w:r w:rsidRPr="00452982">
              <w:rPr>
                <w:bCs/>
              </w:rPr>
              <w:t>1.9</w:t>
            </w:r>
          </w:p>
        </w:tc>
        <w:tc>
          <w:tcPr>
            <w:tcW w:w="5642" w:type="dxa"/>
          </w:tcPr>
          <w:p w:rsidR="00AA70C7" w:rsidRPr="00452982" w:rsidRDefault="00AA70C7" w:rsidP="003F2E30">
            <w:pPr>
              <w:jc w:val="both"/>
              <w:rPr>
                <w:sz w:val="22"/>
                <w:szCs w:val="22"/>
              </w:rPr>
            </w:pPr>
            <w:r w:rsidRPr="00452982">
              <w:rPr>
                <w:sz w:val="22"/>
                <w:szCs w:val="22"/>
              </w:rPr>
              <w:t xml:space="preserve">Ссылка на страницу сайта образовательной организации «Инновационная деятельность»  </w:t>
            </w:r>
          </w:p>
        </w:tc>
        <w:tc>
          <w:tcPr>
            <w:tcW w:w="3260" w:type="dxa"/>
          </w:tcPr>
          <w:p w:rsidR="00AA70C7" w:rsidRDefault="00AA70C7" w:rsidP="003F2E30">
            <w:pPr>
              <w:tabs>
                <w:tab w:val="left" w:pos="426"/>
              </w:tabs>
              <w:snapToGrid w:val="0"/>
              <w:rPr>
                <w:sz w:val="22"/>
                <w:szCs w:val="22"/>
              </w:rPr>
            </w:pPr>
            <w:r>
              <w:rPr>
                <w:sz w:val="22"/>
                <w:szCs w:val="22"/>
              </w:rPr>
              <w:t>Старый сайт</w:t>
            </w:r>
          </w:p>
          <w:p w:rsidR="00AA70C7" w:rsidRDefault="00A94461" w:rsidP="003F2E30">
            <w:pPr>
              <w:tabs>
                <w:tab w:val="left" w:pos="426"/>
              </w:tabs>
              <w:snapToGrid w:val="0"/>
              <w:rPr>
                <w:sz w:val="22"/>
                <w:szCs w:val="22"/>
              </w:rPr>
            </w:pPr>
            <w:hyperlink r:id="rId9" w:history="1">
              <w:r w:rsidR="00AA70C7" w:rsidRPr="00A0168E">
                <w:rPr>
                  <w:rStyle w:val="a3"/>
                  <w:sz w:val="22"/>
                  <w:szCs w:val="22"/>
                </w:rPr>
                <w:t>http://shkola5-pyt.ucoz.ru/index/innovacionnaja_dejatelnost/0-129</w:t>
              </w:r>
            </w:hyperlink>
          </w:p>
          <w:p w:rsidR="00AA70C7" w:rsidRDefault="00AA70C7" w:rsidP="003F2E30">
            <w:pPr>
              <w:tabs>
                <w:tab w:val="left" w:pos="426"/>
              </w:tabs>
              <w:snapToGrid w:val="0"/>
              <w:rPr>
                <w:sz w:val="22"/>
                <w:szCs w:val="22"/>
              </w:rPr>
            </w:pPr>
            <w:r>
              <w:rPr>
                <w:sz w:val="22"/>
                <w:szCs w:val="22"/>
              </w:rPr>
              <w:t>Новый сайт</w:t>
            </w:r>
          </w:p>
          <w:p w:rsidR="00AA70C7" w:rsidRDefault="00A94461" w:rsidP="003F2E30">
            <w:pPr>
              <w:tabs>
                <w:tab w:val="left" w:pos="426"/>
              </w:tabs>
              <w:snapToGrid w:val="0"/>
              <w:rPr>
                <w:sz w:val="22"/>
                <w:szCs w:val="22"/>
              </w:rPr>
            </w:pPr>
            <w:hyperlink r:id="rId10" w:history="1">
              <w:r w:rsidR="00AA70C7" w:rsidRPr="00A0168E">
                <w:rPr>
                  <w:rStyle w:val="a3"/>
                  <w:sz w:val="22"/>
                  <w:szCs w:val="22"/>
                </w:rPr>
                <w:t>https://shkola5pytyax-r86.gosweb.gosuslugi.ru/glavnoe/innovatsionnaya-deyatelnost/</w:t>
              </w:r>
            </w:hyperlink>
          </w:p>
          <w:p w:rsidR="00AA70C7" w:rsidRDefault="00AA70C7" w:rsidP="003F2E30">
            <w:pPr>
              <w:tabs>
                <w:tab w:val="left" w:pos="426"/>
              </w:tabs>
              <w:snapToGrid w:val="0"/>
              <w:rPr>
                <w:sz w:val="22"/>
                <w:szCs w:val="22"/>
              </w:rPr>
            </w:pPr>
          </w:p>
          <w:p w:rsidR="00AA70C7" w:rsidRPr="00452982" w:rsidRDefault="00AA70C7" w:rsidP="003F2E30">
            <w:pPr>
              <w:tabs>
                <w:tab w:val="left" w:pos="426"/>
              </w:tabs>
              <w:snapToGrid w:val="0"/>
              <w:rPr>
                <w:sz w:val="22"/>
                <w:szCs w:val="22"/>
              </w:rPr>
            </w:pPr>
          </w:p>
        </w:tc>
      </w:tr>
    </w:tbl>
    <w:p w:rsidR="00E61384" w:rsidRPr="00452982" w:rsidRDefault="00E61384" w:rsidP="00E61384">
      <w:pPr>
        <w:pStyle w:val="a4"/>
        <w:ind w:left="1080"/>
      </w:pPr>
    </w:p>
    <w:p w:rsidR="00E61384" w:rsidRDefault="00E61384" w:rsidP="00E61384">
      <w:pPr>
        <w:pStyle w:val="a4"/>
        <w:numPr>
          <w:ilvl w:val="1"/>
          <w:numId w:val="1"/>
        </w:numPr>
        <w:spacing w:line="276" w:lineRule="auto"/>
        <w:jc w:val="both"/>
        <w:rPr>
          <w:bCs/>
        </w:rPr>
      </w:pPr>
      <w:r w:rsidRPr="00452982">
        <w:rPr>
          <w:bCs/>
        </w:rPr>
        <w:t>Состав проектно-инициативной группы, опыт участия в реализации инновационного проекта</w:t>
      </w:r>
    </w:p>
    <w:p w:rsidR="006758E8" w:rsidRPr="00AA70C7" w:rsidRDefault="006758E8" w:rsidP="00AA70C7">
      <w:pPr>
        <w:spacing w:line="276" w:lineRule="auto"/>
        <w:ind w:left="360"/>
        <w:jc w:val="both"/>
        <w:rPr>
          <w:bCs/>
        </w:rPr>
      </w:pPr>
    </w:p>
    <w:tbl>
      <w:tblPr>
        <w:tblpPr w:leftFromText="180" w:rightFromText="180" w:vertAnchor="text" w:tblpY="1"/>
        <w:tblOverlap w:val="neve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053"/>
        <w:gridCol w:w="2343"/>
        <w:gridCol w:w="3644"/>
      </w:tblGrid>
      <w:tr w:rsidR="00E61384" w:rsidRPr="00452982" w:rsidTr="00C20DD3">
        <w:tc>
          <w:tcPr>
            <w:tcW w:w="375" w:type="pct"/>
          </w:tcPr>
          <w:p w:rsidR="00E61384" w:rsidRPr="00452982" w:rsidRDefault="00E61384" w:rsidP="00AA70C7">
            <w:pPr>
              <w:jc w:val="center"/>
              <w:rPr>
                <w:sz w:val="22"/>
                <w:szCs w:val="22"/>
              </w:rPr>
            </w:pPr>
            <w:r w:rsidRPr="00452982">
              <w:rPr>
                <w:sz w:val="22"/>
                <w:szCs w:val="22"/>
              </w:rPr>
              <w:t>№</w:t>
            </w:r>
          </w:p>
          <w:p w:rsidR="00E61384" w:rsidRPr="00452982" w:rsidRDefault="00E61384" w:rsidP="00AA70C7">
            <w:pPr>
              <w:jc w:val="center"/>
              <w:rPr>
                <w:sz w:val="22"/>
                <w:szCs w:val="22"/>
              </w:rPr>
            </w:pPr>
            <w:r w:rsidRPr="00452982">
              <w:rPr>
                <w:sz w:val="22"/>
                <w:szCs w:val="22"/>
              </w:rPr>
              <w:t>п/п</w:t>
            </w:r>
          </w:p>
        </w:tc>
        <w:tc>
          <w:tcPr>
            <w:tcW w:w="1181" w:type="pct"/>
          </w:tcPr>
          <w:p w:rsidR="00E61384" w:rsidRPr="00452982" w:rsidRDefault="00E61384" w:rsidP="00AA70C7">
            <w:pPr>
              <w:jc w:val="center"/>
              <w:rPr>
                <w:sz w:val="22"/>
                <w:szCs w:val="22"/>
              </w:rPr>
            </w:pPr>
            <w:r w:rsidRPr="00452982">
              <w:rPr>
                <w:sz w:val="22"/>
                <w:szCs w:val="22"/>
              </w:rPr>
              <w:t>Ф.И.О.</w:t>
            </w:r>
          </w:p>
          <w:p w:rsidR="00E61384" w:rsidRPr="00452982" w:rsidRDefault="00E61384" w:rsidP="00AA70C7">
            <w:pPr>
              <w:jc w:val="center"/>
              <w:rPr>
                <w:sz w:val="22"/>
                <w:szCs w:val="22"/>
              </w:rPr>
            </w:pPr>
            <w:r w:rsidRPr="00452982">
              <w:rPr>
                <w:sz w:val="22"/>
                <w:szCs w:val="22"/>
              </w:rPr>
              <w:t>сотрудника</w:t>
            </w:r>
          </w:p>
        </w:tc>
        <w:tc>
          <w:tcPr>
            <w:tcW w:w="1348" w:type="pct"/>
          </w:tcPr>
          <w:p w:rsidR="00E61384" w:rsidRPr="00452982" w:rsidRDefault="00E61384" w:rsidP="00AA70C7">
            <w:pPr>
              <w:jc w:val="center"/>
              <w:rPr>
                <w:sz w:val="22"/>
                <w:szCs w:val="22"/>
              </w:rPr>
            </w:pPr>
            <w:r w:rsidRPr="00452982">
              <w:rPr>
                <w:sz w:val="22"/>
                <w:szCs w:val="22"/>
              </w:rPr>
              <w:t>Должность</w:t>
            </w:r>
          </w:p>
          <w:p w:rsidR="00E61384" w:rsidRPr="00452982" w:rsidRDefault="00E61384" w:rsidP="00AA70C7">
            <w:pPr>
              <w:jc w:val="center"/>
              <w:rPr>
                <w:sz w:val="22"/>
                <w:szCs w:val="22"/>
              </w:rPr>
            </w:pPr>
            <w:r w:rsidRPr="00452982">
              <w:rPr>
                <w:sz w:val="22"/>
                <w:szCs w:val="22"/>
              </w:rPr>
              <w:t>в образовательной организации</w:t>
            </w:r>
          </w:p>
        </w:tc>
        <w:tc>
          <w:tcPr>
            <w:tcW w:w="2096" w:type="pct"/>
          </w:tcPr>
          <w:p w:rsidR="00E61384" w:rsidRPr="00452982" w:rsidRDefault="00E61384" w:rsidP="00AA70C7">
            <w:pPr>
              <w:jc w:val="center"/>
              <w:rPr>
                <w:sz w:val="22"/>
                <w:szCs w:val="22"/>
              </w:rPr>
            </w:pPr>
            <w:r w:rsidRPr="00452982">
              <w:rPr>
                <w:sz w:val="22"/>
                <w:szCs w:val="22"/>
              </w:rPr>
              <w:t>Функционал специалиста</w:t>
            </w:r>
          </w:p>
          <w:p w:rsidR="00E61384" w:rsidRPr="00452982" w:rsidRDefault="00E61384" w:rsidP="00AA70C7">
            <w:pPr>
              <w:jc w:val="center"/>
              <w:rPr>
                <w:sz w:val="22"/>
                <w:szCs w:val="22"/>
              </w:rPr>
            </w:pPr>
            <w:r w:rsidRPr="00452982">
              <w:rPr>
                <w:sz w:val="22"/>
                <w:szCs w:val="22"/>
              </w:rPr>
              <w:t>в рамках инновационной деятельности</w:t>
            </w:r>
          </w:p>
          <w:p w:rsidR="00E61384" w:rsidRPr="00452982" w:rsidRDefault="00E61384" w:rsidP="00AA70C7">
            <w:pPr>
              <w:jc w:val="center"/>
              <w:rPr>
                <w:sz w:val="22"/>
                <w:szCs w:val="22"/>
              </w:rPr>
            </w:pPr>
            <w:r w:rsidRPr="00452982">
              <w:rPr>
                <w:sz w:val="22"/>
                <w:szCs w:val="22"/>
              </w:rPr>
              <w:t>(руководитель проекта, куратор, член проектной группы и пр.)</w:t>
            </w:r>
          </w:p>
        </w:tc>
      </w:tr>
      <w:tr w:rsidR="006758E8" w:rsidRPr="00452982" w:rsidTr="00C20DD3">
        <w:tc>
          <w:tcPr>
            <w:tcW w:w="375" w:type="pct"/>
          </w:tcPr>
          <w:p w:rsidR="006758E8" w:rsidRPr="00452982" w:rsidRDefault="00C20DD3" w:rsidP="00AA70C7">
            <w:pPr>
              <w:jc w:val="center"/>
              <w:rPr>
                <w:sz w:val="22"/>
                <w:szCs w:val="22"/>
              </w:rPr>
            </w:pPr>
            <w:r>
              <w:rPr>
                <w:sz w:val="22"/>
                <w:szCs w:val="22"/>
              </w:rPr>
              <w:t>1</w:t>
            </w:r>
          </w:p>
        </w:tc>
        <w:tc>
          <w:tcPr>
            <w:tcW w:w="1181" w:type="pct"/>
          </w:tcPr>
          <w:p w:rsidR="006758E8" w:rsidRPr="00452982" w:rsidRDefault="006758E8" w:rsidP="006758E8">
            <w:pPr>
              <w:jc w:val="center"/>
              <w:rPr>
                <w:sz w:val="22"/>
                <w:szCs w:val="22"/>
              </w:rPr>
            </w:pPr>
            <w:proofErr w:type="spellStart"/>
            <w:r>
              <w:rPr>
                <w:sz w:val="22"/>
                <w:szCs w:val="22"/>
              </w:rPr>
              <w:t>Хахулина</w:t>
            </w:r>
            <w:proofErr w:type="spellEnd"/>
            <w:r>
              <w:rPr>
                <w:sz w:val="22"/>
                <w:szCs w:val="22"/>
              </w:rPr>
              <w:t xml:space="preserve"> Елена Викторовна</w:t>
            </w:r>
            <w:r w:rsidRPr="006758E8">
              <w:rPr>
                <w:sz w:val="22"/>
                <w:szCs w:val="22"/>
              </w:rPr>
              <w:t xml:space="preserve"> </w:t>
            </w:r>
          </w:p>
        </w:tc>
        <w:tc>
          <w:tcPr>
            <w:tcW w:w="1348" w:type="pct"/>
          </w:tcPr>
          <w:p w:rsidR="006758E8" w:rsidRPr="00452982" w:rsidRDefault="006758E8" w:rsidP="00AA70C7">
            <w:pPr>
              <w:jc w:val="center"/>
              <w:rPr>
                <w:sz w:val="22"/>
                <w:szCs w:val="22"/>
              </w:rPr>
            </w:pPr>
            <w:r>
              <w:rPr>
                <w:sz w:val="22"/>
                <w:szCs w:val="22"/>
              </w:rPr>
              <w:t>Директор</w:t>
            </w:r>
          </w:p>
        </w:tc>
        <w:tc>
          <w:tcPr>
            <w:tcW w:w="2096" w:type="pct"/>
          </w:tcPr>
          <w:p w:rsidR="006758E8" w:rsidRPr="00452982" w:rsidRDefault="006758E8" w:rsidP="00AA70C7">
            <w:pPr>
              <w:jc w:val="center"/>
              <w:rPr>
                <w:sz w:val="22"/>
                <w:szCs w:val="22"/>
              </w:rPr>
            </w:pPr>
            <w:r>
              <w:rPr>
                <w:sz w:val="22"/>
                <w:szCs w:val="22"/>
              </w:rPr>
              <w:t xml:space="preserve">Куратор </w:t>
            </w:r>
          </w:p>
        </w:tc>
      </w:tr>
      <w:tr w:rsidR="006758E8" w:rsidRPr="00452982" w:rsidTr="00C20DD3">
        <w:tc>
          <w:tcPr>
            <w:tcW w:w="375" w:type="pct"/>
          </w:tcPr>
          <w:p w:rsidR="006758E8" w:rsidRPr="00452982" w:rsidRDefault="00C20DD3" w:rsidP="00AA70C7">
            <w:pPr>
              <w:jc w:val="center"/>
              <w:rPr>
                <w:sz w:val="22"/>
                <w:szCs w:val="22"/>
              </w:rPr>
            </w:pPr>
            <w:r>
              <w:rPr>
                <w:sz w:val="22"/>
                <w:szCs w:val="22"/>
              </w:rPr>
              <w:t>2</w:t>
            </w:r>
          </w:p>
        </w:tc>
        <w:tc>
          <w:tcPr>
            <w:tcW w:w="1181" w:type="pct"/>
          </w:tcPr>
          <w:p w:rsidR="006758E8" w:rsidRPr="00452982" w:rsidRDefault="006758E8" w:rsidP="006758E8">
            <w:pPr>
              <w:jc w:val="center"/>
              <w:rPr>
                <w:sz w:val="22"/>
                <w:szCs w:val="22"/>
              </w:rPr>
            </w:pPr>
            <w:r>
              <w:rPr>
                <w:sz w:val="22"/>
                <w:szCs w:val="22"/>
              </w:rPr>
              <w:t xml:space="preserve">Сафина Инна </w:t>
            </w:r>
            <w:proofErr w:type="spellStart"/>
            <w:r>
              <w:rPr>
                <w:sz w:val="22"/>
                <w:szCs w:val="22"/>
              </w:rPr>
              <w:t>Ранифовна</w:t>
            </w:r>
            <w:proofErr w:type="spellEnd"/>
          </w:p>
        </w:tc>
        <w:tc>
          <w:tcPr>
            <w:tcW w:w="1348" w:type="pct"/>
          </w:tcPr>
          <w:p w:rsidR="006758E8" w:rsidRPr="00452982" w:rsidRDefault="006758E8" w:rsidP="00AA70C7">
            <w:pPr>
              <w:jc w:val="center"/>
              <w:rPr>
                <w:sz w:val="22"/>
                <w:szCs w:val="22"/>
              </w:rPr>
            </w:pPr>
            <w:r>
              <w:rPr>
                <w:sz w:val="22"/>
                <w:szCs w:val="22"/>
              </w:rPr>
              <w:t>Учитель биологии и экологии, методист</w:t>
            </w:r>
          </w:p>
        </w:tc>
        <w:tc>
          <w:tcPr>
            <w:tcW w:w="2096" w:type="pct"/>
          </w:tcPr>
          <w:p w:rsidR="006758E8" w:rsidRPr="00452982" w:rsidRDefault="006758E8" w:rsidP="00AA70C7">
            <w:pPr>
              <w:jc w:val="center"/>
              <w:rPr>
                <w:sz w:val="22"/>
                <w:szCs w:val="22"/>
              </w:rPr>
            </w:pPr>
            <w:r>
              <w:rPr>
                <w:sz w:val="22"/>
                <w:szCs w:val="22"/>
              </w:rPr>
              <w:t xml:space="preserve">Руководитель </w:t>
            </w:r>
          </w:p>
        </w:tc>
      </w:tr>
      <w:tr w:rsidR="000E3DEC" w:rsidRPr="00452982" w:rsidTr="00C20DD3">
        <w:tc>
          <w:tcPr>
            <w:tcW w:w="375" w:type="pct"/>
          </w:tcPr>
          <w:p w:rsidR="000E3DEC" w:rsidRPr="00452982" w:rsidRDefault="00C20DD3" w:rsidP="00AA70C7">
            <w:pPr>
              <w:jc w:val="center"/>
              <w:rPr>
                <w:sz w:val="22"/>
                <w:szCs w:val="22"/>
              </w:rPr>
            </w:pPr>
            <w:r>
              <w:rPr>
                <w:sz w:val="22"/>
                <w:szCs w:val="22"/>
              </w:rPr>
              <w:t>3</w:t>
            </w:r>
          </w:p>
        </w:tc>
        <w:tc>
          <w:tcPr>
            <w:tcW w:w="1181" w:type="pct"/>
          </w:tcPr>
          <w:p w:rsidR="000E3DEC" w:rsidRDefault="000E3DEC" w:rsidP="006758E8">
            <w:pPr>
              <w:jc w:val="center"/>
              <w:rPr>
                <w:sz w:val="22"/>
                <w:szCs w:val="22"/>
              </w:rPr>
            </w:pPr>
            <w:r>
              <w:rPr>
                <w:sz w:val="22"/>
                <w:szCs w:val="22"/>
              </w:rPr>
              <w:t>Ильиных Ирина Владимировна</w:t>
            </w:r>
          </w:p>
        </w:tc>
        <w:tc>
          <w:tcPr>
            <w:tcW w:w="1348" w:type="pct"/>
          </w:tcPr>
          <w:p w:rsidR="000E3DEC" w:rsidRDefault="000E3DEC" w:rsidP="00AA70C7">
            <w:pPr>
              <w:jc w:val="center"/>
              <w:rPr>
                <w:sz w:val="22"/>
                <w:szCs w:val="22"/>
              </w:rPr>
            </w:pPr>
            <w:r>
              <w:rPr>
                <w:sz w:val="22"/>
                <w:szCs w:val="22"/>
              </w:rPr>
              <w:t>заместитель директора по УВР</w:t>
            </w:r>
          </w:p>
        </w:tc>
        <w:tc>
          <w:tcPr>
            <w:tcW w:w="2096" w:type="pct"/>
          </w:tcPr>
          <w:p w:rsidR="000E3DEC" w:rsidRPr="006758E8" w:rsidRDefault="000E3DEC" w:rsidP="000E3DEC">
            <w:pPr>
              <w:jc w:val="center"/>
              <w:rPr>
                <w:sz w:val="22"/>
                <w:szCs w:val="22"/>
              </w:rPr>
            </w:pPr>
            <w:r>
              <w:rPr>
                <w:sz w:val="22"/>
                <w:szCs w:val="22"/>
              </w:rPr>
              <w:t>член рабочей группы</w:t>
            </w:r>
          </w:p>
          <w:p w:rsidR="000E3DEC" w:rsidRDefault="000E3DEC" w:rsidP="00AA70C7">
            <w:pPr>
              <w:jc w:val="center"/>
              <w:rPr>
                <w:sz w:val="22"/>
                <w:szCs w:val="22"/>
              </w:rPr>
            </w:pPr>
          </w:p>
        </w:tc>
      </w:tr>
      <w:tr w:rsidR="006758E8" w:rsidRPr="00452982" w:rsidTr="00C20DD3">
        <w:tc>
          <w:tcPr>
            <w:tcW w:w="375" w:type="pct"/>
          </w:tcPr>
          <w:p w:rsidR="006758E8" w:rsidRPr="00452982" w:rsidRDefault="00C20DD3" w:rsidP="00AA70C7">
            <w:pPr>
              <w:jc w:val="center"/>
              <w:rPr>
                <w:sz w:val="22"/>
                <w:szCs w:val="22"/>
              </w:rPr>
            </w:pPr>
            <w:r>
              <w:rPr>
                <w:sz w:val="22"/>
                <w:szCs w:val="22"/>
              </w:rPr>
              <w:t>4</w:t>
            </w:r>
          </w:p>
        </w:tc>
        <w:tc>
          <w:tcPr>
            <w:tcW w:w="1181" w:type="pct"/>
          </w:tcPr>
          <w:p w:rsidR="006758E8" w:rsidRDefault="006758E8" w:rsidP="000E3DEC">
            <w:pPr>
              <w:jc w:val="center"/>
              <w:rPr>
                <w:sz w:val="22"/>
                <w:szCs w:val="22"/>
              </w:rPr>
            </w:pPr>
            <w:r w:rsidRPr="006758E8">
              <w:rPr>
                <w:sz w:val="22"/>
                <w:szCs w:val="22"/>
              </w:rPr>
              <w:cr/>
            </w:r>
            <w:r w:rsidR="000E3DEC" w:rsidRPr="000E3DEC">
              <w:rPr>
                <w:sz w:val="22"/>
                <w:szCs w:val="22"/>
              </w:rPr>
              <w:t>Лютова Татьяна Эду</w:t>
            </w:r>
            <w:r w:rsidR="000E3DEC">
              <w:rPr>
                <w:sz w:val="22"/>
                <w:szCs w:val="22"/>
              </w:rPr>
              <w:t>ардовна</w:t>
            </w:r>
          </w:p>
        </w:tc>
        <w:tc>
          <w:tcPr>
            <w:tcW w:w="1348" w:type="pct"/>
          </w:tcPr>
          <w:p w:rsidR="006758E8" w:rsidRDefault="006758E8" w:rsidP="00AA70C7">
            <w:pPr>
              <w:jc w:val="center"/>
              <w:rPr>
                <w:sz w:val="22"/>
                <w:szCs w:val="22"/>
              </w:rPr>
            </w:pPr>
            <w:r>
              <w:rPr>
                <w:sz w:val="22"/>
                <w:szCs w:val="22"/>
              </w:rPr>
              <w:t>заместитель директора по УВР</w:t>
            </w:r>
          </w:p>
        </w:tc>
        <w:tc>
          <w:tcPr>
            <w:tcW w:w="2096" w:type="pct"/>
          </w:tcPr>
          <w:p w:rsidR="000E3DEC" w:rsidRPr="000E3DEC" w:rsidRDefault="000E3DEC" w:rsidP="000E3DEC">
            <w:pPr>
              <w:jc w:val="center"/>
              <w:rPr>
                <w:sz w:val="22"/>
                <w:szCs w:val="22"/>
              </w:rPr>
            </w:pPr>
            <w:r w:rsidRPr="000E3DEC">
              <w:rPr>
                <w:sz w:val="22"/>
                <w:szCs w:val="22"/>
              </w:rPr>
              <w:t>член рабочей группы</w:t>
            </w:r>
          </w:p>
          <w:p w:rsidR="006758E8" w:rsidRDefault="006758E8" w:rsidP="000E3DEC">
            <w:pPr>
              <w:jc w:val="center"/>
              <w:rPr>
                <w:sz w:val="22"/>
                <w:szCs w:val="22"/>
              </w:rPr>
            </w:pPr>
          </w:p>
        </w:tc>
      </w:tr>
      <w:tr w:rsidR="00C20DD3" w:rsidRPr="00452982" w:rsidTr="00C20DD3">
        <w:tc>
          <w:tcPr>
            <w:tcW w:w="375" w:type="pct"/>
          </w:tcPr>
          <w:p w:rsidR="00C20DD3" w:rsidRPr="00CD4A05" w:rsidRDefault="00C20DD3" w:rsidP="00C20DD3">
            <w:pPr>
              <w:jc w:val="center"/>
              <w:rPr>
                <w:sz w:val="22"/>
                <w:szCs w:val="22"/>
              </w:rPr>
            </w:pPr>
            <w:r>
              <w:rPr>
                <w:sz w:val="22"/>
                <w:szCs w:val="22"/>
              </w:rPr>
              <w:t>5</w:t>
            </w:r>
          </w:p>
        </w:tc>
        <w:tc>
          <w:tcPr>
            <w:tcW w:w="1181" w:type="pct"/>
          </w:tcPr>
          <w:p w:rsidR="00C20DD3" w:rsidRPr="006758E8" w:rsidRDefault="00C20DD3" w:rsidP="000E3DEC">
            <w:pPr>
              <w:jc w:val="center"/>
              <w:rPr>
                <w:sz w:val="22"/>
                <w:szCs w:val="22"/>
              </w:rPr>
            </w:pPr>
            <w:r w:rsidRPr="000E3DEC">
              <w:rPr>
                <w:sz w:val="22"/>
                <w:szCs w:val="22"/>
              </w:rPr>
              <w:t>С</w:t>
            </w:r>
            <w:r>
              <w:rPr>
                <w:sz w:val="22"/>
                <w:szCs w:val="22"/>
              </w:rPr>
              <w:t>6</w:t>
            </w:r>
            <w:r w:rsidRPr="000E3DEC">
              <w:rPr>
                <w:sz w:val="22"/>
                <w:szCs w:val="22"/>
              </w:rPr>
              <w:t xml:space="preserve">ланина Тамара </w:t>
            </w:r>
            <w:proofErr w:type="spellStart"/>
            <w:r w:rsidRPr="000E3DEC">
              <w:rPr>
                <w:sz w:val="22"/>
                <w:szCs w:val="22"/>
              </w:rPr>
              <w:t>Костантиновна</w:t>
            </w:r>
            <w:proofErr w:type="spellEnd"/>
          </w:p>
        </w:tc>
        <w:tc>
          <w:tcPr>
            <w:tcW w:w="1348" w:type="pct"/>
          </w:tcPr>
          <w:p w:rsidR="00C20DD3" w:rsidRDefault="00C20DD3" w:rsidP="00AA70C7">
            <w:pPr>
              <w:jc w:val="center"/>
              <w:rPr>
                <w:sz w:val="22"/>
                <w:szCs w:val="22"/>
              </w:rPr>
            </w:pPr>
            <w:r w:rsidRPr="000E3DEC">
              <w:rPr>
                <w:sz w:val="22"/>
                <w:szCs w:val="22"/>
              </w:rPr>
              <w:t>заместитель директора по УВР</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6</w:t>
            </w:r>
          </w:p>
        </w:tc>
        <w:tc>
          <w:tcPr>
            <w:tcW w:w="1181" w:type="pct"/>
          </w:tcPr>
          <w:p w:rsidR="00C20DD3" w:rsidRPr="006758E8" w:rsidRDefault="00C20DD3" w:rsidP="00C20DD3">
            <w:pPr>
              <w:jc w:val="center"/>
              <w:rPr>
                <w:sz w:val="22"/>
                <w:szCs w:val="22"/>
              </w:rPr>
            </w:pPr>
            <w:proofErr w:type="spellStart"/>
            <w:r w:rsidRPr="000E3DEC">
              <w:rPr>
                <w:sz w:val="22"/>
                <w:szCs w:val="22"/>
              </w:rPr>
              <w:t>Кривощапова</w:t>
            </w:r>
            <w:proofErr w:type="spellEnd"/>
            <w:r w:rsidRPr="000E3DEC">
              <w:rPr>
                <w:sz w:val="22"/>
                <w:szCs w:val="22"/>
              </w:rPr>
              <w:t xml:space="preserve"> Л</w:t>
            </w:r>
            <w:r>
              <w:rPr>
                <w:sz w:val="22"/>
                <w:szCs w:val="22"/>
              </w:rPr>
              <w:t>юбовь Васильевна</w:t>
            </w:r>
          </w:p>
        </w:tc>
        <w:tc>
          <w:tcPr>
            <w:tcW w:w="1348" w:type="pct"/>
          </w:tcPr>
          <w:p w:rsidR="00C20DD3" w:rsidRDefault="00C20DD3" w:rsidP="00AA70C7">
            <w:pPr>
              <w:jc w:val="center"/>
              <w:rPr>
                <w:sz w:val="22"/>
                <w:szCs w:val="22"/>
              </w:rPr>
            </w:pPr>
            <w:r w:rsidRPr="000E3DEC">
              <w:rPr>
                <w:sz w:val="22"/>
                <w:szCs w:val="22"/>
              </w:rPr>
              <w:t>заместитель директора по УВР</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lastRenderedPageBreak/>
              <w:t>7</w:t>
            </w:r>
          </w:p>
        </w:tc>
        <w:tc>
          <w:tcPr>
            <w:tcW w:w="1181" w:type="pct"/>
          </w:tcPr>
          <w:p w:rsidR="00C20DD3" w:rsidRPr="000E3DEC" w:rsidRDefault="00C20DD3" w:rsidP="00C20DD3">
            <w:pPr>
              <w:jc w:val="center"/>
              <w:rPr>
                <w:sz w:val="22"/>
                <w:szCs w:val="22"/>
              </w:rPr>
            </w:pPr>
            <w:proofErr w:type="spellStart"/>
            <w:r w:rsidRPr="000E3DEC">
              <w:rPr>
                <w:sz w:val="22"/>
                <w:szCs w:val="22"/>
              </w:rPr>
              <w:t>Дьяченкова</w:t>
            </w:r>
            <w:proofErr w:type="spellEnd"/>
            <w:r w:rsidRPr="000E3DEC">
              <w:rPr>
                <w:sz w:val="22"/>
                <w:szCs w:val="22"/>
              </w:rPr>
              <w:t xml:space="preserve"> Н</w:t>
            </w:r>
            <w:r>
              <w:rPr>
                <w:sz w:val="22"/>
                <w:szCs w:val="22"/>
              </w:rPr>
              <w:t>аталья Леонидовна</w:t>
            </w:r>
          </w:p>
        </w:tc>
        <w:tc>
          <w:tcPr>
            <w:tcW w:w="1348" w:type="pct"/>
          </w:tcPr>
          <w:p w:rsidR="00C20DD3" w:rsidRDefault="00C20DD3" w:rsidP="00AA70C7">
            <w:pPr>
              <w:jc w:val="center"/>
              <w:rPr>
                <w:sz w:val="22"/>
                <w:szCs w:val="22"/>
              </w:rPr>
            </w:pPr>
            <w:r w:rsidRPr="000E3DEC">
              <w:rPr>
                <w:sz w:val="22"/>
                <w:szCs w:val="22"/>
              </w:rPr>
              <w:t>заместитель директора по УВР</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8</w:t>
            </w:r>
          </w:p>
        </w:tc>
        <w:tc>
          <w:tcPr>
            <w:tcW w:w="1181" w:type="pct"/>
          </w:tcPr>
          <w:p w:rsidR="00C20DD3" w:rsidRPr="000E3DEC" w:rsidRDefault="00C20DD3" w:rsidP="00C20DD3">
            <w:pPr>
              <w:jc w:val="center"/>
              <w:rPr>
                <w:sz w:val="22"/>
                <w:szCs w:val="22"/>
              </w:rPr>
            </w:pPr>
            <w:proofErr w:type="spellStart"/>
            <w:r w:rsidRPr="000E3DEC">
              <w:rPr>
                <w:sz w:val="22"/>
                <w:szCs w:val="22"/>
              </w:rPr>
              <w:t>Матнурова</w:t>
            </w:r>
            <w:proofErr w:type="spellEnd"/>
            <w:r w:rsidRPr="000E3DEC">
              <w:rPr>
                <w:sz w:val="22"/>
                <w:szCs w:val="22"/>
              </w:rPr>
              <w:t xml:space="preserve"> Г</w:t>
            </w:r>
            <w:r>
              <w:rPr>
                <w:sz w:val="22"/>
                <w:szCs w:val="22"/>
              </w:rPr>
              <w:t xml:space="preserve">узель </w:t>
            </w:r>
            <w:proofErr w:type="spellStart"/>
            <w:r>
              <w:rPr>
                <w:sz w:val="22"/>
                <w:szCs w:val="22"/>
              </w:rPr>
              <w:t>Газизовна</w:t>
            </w:r>
            <w:proofErr w:type="spellEnd"/>
          </w:p>
        </w:tc>
        <w:tc>
          <w:tcPr>
            <w:tcW w:w="1348" w:type="pct"/>
          </w:tcPr>
          <w:p w:rsidR="00C20DD3" w:rsidRDefault="00C20DD3" w:rsidP="00AA70C7">
            <w:pPr>
              <w:jc w:val="center"/>
              <w:rPr>
                <w:sz w:val="22"/>
                <w:szCs w:val="22"/>
              </w:rPr>
            </w:pPr>
            <w:r w:rsidRPr="000E3DEC">
              <w:rPr>
                <w:sz w:val="22"/>
                <w:szCs w:val="22"/>
              </w:rPr>
              <w:t>заместитель директора по УВР</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9</w:t>
            </w:r>
          </w:p>
        </w:tc>
        <w:tc>
          <w:tcPr>
            <w:tcW w:w="1181" w:type="pct"/>
          </w:tcPr>
          <w:p w:rsidR="00C20DD3" w:rsidRPr="000E3DEC" w:rsidRDefault="00C20DD3" w:rsidP="00C20DD3">
            <w:pPr>
              <w:jc w:val="center"/>
              <w:rPr>
                <w:sz w:val="22"/>
                <w:szCs w:val="22"/>
              </w:rPr>
            </w:pPr>
            <w:proofErr w:type="spellStart"/>
            <w:r>
              <w:rPr>
                <w:sz w:val="22"/>
                <w:szCs w:val="22"/>
              </w:rPr>
              <w:t>Афандеева</w:t>
            </w:r>
            <w:proofErr w:type="spellEnd"/>
            <w:r>
              <w:rPr>
                <w:sz w:val="22"/>
                <w:szCs w:val="22"/>
              </w:rPr>
              <w:t xml:space="preserve"> </w:t>
            </w:r>
            <w:proofErr w:type="spellStart"/>
            <w:r>
              <w:rPr>
                <w:sz w:val="22"/>
                <w:szCs w:val="22"/>
              </w:rPr>
              <w:t>Резида</w:t>
            </w:r>
            <w:proofErr w:type="spellEnd"/>
            <w:r>
              <w:rPr>
                <w:sz w:val="22"/>
                <w:szCs w:val="22"/>
              </w:rPr>
              <w:t xml:space="preserve"> Рафаиловна</w:t>
            </w:r>
          </w:p>
        </w:tc>
        <w:tc>
          <w:tcPr>
            <w:tcW w:w="1348" w:type="pct"/>
          </w:tcPr>
          <w:p w:rsidR="00C20DD3" w:rsidRDefault="00C20DD3" w:rsidP="00AA70C7">
            <w:pPr>
              <w:jc w:val="center"/>
              <w:rPr>
                <w:sz w:val="22"/>
                <w:szCs w:val="22"/>
              </w:rPr>
            </w:pPr>
            <w:r w:rsidRPr="000E3DEC">
              <w:rPr>
                <w:sz w:val="22"/>
                <w:szCs w:val="22"/>
              </w:rPr>
              <w:t>учитель начальных классов, методист</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10</w:t>
            </w:r>
          </w:p>
        </w:tc>
        <w:tc>
          <w:tcPr>
            <w:tcW w:w="1181" w:type="pct"/>
          </w:tcPr>
          <w:p w:rsidR="00C20DD3" w:rsidRPr="000E3DEC" w:rsidRDefault="00C20DD3" w:rsidP="00C20DD3">
            <w:pPr>
              <w:jc w:val="center"/>
              <w:rPr>
                <w:sz w:val="22"/>
                <w:szCs w:val="22"/>
              </w:rPr>
            </w:pPr>
            <w:proofErr w:type="spellStart"/>
            <w:r w:rsidRPr="000E3DEC">
              <w:rPr>
                <w:sz w:val="22"/>
                <w:szCs w:val="22"/>
              </w:rPr>
              <w:t>Луковкина</w:t>
            </w:r>
            <w:proofErr w:type="spellEnd"/>
            <w:r w:rsidRPr="000E3DEC">
              <w:rPr>
                <w:sz w:val="22"/>
                <w:szCs w:val="22"/>
              </w:rPr>
              <w:t xml:space="preserve"> О</w:t>
            </w:r>
            <w:r>
              <w:rPr>
                <w:sz w:val="22"/>
                <w:szCs w:val="22"/>
              </w:rPr>
              <w:t>ксана Викторовна</w:t>
            </w:r>
          </w:p>
        </w:tc>
        <w:tc>
          <w:tcPr>
            <w:tcW w:w="1348" w:type="pct"/>
          </w:tcPr>
          <w:p w:rsidR="00C20DD3" w:rsidRDefault="00C20DD3" w:rsidP="00AA70C7">
            <w:pPr>
              <w:jc w:val="center"/>
              <w:rPr>
                <w:sz w:val="22"/>
                <w:szCs w:val="22"/>
              </w:rPr>
            </w:pPr>
            <w:r w:rsidRPr="000E3DEC">
              <w:rPr>
                <w:sz w:val="22"/>
                <w:szCs w:val="22"/>
              </w:rPr>
              <w:t>учитель русского языка и литературы</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11</w:t>
            </w:r>
          </w:p>
        </w:tc>
        <w:tc>
          <w:tcPr>
            <w:tcW w:w="1181" w:type="pct"/>
          </w:tcPr>
          <w:p w:rsidR="00C20DD3" w:rsidRPr="000E3DEC" w:rsidRDefault="00C20DD3" w:rsidP="00C20DD3">
            <w:pPr>
              <w:jc w:val="center"/>
              <w:rPr>
                <w:sz w:val="22"/>
                <w:szCs w:val="22"/>
              </w:rPr>
            </w:pPr>
            <w:r>
              <w:rPr>
                <w:sz w:val="22"/>
                <w:szCs w:val="22"/>
              </w:rPr>
              <w:t>Симонова Юлия Федоровна</w:t>
            </w:r>
          </w:p>
        </w:tc>
        <w:tc>
          <w:tcPr>
            <w:tcW w:w="1348" w:type="pct"/>
          </w:tcPr>
          <w:p w:rsidR="00C20DD3" w:rsidRPr="000E3DEC" w:rsidRDefault="00C20DD3" w:rsidP="00AA70C7">
            <w:pPr>
              <w:jc w:val="center"/>
              <w:rPr>
                <w:sz w:val="22"/>
                <w:szCs w:val="22"/>
              </w:rPr>
            </w:pPr>
            <w:r w:rsidRPr="000E3DEC">
              <w:rPr>
                <w:sz w:val="22"/>
                <w:szCs w:val="22"/>
              </w:rPr>
              <w:t>учитель английского языка</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12</w:t>
            </w:r>
          </w:p>
        </w:tc>
        <w:tc>
          <w:tcPr>
            <w:tcW w:w="1181" w:type="pct"/>
          </w:tcPr>
          <w:p w:rsidR="00C20DD3" w:rsidRPr="000E3DEC" w:rsidRDefault="00C20DD3" w:rsidP="00C20DD3">
            <w:pPr>
              <w:jc w:val="center"/>
              <w:rPr>
                <w:sz w:val="22"/>
                <w:szCs w:val="22"/>
              </w:rPr>
            </w:pPr>
            <w:r w:rsidRPr="000E3DEC">
              <w:rPr>
                <w:sz w:val="22"/>
                <w:szCs w:val="22"/>
              </w:rPr>
              <w:t>Макаренко Г</w:t>
            </w:r>
            <w:r>
              <w:rPr>
                <w:sz w:val="22"/>
                <w:szCs w:val="22"/>
              </w:rPr>
              <w:t>алина Владимировна</w:t>
            </w:r>
            <w:r w:rsidRPr="000E3DEC">
              <w:rPr>
                <w:sz w:val="22"/>
                <w:szCs w:val="22"/>
              </w:rPr>
              <w:t xml:space="preserve"> </w:t>
            </w:r>
          </w:p>
        </w:tc>
        <w:tc>
          <w:tcPr>
            <w:tcW w:w="1348" w:type="pct"/>
          </w:tcPr>
          <w:p w:rsidR="00C20DD3" w:rsidRPr="000E3DEC" w:rsidRDefault="00C20DD3" w:rsidP="00AA70C7">
            <w:pPr>
              <w:jc w:val="center"/>
              <w:rPr>
                <w:sz w:val="22"/>
                <w:szCs w:val="22"/>
              </w:rPr>
            </w:pPr>
            <w:r w:rsidRPr="000E3DEC">
              <w:rPr>
                <w:sz w:val="22"/>
                <w:szCs w:val="22"/>
              </w:rPr>
              <w:t>учитель химии, методист</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13</w:t>
            </w:r>
          </w:p>
        </w:tc>
        <w:tc>
          <w:tcPr>
            <w:tcW w:w="1181" w:type="pct"/>
          </w:tcPr>
          <w:p w:rsidR="00C20DD3" w:rsidRPr="000E3DEC" w:rsidRDefault="00C20DD3" w:rsidP="00C20DD3">
            <w:pPr>
              <w:jc w:val="center"/>
              <w:rPr>
                <w:sz w:val="22"/>
                <w:szCs w:val="22"/>
              </w:rPr>
            </w:pPr>
            <w:proofErr w:type="spellStart"/>
            <w:r w:rsidRPr="000E3DEC">
              <w:rPr>
                <w:sz w:val="22"/>
                <w:szCs w:val="22"/>
              </w:rPr>
              <w:t>Быстрякова</w:t>
            </w:r>
            <w:proofErr w:type="spellEnd"/>
            <w:r w:rsidRPr="000E3DEC">
              <w:rPr>
                <w:sz w:val="22"/>
                <w:szCs w:val="22"/>
              </w:rPr>
              <w:t xml:space="preserve"> Е</w:t>
            </w:r>
            <w:r>
              <w:rPr>
                <w:sz w:val="22"/>
                <w:szCs w:val="22"/>
              </w:rPr>
              <w:t>катерина Сергеевна</w:t>
            </w:r>
          </w:p>
        </w:tc>
        <w:tc>
          <w:tcPr>
            <w:tcW w:w="1348" w:type="pct"/>
          </w:tcPr>
          <w:p w:rsidR="00C20DD3" w:rsidRPr="000E3DEC" w:rsidRDefault="00C20DD3" w:rsidP="00AA70C7">
            <w:pPr>
              <w:jc w:val="center"/>
              <w:rPr>
                <w:sz w:val="22"/>
                <w:szCs w:val="22"/>
              </w:rPr>
            </w:pPr>
            <w:r w:rsidRPr="000E3DEC">
              <w:rPr>
                <w:sz w:val="22"/>
                <w:szCs w:val="22"/>
              </w:rPr>
              <w:t>учитель математики;</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14</w:t>
            </w:r>
          </w:p>
        </w:tc>
        <w:tc>
          <w:tcPr>
            <w:tcW w:w="1181" w:type="pct"/>
          </w:tcPr>
          <w:p w:rsidR="00C20DD3" w:rsidRPr="000E3DEC" w:rsidRDefault="00C20DD3" w:rsidP="00C20DD3">
            <w:pPr>
              <w:jc w:val="center"/>
              <w:rPr>
                <w:sz w:val="22"/>
                <w:szCs w:val="22"/>
              </w:rPr>
            </w:pPr>
            <w:r w:rsidRPr="000E3DEC">
              <w:rPr>
                <w:sz w:val="22"/>
                <w:szCs w:val="22"/>
              </w:rPr>
              <w:t>Зеленина О</w:t>
            </w:r>
            <w:r>
              <w:rPr>
                <w:sz w:val="22"/>
                <w:szCs w:val="22"/>
              </w:rPr>
              <w:t>льга Николаевна</w:t>
            </w:r>
          </w:p>
        </w:tc>
        <w:tc>
          <w:tcPr>
            <w:tcW w:w="1348" w:type="pct"/>
          </w:tcPr>
          <w:p w:rsidR="00C20DD3" w:rsidRPr="000E3DEC" w:rsidRDefault="00C20DD3" w:rsidP="00AA70C7">
            <w:pPr>
              <w:jc w:val="center"/>
              <w:rPr>
                <w:sz w:val="22"/>
                <w:szCs w:val="22"/>
              </w:rPr>
            </w:pPr>
            <w:r w:rsidRPr="000E3DEC">
              <w:rPr>
                <w:sz w:val="22"/>
                <w:szCs w:val="22"/>
              </w:rPr>
              <w:t>учитель русского языка и литературы, методист</w:t>
            </w:r>
          </w:p>
        </w:tc>
        <w:tc>
          <w:tcPr>
            <w:tcW w:w="2096" w:type="pct"/>
          </w:tcPr>
          <w:p w:rsidR="00C20DD3" w:rsidRDefault="00C20DD3">
            <w:r w:rsidRPr="006010F3">
              <w:rPr>
                <w:sz w:val="22"/>
                <w:szCs w:val="22"/>
              </w:rPr>
              <w:t>член рабочей группы</w:t>
            </w:r>
          </w:p>
        </w:tc>
      </w:tr>
      <w:tr w:rsidR="00C20DD3" w:rsidRPr="00452982" w:rsidTr="00C20DD3">
        <w:tc>
          <w:tcPr>
            <w:tcW w:w="375" w:type="pct"/>
          </w:tcPr>
          <w:p w:rsidR="00C20DD3" w:rsidRPr="00452982" w:rsidRDefault="00C20DD3" w:rsidP="00AA70C7">
            <w:pPr>
              <w:jc w:val="center"/>
              <w:rPr>
                <w:sz w:val="22"/>
                <w:szCs w:val="22"/>
              </w:rPr>
            </w:pPr>
            <w:r>
              <w:rPr>
                <w:sz w:val="22"/>
                <w:szCs w:val="22"/>
              </w:rPr>
              <w:t>15</w:t>
            </w:r>
          </w:p>
        </w:tc>
        <w:tc>
          <w:tcPr>
            <w:tcW w:w="1181" w:type="pct"/>
          </w:tcPr>
          <w:p w:rsidR="00C20DD3" w:rsidRPr="000E3DEC" w:rsidRDefault="00C20DD3" w:rsidP="00C20DD3">
            <w:pPr>
              <w:jc w:val="center"/>
              <w:rPr>
                <w:sz w:val="22"/>
                <w:szCs w:val="22"/>
              </w:rPr>
            </w:pPr>
            <w:proofErr w:type="spellStart"/>
            <w:r>
              <w:rPr>
                <w:sz w:val="22"/>
                <w:szCs w:val="22"/>
              </w:rPr>
              <w:t>Комова</w:t>
            </w:r>
            <w:proofErr w:type="spellEnd"/>
            <w:r>
              <w:rPr>
                <w:sz w:val="22"/>
                <w:szCs w:val="22"/>
              </w:rPr>
              <w:t xml:space="preserve"> марина Владимировна</w:t>
            </w:r>
          </w:p>
        </w:tc>
        <w:tc>
          <w:tcPr>
            <w:tcW w:w="1348" w:type="pct"/>
          </w:tcPr>
          <w:p w:rsidR="00C20DD3" w:rsidRPr="000E3DEC" w:rsidRDefault="00C20DD3" w:rsidP="00AA70C7">
            <w:pPr>
              <w:jc w:val="center"/>
              <w:rPr>
                <w:sz w:val="22"/>
                <w:szCs w:val="22"/>
              </w:rPr>
            </w:pPr>
            <w:r>
              <w:rPr>
                <w:sz w:val="22"/>
                <w:szCs w:val="22"/>
              </w:rPr>
              <w:t>учитель технологии</w:t>
            </w:r>
          </w:p>
        </w:tc>
        <w:tc>
          <w:tcPr>
            <w:tcW w:w="2096" w:type="pct"/>
          </w:tcPr>
          <w:p w:rsidR="00C20DD3" w:rsidRPr="006010F3" w:rsidRDefault="00C20DD3">
            <w:pPr>
              <w:rPr>
                <w:sz w:val="22"/>
                <w:szCs w:val="22"/>
              </w:rPr>
            </w:pPr>
            <w:r w:rsidRPr="006010F3">
              <w:rPr>
                <w:sz w:val="22"/>
                <w:szCs w:val="22"/>
              </w:rPr>
              <w:t>член рабочей группы</w:t>
            </w:r>
          </w:p>
        </w:tc>
      </w:tr>
    </w:tbl>
    <w:p w:rsidR="000E3DEC" w:rsidRDefault="000E3DEC" w:rsidP="00E61384">
      <w:pPr>
        <w:pStyle w:val="3"/>
        <w:jc w:val="center"/>
        <w:rPr>
          <w:rFonts w:ascii="Times New Roman" w:hAnsi="Times New Roman"/>
          <w:sz w:val="28"/>
        </w:rPr>
      </w:pPr>
      <w:bookmarkStart w:id="3" w:name="_Toc120796210"/>
      <w:bookmarkStart w:id="4" w:name="_Toc120796420"/>
    </w:p>
    <w:p w:rsidR="00C20DD3" w:rsidRDefault="00AA70C7" w:rsidP="00E61384">
      <w:pPr>
        <w:pStyle w:val="3"/>
        <w:jc w:val="center"/>
        <w:rPr>
          <w:rFonts w:ascii="Times New Roman" w:hAnsi="Times New Roman"/>
          <w:sz w:val="28"/>
        </w:rPr>
      </w:pPr>
      <w:r w:rsidRPr="006758E8">
        <w:rPr>
          <w:rFonts w:ascii="Times New Roman" w:hAnsi="Times New Roman"/>
          <w:sz w:val="28"/>
        </w:rPr>
        <w:br w:type="textWrapping" w:clear="all"/>
      </w:r>
    </w:p>
    <w:p w:rsidR="00E61384" w:rsidRPr="00452982" w:rsidRDefault="00E61384" w:rsidP="00E61384">
      <w:pPr>
        <w:pStyle w:val="3"/>
        <w:jc w:val="center"/>
        <w:rPr>
          <w:rFonts w:ascii="Times New Roman" w:hAnsi="Times New Roman"/>
          <w:sz w:val="24"/>
          <w:szCs w:val="22"/>
        </w:rPr>
      </w:pPr>
      <w:r w:rsidRPr="00452982">
        <w:rPr>
          <w:rFonts w:ascii="Times New Roman" w:hAnsi="Times New Roman"/>
          <w:sz w:val="28"/>
          <w:lang w:val="en-US"/>
        </w:rPr>
        <w:t xml:space="preserve">II. </w:t>
      </w:r>
      <w:r w:rsidRPr="00452982">
        <w:rPr>
          <w:rFonts w:ascii="Times New Roman" w:hAnsi="Times New Roman"/>
          <w:sz w:val="28"/>
        </w:rPr>
        <w:t>Фактическая часть</w:t>
      </w:r>
      <w:bookmarkEnd w:id="3"/>
      <w:bookmarkEnd w:id="4"/>
    </w:p>
    <w:p w:rsidR="00E61384" w:rsidRPr="00452982" w:rsidRDefault="00E61384" w:rsidP="00E61384">
      <w:pPr>
        <w:pStyle w:val="3"/>
        <w:rPr>
          <w:rFonts w:ascii="Times New Roman" w:hAnsi="Times New Roman"/>
          <w:b w:val="0"/>
          <w:sz w:val="24"/>
        </w:rPr>
      </w:pPr>
      <w:bookmarkStart w:id="5" w:name="_Toc120796421"/>
      <w:r w:rsidRPr="00452982">
        <w:rPr>
          <w:rFonts w:ascii="Times New Roman" w:hAnsi="Times New Roman"/>
          <w:b w:val="0"/>
          <w:sz w:val="24"/>
        </w:rPr>
        <w:t>2.1. События</w:t>
      </w:r>
      <w:bookmarkEnd w:id="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9"/>
        <w:gridCol w:w="1701"/>
        <w:gridCol w:w="2552"/>
      </w:tblGrid>
      <w:tr w:rsidR="00E61384" w:rsidRPr="00452982" w:rsidTr="003F2E30">
        <w:trPr>
          <w:trHeight w:val="928"/>
        </w:trPr>
        <w:tc>
          <w:tcPr>
            <w:tcW w:w="3652" w:type="dxa"/>
          </w:tcPr>
          <w:p w:rsidR="00E61384" w:rsidRPr="00452982" w:rsidRDefault="00E61384" w:rsidP="003F2E30">
            <w:pPr>
              <w:jc w:val="center"/>
              <w:rPr>
                <w:sz w:val="22"/>
                <w:szCs w:val="22"/>
              </w:rPr>
            </w:pPr>
            <w:r w:rsidRPr="00452982">
              <w:rPr>
                <w:sz w:val="22"/>
                <w:szCs w:val="22"/>
              </w:rPr>
              <w:t>Название события</w:t>
            </w:r>
          </w:p>
        </w:tc>
        <w:tc>
          <w:tcPr>
            <w:tcW w:w="1559" w:type="dxa"/>
          </w:tcPr>
          <w:p w:rsidR="00E61384" w:rsidRPr="00452982" w:rsidRDefault="00E61384" w:rsidP="003F2E30">
            <w:pPr>
              <w:jc w:val="center"/>
              <w:rPr>
                <w:sz w:val="22"/>
                <w:szCs w:val="22"/>
              </w:rPr>
            </w:pPr>
            <w:r w:rsidRPr="00452982">
              <w:rPr>
                <w:sz w:val="22"/>
                <w:szCs w:val="22"/>
              </w:rPr>
              <w:t xml:space="preserve">Дата проведения </w:t>
            </w:r>
          </w:p>
        </w:tc>
        <w:tc>
          <w:tcPr>
            <w:tcW w:w="1701" w:type="dxa"/>
          </w:tcPr>
          <w:p w:rsidR="00E61384" w:rsidRPr="00452982" w:rsidRDefault="00E61384" w:rsidP="003F2E30">
            <w:pPr>
              <w:jc w:val="center"/>
              <w:rPr>
                <w:sz w:val="22"/>
                <w:szCs w:val="22"/>
              </w:rPr>
            </w:pPr>
            <w:r w:rsidRPr="00452982">
              <w:rPr>
                <w:sz w:val="22"/>
                <w:szCs w:val="22"/>
              </w:rPr>
              <w:t>Количество участников</w:t>
            </w:r>
          </w:p>
          <w:p w:rsidR="00E61384" w:rsidRPr="00452982" w:rsidRDefault="00E61384" w:rsidP="003F2E30">
            <w:pPr>
              <w:ind w:right="-137"/>
              <w:jc w:val="center"/>
              <w:rPr>
                <w:sz w:val="22"/>
                <w:szCs w:val="22"/>
              </w:rPr>
            </w:pPr>
            <w:r w:rsidRPr="00452982">
              <w:rPr>
                <w:sz w:val="22"/>
                <w:szCs w:val="22"/>
              </w:rPr>
              <w:t>педагогов /обучающихся</w:t>
            </w:r>
          </w:p>
        </w:tc>
        <w:tc>
          <w:tcPr>
            <w:tcW w:w="2552" w:type="dxa"/>
          </w:tcPr>
          <w:p w:rsidR="00E61384" w:rsidRPr="00452982" w:rsidRDefault="00E61384" w:rsidP="003F2E30">
            <w:pPr>
              <w:jc w:val="center"/>
              <w:rPr>
                <w:sz w:val="22"/>
                <w:szCs w:val="22"/>
              </w:rPr>
            </w:pPr>
            <w:r w:rsidRPr="00452982">
              <w:rPr>
                <w:sz w:val="22"/>
                <w:szCs w:val="22"/>
              </w:rPr>
              <w:t>Ссылка на информацию о событии</w:t>
            </w:r>
          </w:p>
        </w:tc>
      </w:tr>
      <w:tr w:rsidR="00E61384" w:rsidRPr="00452982" w:rsidTr="003F2E30">
        <w:trPr>
          <w:trHeight w:val="275"/>
        </w:trPr>
        <w:tc>
          <w:tcPr>
            <w:tcW w:w="9464" w:type="dxa"/>
            <w:gridSpan w:val="4"/>
          </w:tcPr>
          <w:p w:rsidR="00E61384" w:rsidRPr="00452982" w:rsidRDefault="00E61384" w:rsidP="003F2E30">
            <w:pPr>
              <w:jc w:val="center"/>
              <w:rPr>
                <w:i/>
                <w:sz w:val="22"/>
                <w:szCs w:val="22"/>
              </w:rPr>
            </w:pPr>
            <w:r w:rsidRPr="00452982">
              <w:rPr>
                <w:i/>
                <w:sz w:val="22"/>
                <w:szCs w:val="22"/>
              </w:rPr>
              <w:t>Муниципальный уровень</w:t>
            </w:r>
          </w:p>
        </w:tc>
      </w:tr>
      <w:tr w:rsidR="004F7474" w:rsidRPr="00452982" w:rsidTr="003F2E30">
        <w:trPr>
          <w:trHeight w:val="239"/>
        </w:trPr>
        <w:tc>
          <w:tcPr>
            <w:tcW w:w="3652" w:type="dxa"/>
          </w:tcPr>
          <w:p w:rsidR="004F7474" w:rsidRPr="00452982" w:rsidRDefault="004F7474" w:rsidP="002017EE">
            <w:pPr>
              <w:rPr>
                <w:sz w:val="22"/>
                <w:szCs w:val="22"/>
              </w:rPr>
            </w:pPr>
            <w:r>
              <w:rPr>
                <w:sz w:val="22"/>
                <w:szCs w:val="22"/>
              </w:rPr>
              <w:t xml:space="preserve">Консультирование педагогов  по экологическому просвещению </w:t>
            </w:r>
          </w:p>
        </w:tc>
        <w:tc>
          <w:tcPr>
            <w:tcW w:w="1559" w:type="dxa"/>
          </w:tcPr>
          <w:p w:rsidR="004F7474" w:rsidRPr="00452982" w:rsidRDefault="004F7474" w:rsidP="003F2E30">
            <w:pPr>
              <w:rPr>
                <w:sz w:val="22"/>
                <w:szCs w:val="22"/>
              </w:rPr>
            </w:pPr>
            <w:r>
              <w:rPr>
                <w:sz w:val="22"/>
                <w:szCs w:val="22"/>
              </w:rPr>
              <w:t>2021-2022</w:t>
            </w:r>
          </w:p>
        </w:tc>
        <w:tc>
          <w:tcPr>
            <w:tcW w:w="1701" w:type="dxa"/>
          </w:tcPr>
          <w:p w:rsidR="004F7474" w:rsidRPr="00452982" w:rsidRDefault="004F7474" w:rsidP="003F2E30">
            <w:pPr>
              <w:jc w:val="both"/>
              <w:rPr>
                <w:sz w:val="22"/>
                <w:szCs w:val="22"/>
              </w:rPr>
            </w:pPr>
            <w:r>
              <w:rPr>
                <w:sz w:val="22"/>
                <w:szCs w:val="22"/>
              </w:rPr>
              <w:t>26/164</w:t>
            </w:r>
          </w:p>
        </w:tc>
        <w:tc>
          <w:tcPr>
            <w:tcW w:w="2552" w:type="dxa"/>
            <w:vMerge w:val="restart"/>
          </w:tcPr>
          <w:p w:rsidR="004F7474" w:rsidRDefault="004F7474" w:rsidP="009A115B">
            <w:pPr>
              <w:tabs>
                <w:tab w:val="left" w:pos="426"/>
              </w:tabs>
              <w:snapToGrid w:val="0"/>
              <w:rPr>
                <w:sz w:val="22"/>
                <w:szCs w:val="22"/>
              </w:rPr>
            </w:pPr>
            <w:r>
              <w:rPr>
                <w:sz w:val="22"/>
                <w:szCs w:val="22"/>
              </w:rPr>
              <w:t>Старый сайт</w:t>
            </w:r>
          </w:p>
          <w:p w:rsidR="004F7474" w:rsidRDefault="00A94461" w:rsidP="009A115B">
            <w:pPr>
              <w:tabs>
                <w:tab w:val="left" w:pos="426"/>
              </w:tabs>
              <w:snapToGrid w:val="0"/>
              <w:rPr>
                <w:sz w:val="22"/>
                <w:szCs w:val="22"/>
              </w:rPr>
            </w:pPr>
            <w:hyperlink r:id="rId11" w:history="1">
              <w:r w:rsidR="004F7474" w:rsidRPr="00A0168E">
                <w:rPr>
                  <w:rStyle w:val="a3"/>
                  <w:sz w:val="22"/>
                  <w:szCs w:val="22"/>
                </w:rPr>
                <w:t>http://shkola5-pyt.ucoz.ru/index/innovacionnaja_dejatelnost/0-129</w:t>
              </w:r>
            </w:hyperlink>
          </w:p>
          <w:p w:rsidR="004F7474" w:rsidRDefault="004F7474" w:rsidP="009A115B">
            <w:pPr>
              <w:tabs>
                <w:tab w:val="left" w:pos="426"/>
              </w:tabs>
              <w:snapToGrid w:val="0"/>
              <w:rPr>
                <w:sz w:val="22"/>
                <w:szCs w:val="22"/>
              </w:rPr>
            </w:pPr>
            <w:r>
              <w:rPr>
                <w:sz w:val="22"/>
                <w:szCs w:val="22"/>
              </w:rPr>
              <w:t>Новый сайт</w:t>
            </w:r>
          </w:p>
          <w:p w:rsidR="004F7474" w:rsidRDefault="00A94461" w:rsidP="009A115B">
            <w:pPr>
              <w:tabs>
                <w:tab w:val="left" w:pos="426"/>
              </w:tabs>
              <w:snapToGrid w:val="0"/>
              <w:rPr>
                <w:sz w:val="22"/>
                <w:szCs w:val="22"/>
              </w:rPr>
            </w:pPr>
            <w:hyperlink r:id="rId12" w:history="1">
              <w:r w:rsidR="004F7474" w:rsidRPr="00A0168E">
                <w:rPr>
                  <w:rStyle w:val="a3"/>
                  <w:sz w:val="22"/>
                  <w:szCs w:val="22"/>
                </w:rPr>
                <w:t>https://shkola5pytyax-r86.gosweb.gosuslugi.ru/glavnoe/innovatsionnaya-deyatelnost/</w:t>
              </w:r>
            </w:hyperlink>
          </w:p>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Default="004F7474" w:rsidP="002017EE">
            <w:pPr>
              <w:rPr>
                <w:sz w:val="22"/>
                <w:szCs w:val="22"/>
              </w:rPr>
            </w:pPr>
            <w:r w:rsidRPr="002017EE">
              <w:rPr>
                <w:sz w:val="22"/>
                <w:szCs w:val="22"/>
              </w:rPr>
              <w:t>Муниципальн</w:t>
            </w:r>
            <w:r>
              <w:rPr>
                <w:sz w:val="22"/>
                <w:szCs w:val="22"/>
              </w:rPr>
              <w:t xml:space="preserve">ый </w:t>
            </w:r>
            <w:r w:rsidRPr="002017EE">
              <w:rPr>
                <w:sz w:val="22"/>
                <w:szCs w:val="22"/>
              </w:rPr>
              <w:t xml:space="preserve"> этап</w:t>
            </w:r>
          </w:p>
          <w:p w:rsidR="004F7474" w:rsidRPr="00452982" w:rsidRDefault="004F7474" w:rsidP="002017EE">
            <w:pPr>
              <w:rPr>
                <w:sz w:val="22"/>
                <w:szCs w:val="22"/>
              </w:rPr>
            </w:pPr>
            <w:r w:rsidRPr="002017EE">
              <w:rPr>
                <w:sz w:val="22"/>
                <w:szCs w:val="22"/>
              </w:rPr>
              <w:t>окружного фестиваля «</w:t>
            </w:r>
            <w:proofErr w:type="spellStart"/>
            <w:r w:rsidRPr="002017EE">
              <w:rPr>
                <w:sz w:val="22"/>
                <w:szCs w:val="22"/>
              </w:rPr>
              <w:t>Экодетство</w:t>
            </w:r>
            <w:proofErr w:type="spellEnd"/>
            <w:r w:rsidRPr="002017EE">
              <w:rPr>
                <w:sz w:val="22"/>
                <w:szCs w:val="22"/>
              </w:rPr>
              <w:t>»</w:t>
            </w:r>
          </w:p>
        </w:tc>
        <w:tc>
          <w:tcPr>
            <w:tcW w:w="1559" w:type="dxa"/>
          </w:tcPr>
          <w:p w:rsidR="004F7474" w:rsidRPr="00452982" w:rsidRDefault="004F7474" w:rsidP="003F2E30">
            <w:pPr>
              <w:rPr>
                <w:sz w:val="22"/>
                <w:szCs w:val="22"/>
              </w:rPr>
            </w:pPr>
            <w:r>
              <w:rPr>
                <w:sz w:val="22"/>
                <w:szCs w:val="22"/>
              </w:rPr>
              <w:t>2021-2022</w:t>
            </w:r>
          </w:p>
        </w:tc>
        <w:tc>
          <w:tcPr>
            <w:tcW w:w="1701" w:type="dxa"/>
          </w:tcPr>
          <w:p w:rsidR="004F7474" w:rsidRPr="00452982" w:rsidRDefault="004F7474" w:rsidP="003F2E30">
            <w:pPr>
              <w:jc w:val="both"/>
              <w:rPr>
                <w:sz w:val="22"/>
                <w:szCs w:val="22"/>
              </w:rPr>
            </w:pPr>
            <w:r>
              <w:rPr>
                <w:sz w:val="22"/>
                <w:szCs w:val="22"/>
              </w:rPr>
              <w:t>31/378</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452982" w:rsidRDefault="004F7474" w:rsidP="002017EE">
            <w:pPr>
              <w:rPr>
                <w:sz w:val="22"/>
                <w:szCs w:val="22"/>
              </w:rPr>
            </w:pPr>
            <w:r>
              <w:rPr>
                <w:sz w:val="22"/>
                <w:szCs w:val="22"/>
              </w:rPr>
              <w:t>М</w:t>
            </w:r>
            <w:r w:rsidRPr="002017EE">
              <w:rPr>
                <w:sz w:val="22"/>
                <w:szCs w:val="22"/>
              </w:rPr>
              <w:t>ежмуниципальны</w:t>
            </w:r>
            <w:r>
              <w:rPr>
                <w:sz w:val="22"/>
                <w:szCs w:val="22"/>
              </w:rPr>
              <w:t>е</w:t>
            </w:r>
            <w:r w:rsidRPr="002017EE">
              <w:rPr>
                <w:sz w:val="22"/>
                <w:szCs w:val="22"/>
              </w:rPr>
              <w:t xml:space="preserve">  </w:t>
            </w:r>
            <w:r>
              <w:rPr>
                <w:sz w:val="22"/>
                <w:szCs w:val="22"/>
              </w:rPr>
              <w:t>экологические</w:t>
            </w:r>
            <w:r w:rsidRPr="002017EE">
              <w:rPr>
                <w:sz w:val="22"/>
                <w:szCs w:val="22"/>
              </w:rPr>
              <w:t xml:space="preserve"> чтени</w:t>
            </w:r>
            <w:r>
              <w:rPr>
                <w:sz w:val="22"/>
                <w:szCs w:val="22"/>
              </w:rPr>
              <w:t>я</w:t>
            </w:r>
            <w:r w:rsidRPr="002017EE">
              <w:rPr>
                <w:sz w:val="22"/>
                <w:szCs w:val="22"/>
              </w:rPr>
              <w:t xml:space="preserve">  «Экология природы – экология культуры»</w:t>
            </w:r>
          </w:p>
        </w:tc>
        <w:tc>
          <w:tcPr>
            <w:tcW w:w="1559" w:type="dxa"/>
          </w:tcPr>
          <w:p w:rsidR="004F7474" w:rsidRPr="00452982" w:rsidRDefault="004F7474" w:rsidP="003F2E30">
            <w:pPr>
              <w:rPr>
                <w:sz w:val="22"/>
                <w:szCs w:val="22"/>
              </w:rPr>
            </w:pPr>
            <w:r w:rsidRPr="009A115B">
              <w:rPr>
                <w:sz w:val="22"/>
                <w:szCs w:val="22"/>
              </w:rPr>
              <w:t>2021-2022</w:t>
            </w:r>
          </w:p>
        </w:tc>
        <w:tc>
          <w:tcPr>
            <w:tcW w:w="1701" w:type="dxa"/>
          </w:tcPr>
          <w:p w:rsidR="004F7474" w:rsidRPr="00452982" w:rsidRDefault="004F7474" w:rsidP="003F2E30">
            <w:pPr>
              <w:jc w:val="both"/>
              <w:rPr>
                <w:sz w:val="22"/>
                <w:szCs w:val="22"/>
              </w:rPr>
            </w:pPr>
            <w:r>
              <w:rPr>
                <w:sz w:val="22"/>
                <w:szCs w:val="22"/>
              </w:rPr>
              <w:t>42</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BA56C5" w:rsidRDefault="004F7474" w:rsidP="008E09B6">
            <w:pPr>
              <w:jc w:val="center"/>
              <w:rPr>
                <w:sz w:val="22"/>
                <w:szCs w:val="22"/>
              </w:rPr>
            </w:pPr>
            <w:r w:rsidRPr="00D30031">
              <w:rPr>
                <w:sz w:val="22"/>
                <w:szCs w:val="22"/>
              </w:rPr>
              <w:t>Конкурс эмблемы ма</w:t>
            </w:r>
            <w:r>
              <w:rPr>
                <w:sz w:val="22"/>
                <w:szCs w:val="22"/>
              </w:rPr>
              <w:t>рафона «Моя Югра – моя планета»</w:t>
            </w:r>
          </w:p>
        </w:tc>
        <w:tc>
          <w:tcPr>
            <w:tcW w:w="1559" w:type="dxa"/>
          </w:tcPr>
          <w:p w:rsidR="004F7474" w:rsidRPr="00452982" w:rsidRDefault="004F7474" w:rsidP="003F2E30">
            <w:pPr>
              <w:rPr>
                <w:sz w:val="22"/>
                <w:szCs w:val="22"/>
              </w:rPr>
            </w:pPr>
            <w:r>
              <w:rPr>
                <w:sz w:val="22"/>
                <w:szCs w:val="22"/>
              </w:rPr>
              <w:t>2021-2022</w:t>
            </w:r>
          </w:p>
        </w:tc>
        <w:tc>
          <w:tcPr>
            <w:tcW w:w="1701" w:type="dxa"/>
          </w:tcPr>
          <w:p w:rsidR="004F7474" w:rsidRDefault="004F7474" w:rsidP="003F2E30">
            <w:pPr>
              <w:jc w:val="both"/>
              <w:rPr>
                <w:sz w:val="22"/>
                <w:szCs w:val="22"/>
              </w:rPr>
            </w:pPr>
            <w:r>
              <w:rPr>
                <w:sz w:val="22"/>
                <w:szCs w:val="22"/>
              </w:rPr>
              <w:t>8/24</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BA56C5" w:rsidRDefault="004F7474" w:rsidP="008E09B6">
            <w:pPr>
              <w:jc w:val="center"/>
              <w:rPr>
                <w:sz w:val="22"/>
                <w:szCs w:val="22"/>
              </w:rPr>
            </w:pPr>
            <w:r w:rsidRPr="00D30031">
              <w:rPr>
                <w:sz w:val="22"/>
                <w:szCs w:val="22"/>
              </w:rPr>
              <w:t>Конкурс</w:t>
            </w:r>
            <w:r>
              <w:rPr>
                <w:sz w:val="22"/>
                <w:szCs w:val="22"/>
              </w:rPr>
              <w:t xml:space="preserve"> чтецов «Люблю тебя, моя Югра»</w:t>
            </w:r>
          </w:p>
        </w:tc>
        <w:tc>
          <w:tcPr>
            <w:tcW w:w="1559" w:type="dxa"/>
          </w:tcPr>
          <w:p w:rsidR="004F7474" w:rsidRPr="004F7474" w:rsidRDefault="004F7474">
            <w:pPr>
              <w:rPr>
                <w:sz w:val="22"/>
                <w:szCs w:val="22"/>
              </w:rPr>
            </w:pPr>
            <w:r w:rsidRPr="00BE0B97">
              <w:rPr>
                <w:sz w:val="22"/>
                <w:szCs w:val="22"/>
              </w:rPr>
              <w:t>2021-2022</w:t>
            </w:r>
          </w:p>
        </w:tc>
        <w:tc>
          <w:tcPr>
            <w:tcW w:w="1701" w:type="dxa"/>
          </w:tcPr>
          <w:p w:rsidR="004F7474" w:rsidRDefault="004F7474" w:rsidP="003F2E30">
            <w:pPr>
              <w:jc w:val="both"/>
              <w:rPr>
                <w:sz w:val="22"/>
                <w:szCs w:val="22"/>
              </w:rPr>
            </w:pPr>
            <w:r>
              <w:rPr>
                <w:sz w:val="22"/>
                <w:szCs w:val="22"/>
              </w:rPr>
              <w:t>9/31</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BA56C5" w:rsidRDefault="004F7474" w:rsidP="008814C2">
            <w:pPr>
              <w:jc w:val="center"/>
              <w:rPr>
                <w:sz w:val="22"/>
                <w:szCs w:val="22"/>
              </w:rPr>
            </w:pPr>
            <w:r w:rsidRPr="00D30031">
              <w:rPr>
                <w:sz w:val="22"/>
                <w:szCs w:val="22"/>
              </w:rPr>
              <w:t>Конкурс «Экологическая листовка»</w:t>
            </w:r>
            <w:r w:rsidRPr="00BA56C5">
              <w:rPr>
                <w:sz w:val="22"/>
                <w:szCs w:val="22"/>
              </w:rPr>
              <w:t xml:space="preserve"> </w:t>
            </w:r>
          </w:p>
        </w:tc>
        <w:tc>
          <w:tcPr>
            <w:tcW w:w="1559" w:type="dxa"/>
          </w:tcPr>
          <w:p w:rsidR="004F7474" w:rsidRPr="004F7474" w:rsidRDefault="004F7474">
            <w:pPr>
              <w:rPr>
                <w:sz w:val="22"/>
                <w:szCs w:val="22"/>
              </w:rPr>
            </w:pPr>
            <w:r w:rsidRPr="00BE0B97">
              <w:rPr>
                <w:sz w:val="22"/>
                <w:szCs w:val="22"/>
              </w:rPr>
              <w:t>2021-2022</w:t>
            </w:r>
          </w:p>
        </w:tc>
        <w:tc>
          <w:tcPr>
            <w:tcW w:w="1701" w:type="dxa"/>
          </w:tcPr>
          <w:p w:rsidR="004F7474" w:rsidRDefault="004F7474" w:rsidP="003F2E30">
            <w:pPr>
              <w:jc w:val="both"/>
              <w:rPr>
                <w:sz w:val="22"/>
                <w:szCs w:val="22"/>
              </w:rPr>
            </w:pPr>
            <w:r>
              <w:rPr>
                <w:sz w:val="22"/>
                <w:szCs w:val="22"/>
              </w:rPr>
              <w:t>12/68</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BA56C5" w:rsidRDefault="004F7474" w:rsidP="008814C2">
            <w:pPr>
              <w:rPr>
                <w:sz w:val="22"/>
                <w:szCs w:val="22"/>
              </w:rPr>
            </w:pPr>
            <w:r w:rsidRPr="00D30031">
              <w:rPr>
                <w:sz w:val="22"/>
                <w:szCs w:val="22"/>
              </w:rPr>
              <w:t>Конкурс костюмов «</w:t>
            </w:r>
            <w:proofErr w:type="spellStart"/>
            <w:r w:rsidRPr="00D30031">
              <w:rPr>
                <w:sz w:val="22"/>
                <w:szCs w:val="22"/>
              </w:rPr>
              <w:t>Экомода</w:t>
            </w:r>
            <w:proofErr w:type="spellEnd"/>
            <w:r w:rsidRPr="00D30031">
              <w:rPr>
                <w:sz w:val="22"/>
                <w:szCs w:val="22"/>
              </w:rPr>
              <w:t>»</w:t>
            </w:r>
          </w:p>
        </w:tc>
        <w:tc>
          <w:tcPr>
            <w:tcW w:w="1559" w:type="dxa"/>
          </w:tcPr>
          <w:p w:rsidR="004F7474" w:rsidRPr="004F7474" w:rsidRDefault="004F7474">
            <w:pPr>
              <w:rPr>
                <w:sz w:val="22"/>
                <w:szCs w:val="22"/>
              </w:rPr>
            </w:pPr>
            <w:r w:rsidRPr="00BE0B97">
              <w:rPr>
                <w:sz w:val="22"/>
                <w:szCs w:val="22"/>
              </w:rPr>
              <w:t>2021-2022</w:t>
            </w:r>
          </w:p>
        </w:tc>
        <w:tc>
          <w:tcPr>
            <w:tcW w:w="1701" w:type="dxa"/>
          </w:tcPr>
          <w:p w:rsidR="004F7474" w:rsidRDefault="004F7474" w:rsidP="003F2E30">
            <w:pPr>
              <w:jc w:val="both"/>
              <w:rPr>
                <w:sz w:val="22"/>
                <w:szCs w:val="22"/>
              </w:rPr>
            </w:pPr>
            <w:r>
              <w:rPr>
                <w:sz w:val="22"/>
                <w:szCs w:val="22"/>
              </w:rPr>
              <w:t>10/29</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Pr="00BA56C5" w:rsidRDefault="004F7474" w:rsidP="008814C2">
            <w:pPr>
              <w:rPr>
                <w:sz w:val="22"/>
                <w:szCs w:val="22"/>
              </w:rPr>
            </w:pPr>
            <w:r>
              <w:rPr>
                <w:sz w:val="22"/>
                <w:szCs w:val="22"/>
              </w:rPr>
              <w:t>Конференция юных экологов</w:t>
            </w:r>
          </w:p>
        </w:tc>
        <w:tc>
          <w:tcPr>
            <w:tcW w:w="1559" w:type="dxa"/>
          </w:tcPr>
          <w:p w:rsidR="004F7474" w:rsidRPr="004F7474" w:rsidRDefault="004F7474">
            <w:pPr>
              <w:rPr>
                <w:sz w:val="22"/>
                <w:szCs w:val="22"/>
              </w:rPr>
            </w:pPr>
            <w:r w:rsidRPr="00BE0B97">
              <w:rPr>
                <w:sz w:val="22"/>
                <w:szCs w:val="22"/>
              </w:rPr>
              <w:t>2021-2022</w:t>
            </w:r>
          </w:p>
        </w:tc>
        <w:tc>
          <w:tcPr>
            <w:tcW w:w="1701" w:type="dxa"/>
          </w:tcPr>
          <w:p w:rsidR="004F7474" w:rsidRDefault="004F7474" w:rsidP="003F2E30">
            <w:pPr>
              <w:jc w:val="both"/>
              <w:rPr>
                <w:sz w:val="22"/>
                <w:szCs w:val="22"/>
              </w:rPr>
            </w:pPr>
            <w:r>
              <w:rPr>
                <w:sz w:val="22"/>
                <w:szCs w:val="22"/>
              </w:rPr>
              <w:t>6/18</w:t>
            </w:r>
          </w:p>
        </w:tc>
        <w:tc>
          <w:tcPr>
            <w:tcW w:w="2552" w:type="dxa"/>
            <w:vMerge/>
          </w:tcPr>
          <w:p w:rsidR="004F7474" w:rsidRPr="00452982" w:rsidRDefault="004F7474" w:rsidP="003F2E30">
            <w:pPr>
              <w:jc w:val="center"/>
              <w:rPr>
                <w:sz w:val="22"/>
                <w:szCs w:val="22"/>
              </w:rPr>
            </w:pPr>
          </w:p>
        </w:tc>
      </w:tr>
      <w:tr w:rsidR="004F7474" w:rsidRPr="00452982" w:rsidTr="003F2E30">
        <w:trPr>
          <w:trHeight w:val="239"/>
        </w:trPr>
        <w:tc>
          <w:tcPr>
            <w:tcW w:w="3652" w:type="dxa"/>
          </w:tcPr>
          <w:p w:rsidR="004F7474" w:rsidRDefault="004F7474" w:rsidP="008814C2">
            <w:pPr>
              <w:rPr>
                <w:sz w:val="22"/>
                <w:szCs w:val="22"/>
              </w:rPr>
            </w:pPr>
            <w:r>
              <w:rPr>
                <w:sz w:val="22"/>
                <w:szCs w:val="22"/>
              </w:rPr>
              <w:t>М</w:t>
            </w:r>
            <w:r w:rsidRPr="008814C2">
              <w:rPr>
                <w:sz w:val="22"/>
                <w:szCs w:val="22"/>
              </w:rPr>
              <w:t>униципальн</w:t>
            </w:r>
            <w:r>
              <w:rPr>
                <w:sz w:val="22"/>
                <w:szCs w:val="22"/>
              </w:rPr>
              <w:t xml:space="preserve">ый </w:t>
            </w:r>
            <w:r w:rsidRPr="008814C2">
              <w:rPr>
                <w:sz w:val="22"/>
                <w:szCs w:val="22"/>
              </w:rPr>
              <w:t xml:space="preserve"> этап всероссийск</w:t>
            </w:r>
            <w:r>
              <w:rPr>
                <w:sz w:val="22"/>
                <w:szCs w:val="22"/>
              </w:rPr>
              <w:t>ого</w:t>
            </w:r>
            <w:r w:rsidRPr="008814C2">
              <w:rPr>
                <w:sz w:val="22"/>
                <w:szCs w:val="22"/>
              </w:rPr>
              <w:t xml:space="preserve"> конкурс</w:t>
            </w:r>
            <w:r>
              <w:rPr>
                <w:sz w:val="22"/>
                <w:szCs w:val="22"/>
              </w:rPr>
              <w:t>а</w:t>
            </w:r>
            <w:r w:rsidRPr="008814C2">
              <w:rPr>
                <w:sz w:val="22"/>
                <w:szCs w:val="22"/>
              </w:rPr>
              <w:t xml:space="preserve"> профессионального мастерства в сфере образования «Педагог года  – 2022</w:t>
            </w:r>
          </w:p>
        </w:tc>
        <w:tc>
          <w:tcPr>
            <w:tcW w:w="1559" w:type="dxa"/>
          </w:tcPr>
          <w:p w:rsidR="004F7474" w:rsidRPr="00452982" w:rsidRDefault="004F7474" w:rsidP="003F2E30">
            <w:pPr>
              <w:rPr>
                <w:sz w:val="22"/>
                <w:szCs w:val="22"/>
              </w:rPr>
            </w:pPr>
            <w:r>
              <w:rPr>
                <w:sz w:val="22"/>
                <w:szCs w:val="22"/>
              </w:rPr>
              <w:t>2021-2022</w:t>
            </w:r>
          </w:p>
        </w:tc>
        <w:tc>
          <w:tcPr>
            <w:tcW w:w="1701" w:type="dxa"/>
          </w:tcPr>
          <w:p w:rsidR="004F7474" w:rsidRDefault="004F7474" w:rsidP="003F2E30">
            <w:pPr>
              <w:jc w:val="both"/>
              <w:rPr>
                <w:sz w:val="22"/>
                <w:szCs w:val="22"/>
              </w:rPr>
            </w:pPr>
            <w:r>
              <w:rPr>
                <w:sz w:val="22"/>
                <w:szCs w:val="22"/>
              </w:rPr>
              <w:t>1/13</w:t>
            </w:r>
          </w:p>
        </w:tc>
        <w:tc>
          <w:tcPr>
            <w:tcW w:w="2552" w:type="dxa"/>
            <w:vMerge/>
          </w:tcPr>
          <w:p w:rsidR="004F7474" w:rsidRPr="00452982" w:rsidRDefault="004F7474" w:rsidP="003F2E30">
            <w:pPr>
              <w:jc w:val="center"/>
              <w:rPr>
                <w:sz w:val="22"/>
                <w:szCs w:val="22"/>
              </w:rPr>
            </w:pPr>
          </w:p>
        </w:tc>
      </w:tr>
      <w:tr w:rsidR="008814C2" w:rsidRPr="00452982" w:rsidTr="003F2E30">
        <w:trPr>
          <w:trHeight w:val="239"/>
        </w:trPr>
        <w:tc>
          <w:tcPr>
            <w:tcW w:w="3652" w:type="dxa"/>
          </w:tcPr>
          <w:p w:rsidR="008814C2" w:rsidRPr="00452982" w:rsidRDefault="008814C2" w:rsidP="003F2E30">
            <w:pPr>
              <w:jc w:val="center"/>
              <w:rPr>
                <w:sz w:val="22"/>
                <w:szCs w:val="22"/>
              </w:rPr>
            </w:pPr>
          </w:p>
        </w:tc>
        <w:tc>
          <w:tcPr>
            <w:tcW w:w="1559" w:type="dxa"/>
          </w:tcPr>
          <w:p w:rsidR="008814C2" w:rsidRPr="00452982" w:rsidRDefault="008814C2" w:rsidP="003F2E30">
            <w:pPr>
              <w:rPr>
                <w:sz w:val="22"/>
                <w:szCs w:val="22"/>
              </w:rPr>
            </w:pPr>
          </w:p>
        </w:tc>
        <w:tc>
          <w:tcPr>
            <w:tcW w:w="1701" w:type="dxa"/>
          </w:tcPr>
          <w:p w:rsidR="008814C2" w:rsidRPr="00452982" w:rsidRDefault="008814C2" w:rsidP="003F2E30">
            <w:pPr>
              <w:jc w:val="both"/>
              <w:rPr>
                <w:sz w:val="22"/>
                <w:szCs w:val="22"/>
              </w:rPr>
            </w:pPr>
          </w:p>
        </w:tc>
        <w:tc>
          <w:tcPr>
            <w:tcW w:w="2552" w:type="dxa"/>
          </w:tcPr>
          <w:p w:rsidR="008814C2" w:rsidRPr="00452982" w:rsidRDefault="008814C2" w:rsidP="003F2E30">
            <w:pPr>
              <w:jc w:val="center"/>
              <w:rPr>
                <w:sz w:val="22"/>
                <w:szCs w:val="22"/>
              </w:rPr>
            </w:pPr>
          </w:p>
        </w:tc>
      </w:tr>
      <w:tr w:rsidR="008814C2" w:rsidRPr="00452982" w:rsidTr="003F2E30">
        <w:trPr>
          <w:trHeight w:val="269"/>
        </w:trPr>
        <w:tc>
          <w:tcPr>
            <w:tcW w:w="9464" w:type="dxa"/>
            <w:gridSpan w:val="4"/>
          </w:tcPr>
          <w:p w:rsidR="008814C2" w:rsidRPr="00452982" w:rsidRDefault="008814C2" w:rsidP="003F2E30">
            <w:pPr>
              <w:jc w:val="center"/>
              <w:rPr>
                <w:i/>
                <w:sz w:val="22"/>
                <w:szCs w:val="22"/>
              </w:rPr>
            </w:pPr>
            <w:r w:rsidRPr="00452982">
              <w:rPr>
                <w:i/>
                <w:sz w:val="22"/>
                <w:szCs w:val="22"/>
              </w:rPr>
              <w:t>Региональный уровень</w:t>
            </w:r>
          </w:p>
        </w:tc>
      </w:tr>
      <w:tr w:rsidR="008814C2" w:rsidRPr="00452982" w:rsidTr="003F2E30">
        <w:tc>
          <w:tcPr>
            <w:tcW w:w="3652" w:type="dxa"/>
          </w:tcPr>
          <w:p w:rsidR="008814C2" w:rsidRPr="00452982" w:rsidRDefault="008814C2" w:rsidP="004F7474">
            <w:pPr>
              <w:rPr>
                <w:sz w:val="22"/>
                <w:szCs w:val="22"/>
              </w:rPr>
            </w:pPr>
            <w:r w:rsidRPr="004F7474">
              <w:rPr>
                <w:sz w:val="22"/>
                <w:szCs w:val="22"/>
              </w:rPr>
              <w:t>Научно-методическая сессия региональных инновационных площадок ХМАО</w:t>
            </w:r>
          </w:p>
        </w:tc>
        <w:tc>
          <w:tcPr>
            <w:tcW w:w="1559" w:type="dxa"/>
          </w:tcPr>
          <w:p w:rsidR="008814C2" w:rsidRPr="004F7474" w:rsidRDefault="004F7474" w:rsidP="004F7474">
            <w:pPr>
              <w:rPr>
                <w:sz w:val="22"/>
                <w:szCs w:val="22"/>
              </w:rPr>
            </w:pPr>
            <w:r>
              <w:rPr>
                <w:sz w:val="22"/>
                <w:szCs w:val="22"/>
              </w:rPr>
              <w:t>2021</w:t>
            </w:r>
          </w:p>
        </w:tc>
        <w:tc>
          <w:tcPr>
            <w:tcW w:w="1701" w:type="dxa"/>
          </w:tcPr>
          <w:p w:rsidR="008814C2" w:rsidRPr="00452982" w:rsidRDefault="004F7474" w:rsidP="004F7474">
            <w:pPr>
              <w:rPr>
                <w:sz w:val="22"/>
                <w:szCs w:val="22"/>
              </w:rPr>
            </w:pPr>
            <w:r>
              <w:rPr>
                <w:sz w:val="22"/>
                <w:szCs w:val="22"/>
              </w:rPr>
              <w:t>1</w:t>
            </w:r>
          </w:p>
        </w:tc>
        <w:tc>
          <w:tcPr>
            <w:tcW w:w="2552" w:type="dxa"/>
          </w:tcPr>
          <w:p w:rsidR="008814C2" w:rsidRPr="00452982" w:rsidRDefault="008814C2" w:rsidP="003F2E30">
            <w:pPr>
              <w:jc w:val="both"/>
              <w:rPr>
                <w:sz w:val="22"/>
                <w:szCs w:val="22"/>
              </w:rPr>
            </w:pPr>
          </w:p>
        </w:tc>
      </w:tr>
      <w:tr w:rsidR="008814C2" w:rsidRPr="00452982" w:rsidTr="003F2E30">
        <w:tc>
          <w:tcPr>
            <w:tcW w:w="3652" w:type="dxa"/>
          </w:tcPr>
          <w:p w:rsidR="008814C2" w:rsidRDefault="008814C2" w:rsidP="004F7474">
            <w:pPr>
              <w:rPr>
                <w:sz w:val="22"/>
                <w:szCs w:val="22"/>
              </w:rPr>
            </w:pPr>
            <w:r w:rsidRPr="004F7474">
              <w:rPr>
                <w:sz w:val="22"/>
                <w:szCs w:val="22"/>
              </w:rPr>
              <w:lastRenderedPageBreak/>
              <w:t xml:space="preserve">Окружной конкурс на смотр кадетских классов с казачьим компонентом. </w:t>
            </w:r>
          </w:p>
          <w:p w:rsidR="004F7474" w:rsidRPr="004F7474" w:rsidRDefault="004F7474" w:rsidP="004F7474">
            <w:pPr>
              <w:rPr>
                <w:sz w:val="22"/>
                <w:szCs w:val="22"/>
              </w:rPr>
            </w:pPr>
            <w:r>
              <w:rPr>
                <w:sz w:val="22"/>
                <w:szCs w:val="22"/>
              </w:rPr>
              <w:t>Эколог</w:t>
            </w:r>
            <w:proofErr w:type="gramStart"/>
            <w:r>
              <w:rPr>
                <w:sz w:val="22"/>
                <w:szCs w:val="22"/>
              </w:rPr>
              <w:t>о-</w:t>
            </w:r>
            <w:proofErr w:type="gramEnd"/>
            <w:r>
              <w:rPr>
                <w:sz w:val="22"/>
                <w:szCs w:val="22"/>
              </w:rPr>
              <w:t xml:space="preserve"> казачий патруль</w:t>
            </w:r>
          </w:p>
        </w:tc>
        <w:tc>
          <w:tcPr>
            <w:tcW w:w="1559" w:type="dxa"/>
          </w:tcPr>
          <w:p w:rsidR="008814C2" w:rsidRPr="004F7474" w:rsidRDefault="004F7474" w:rsidP="004F7474">
            <w:pPr>
              <w:rPr>
                <w:sz w:val="22"/>
                <w:szCs w:val="22"/>
              </w:rPr>
            </w:pPr>
            <w:r>
              <w:rPr>
                <w:sz w:val="22"/>
                <w:szCs w:val="22"/>
              </w:rPr>
              <w:t>Апрель 2022</w:t>
            </w:r>
          </w:p>
        </w:tc>
        <w:tc>
          <w:tcPr>
            <w:tcW w:w="1701" w:type="dxa"/>
          </w:tcPr>
          <w:p w:rsidR="008814C2" w:rsidRPr="00452982" w:rsidRDefault="004F7474" w:rsidP="004F7474">
            <w:pPr>
              <w:rPr>
                <w:sz w:val="22"/>
                <w:szCs w:val="22"/>
              </w:rPr>
            </w:pPr>
            <w:r>
              <w:rPr>
                <w:sz w:val="22"/>
                <w:szCs w:val="22"/>
              </w:rPr>
              <w:t>Коллективная работа</w:t>
            </w:r>
          </w:p>
        </w:tc>
        <w:tc>
          <w:tcPr>
            <w:tcW w:w="2552" w:type="dxa"/>
          </w:tcPr>
          <w:p w:rsidR="008814C2" w:rsidRPr="00452982" w:rsidRDefault="008814C2" w:rsidP="003F2E30">
            <w:pPr>
              <w:jc w:val="both"/>
              <w:rPr>
                <w:sz w:val="22"/>
                <w:szCs w:val="22"/>
              </w:rPr>
            </w:pPr>
          </w:p>
        </w:tc>
      </w:tr>
      <w:tr w:rsidR="00567472" w:rsidRPr="00452982" w:rsidTr="003F2E30">
        <w:tc>
          <w:tcPr>
            <w:tcW w:w="3652" w:type="dxa"/>
          </w:tcPr>
          <w:p w:rsidR="00567472" w:rsidRPr="004F7474" w:rsidRDefault="00567472" w:rsidP="004F7474">
            <w:pPr>
              <w:rPr>
                <w:sz w:val="22"/>
                <w:szCs w:val="22"/>
              </w:rPr>
            </w:pPr>
            <w:proofErr w:type="spellStart"/>
            <w:r w:rsidRPr="004F7474">
              <w:rPr>
                <w:sz w:val="22"/>
                <w:szCs w:val="22"/>
              </w:rPr>
              <w:t>Экспериментариум</w:t>
            </w:r>
            <w:proofErr w:type="spellEnd"/>
            <w:proofErr w:type="gramStart"/>
            <w:r w:rsidRPr="004F7474">
              <w:rPr>
                <w:sz w:val="22"/>
                <w:szCs w:val="22"/>
              </w:rPr>
              <w:t xml:space="preserve"> ,</w:t>
            </w:r>
            <w:proofErr w:type="gramEnd"/>
            <w:r w:rsidRPr="004F7474">
              <w:rPr>
                <w:sz w:val="22"/>
                <w:szCs w:val="22"/>
              </w:rPr>
              <w:t xml:space="preserve"> мастер – класс «Семейная лаборатория» </w:t>
            </w:r>
          </w:p>
          <w:p w:rsidR="00567472" w:rsidRPr="004F7474" w:rsidRDefault="00567472" w:rsidP="004F7474">
            <w:pPr>
              <w:rPr>
                <w:sz w:val="22"/>
                <w:szCs w:val="22"/>
              </w:rPr>
            </w:pPr>
            <w:r w:rsidRPr="004F7474">
              <w:rPr>
                <w:sz w:val="22"/>
                <w:szCs w:val="22"/>
              </w:rPr>
              <w:t xml:space="preserve">Проведены занятия </w:t>
            </w:r>
          </w:p>
          <w:p w:rsidR="00567472" w:rsidRPr="004F7474" w:rsidRDefault="00567472" w:rsidP="004F7474">
            <w:pPr>
              <w:rPr>
                <w:sz w:val="22"/>
                <w:szCs w:val="22"/>
              </w:rPr>
            </w:pPr>
            <w:r w:rsidRPr="004F7474">
              <w:rPr>
                <w:sz w:val="22"/>
                <w:szCs w:val="22"/>
              </w:rPr>
              <w:t>Онлайн - встречи с участием Губернатора ХМАО Н.В. Комаровой</w:t>
            </w:r>
          </w:p>
          <w:p w:rsidR="00567472" w:rsidRPr="004F7474" w:rsidRDefault="00567472" w:rsidP="004F7474">
            <w:pPr>
              <w:rPr>
                <w:sz w:val="22"/>
                <w:szCs w:val="22"/>
              </w:rPr>
            </w:pPr>
          </w:p>
          <w:p w:rsidR="00567472" w:rsidRPr="004F7474" w:rsidRDefault="00567472" w:rsidP="004F7474">
            <w:pPr>
              <w:rPr>
                <w:sz w:val="22"/>
                <w:szCs w:val="22"/>
              </w:rPr>
            </w:pPr>
            <w:r w:rsidRPr="004F7474">
              <w:rPr>
                <w:sz w:val="22"/>
                <w:szCs w:val="22"/>
              </w:rPr>
              <w:t>Участие в окружном эфире по теме «Экология» участием Губернатора ХМАО</w:t>
            </w:r>
          </w:p>
        </w:tc>
        <w:tc>
          <w:tcPr>
            <w:tcW w:w="1559" w:type="dxa"/>
          </w:tcPr>
          <w:p w:rsidR="00567472" w:rsidRPr="004F7474" w:rsidRDefault="00567472" w:rsidP="004F7474">
            <w:pPr>
              <w:rPr>
                <w:sz w:val="22"/>
                <w:szCs w:val="22"/>
              </w:rPr>
            </w:pPr>
            <w:r w:rsidRPr="004F7474">
              <w:rPr>
                <w:sz w:val="22"/>
                <w:szCs w:val="22"/>
              </w:rPr>
              <w:t>Сентябрь 2021,</w:t>
            </w:r>
          </w:p>
          <w:p w:rsidR="00567472" w:rsidRPr="004F7474" w:rsidRDefault="00567472" w:rsidP="004F7474">
            <w:pPr>
              <w:rPr>
                <w:sz w:val="22"/>
                <w:szCs w:val="22"/>
              </w:rPr>
            </w:pPr>
            <w:r w:rsidRPr="004F7474">
              <w:rPr>
                <w:sz w:val="22"/>
                <w:szCs w:val="22"/>
              </w:rPr>
              <w:t xml:space="preserve">Октябрь 2021, </w:t>
            </w:r>
          </w:p>
          <w:p w:rsidR="00567472" w:rsidRPr="004F7474" w:rsidRDefault="00567472" w:rsidP="004F7474">
            <w:pPr>
              <w:rPr>
                <w:sz w:val="22"/>
                <w:szCs w:val="22"/>
              </w:rPr>
            </w:pPr>
            <w:r w:rsidRPr="004F7474">
              <w:rPr>
                <w:sz w:val="22"/>
                <w:szCs w:val="22"/>
              </w:rPr>
              <w:t>Декабрь март 2022</w:t>
            </w:r>
          </w:p>
          <w:p w:rsidR="00567472" w:rsidRPr="004F7474" w:rsidRDefault="00567472" w:rsidP="004F7474">
            <w:pPr>
              <w:rPr>
                <w:sz w:val="22"/>
                <w:szCs w:val="22"/>
              </w:rPr>
            </w:pPr>
          </w:p>
        </w:tc>
        <w:tc>
          <w:tcPr>
            <w:tcW w:w="1701" w:type="dxa"/>
          </w:tcPr>
          <w:p w:rsidR="00567472" w:rsidRPr="004F7474" w:rsidRDefault="00567472" w:rsidP="004F7474">
            <w:pPr>
              <w:rPr>
                <w:sz w:val="22"/>
                <w:szCs w:val="22"/>
              </w:rPr>
            </w:pPr>
            <w:r w:rsidRPr="004F7474">
              <w:rPr>
                <w:sz w:val="22"/>
                <w:szCs w:val="22"/>
              </w:rPr>
              <w:t>11/328</w:t>
            </w:r>
          </w:p>
        </w:tc>
        <w:tc>
          <w:tcPr>
            <w:tcW w:w="2552" w:type="dxa"/>
            <w:vMerge w:val="restart"/>
          </w:tcPr>
          <w:p w:rsidR="00567472" w:rsidRPr="006A4147" w:rsidRDefault="00567472" w:rsidP="008E09B6">
            <w:pPr>
              <w:tabs>
                <w:tab w:val="left" w:pos="426"/>
              </w:tabs>
              <w:snapToGrid w:val="0"/>
            </w:pPr>
            <w:r w:rsidRPr="006A4147">
              <w:rPr>
                <w:sz w:val="22"/>
                <w:szCs w:val="22"/>
              </w:rPr>
              <w:t>Старый сайт</w:t>
            </w:r>
          </w:p>
          <w:p w:rsidR="00567472" w:rsidRPr="006A4147" w:rsidRDefault="00A94461" w:rsidP="008E09B6">
            <w:pPr>
              <w:tabs>
                <w:tab w:val="left" w:pos="426"/>
              </w:tabs>
              <w:snapToGrid w:val="0"/>
            </w:pPr>
            <w:hyperlink r:id="rId13" w:history="1">
              <w:r w:rsidR="00567472" w:rsidRPr="006A4147">
                <w:rPr>
                  <w:rStyle w:val="a3"/>
                  <w:sz w:val="22"/>
                  <w:szCs w:val="22"/>
                </w:rPr>
                <w:t>http://shkola5-pyt.ucoz.ru/index/innovacionnaja_dejatelnost/0-129</w:t>
              </w:r>
            </w:hyperlink>
          </w:p>
          <w:p w:rsidR="00567472" w:rsidRPr="006A4147" w:rsidRDefault="00567472" w:rsidP="008E09B6">
            <w:pPr>
              <w:tabs>
                <w:tab w:val="left" w:pos="426"/>
              </w:tabs>
              <w:snapToGrid w:val="0"/>
            </w:pPr>
            <w:r w:rsidRPr="006A4147">
              <w:rPr>
                <w:sz w:val="22"/>
                <w:szCs w:val="22"/>
              </w:rPr>
              <w:t>Новый сайт</w:t>
            </w:r>
          </w:p>
          <w:p w:rsidR="00567472" w:rsidRPr="006A4147" w:rsidRDefault="00A94461" w:rsidP="008E09B6">
            <w:pPr>
              <w:tabs>
                <w:tab w:val="left" w:pos="426"/>
              </w:tabs>
              <w:snapToGrid w:val="0"/>
            </w:pPr>
            <w:hyperlink r:id="rId14" w:history="1">
              <w:r w:rsidR="00567472" w:rsidRPr="006A4147">
                <w:rPr>
                  <w:rStyle w:val="a3"/>
                  <w:sz w:val="22"/>
                  <w:szCs w:val="22"/>
                </w:rPr>
                <w:t>https://shkola5pytyax-r86.gosweb.gosuslugi.ru/glavnoe/innovatsionnaya-deyatelnost/</w:t>
              </w:r>
            </w:hyperlink>
          </w:p>
          <w:p w:rsidR="00567472" w:rsidRPr="006A4147" w:rsidRDefault="00567472" w:rsidP="008E09B6">
            <w:pPr>
              <w:tabs>
                <w:tab w:val="left" w:pos="426"/>
              </w:tabs>
              <w:snapToGrid w:val="0"/>
            </w:pPr>
            <w:r w:rsidRPr="006A4147">
              <w:rPr>
                <w:sz w:val="22"/>
                <w:szCs w:val="22"/>
              </w:rPr>
              <w:t>Старый сайт</w:t>
            </w:r>
          </w:p>
        </w:tc>
      </w:tr>
      <w:tr w:rsidR="00567472" w:rsidRPr="00452982" w:rsidTr="003F2E30">
        <w:tc>
          <w:tcPr>
            <w:tcW w:w="3652" w:type="dxa"/>
          </w:tcPr>
          <w:p w:rsidR="00567472" w:rsidRPr="004F7474" w:rsidRDefault="00567472" w:rsidP="009A115B">
            <w:pPr>
              <w:rPr>
                <w:sz w:val="22"/>
                <w:szCs w:val="22"/>
              </w:rPr>
            </w:pPr>
            <w:r w:rsidRPr="004F7474">
              <w:rPr>
                <w:sz w:val="22"/>
                <w:szCs w:val="22"/>
              </w:rPr>
              <w:t xml:space="preserve"> «Управление созданием личностно-раз</w:t>
            </w:r>
            <w:r>
              <w:rPr>
                <w:sz w:val="22"/>
                <w:szCs w:val="22"/>
              </w:rPr>
              <w:t>вивающей образовательной среды»</w:t>
            </w:r>
          </w:p>
          <w:p w:rsidR="00567472" w:rsidRPr="004F7474" w:rsidRDefault="00567472" w:rsidP="003F2E30">
            <w:pPr>
              <w:jc w:val="both"/>
              <w:rPr>
                <w:sz w:val="22"/>
                <w:szCs w:val="22"/>
              </w:rPr>
            </w:pPr>
          </w:p>
        </w:tc>
        <w:tc>
          <w:tcPr>
            <w:tcW w:w="1559" w:type="dxa"/>
          </w:tcPr>
          <w:p w:rsidR="00567472" w:rsidRPr="004F7474" w:rsidRDefault="00567472" w:rsidP="003F2E30">
            <w:pPr>
              <w:jc w:val="both"/>
              <w:rPr>
                <w:sz w:val="22"/>
                <w:szCs w:val="22"/>
              </w:rPr>
            </w:pPr>
            <w:r>
              <w:rPr>
                <w:sz w:val="22"/>
                <w:szCs w:val="22"/>
              </w:rPr>
              <w:t>2021</w:t>
            </w:r>
          </w:p>
        </w:tc>
        <w:tc>
          <w:tcPr>
            <w:tcW w:w="1701" w:type="dxa"/>
          </w:tcPr>
          <w:p w:rsidR="00567472" w:rsidRPr="00452982" w:rsidRDefault="00567472" w:rsidP="003F2E30">
            <w:pPr>
              <w:jc w:val="both"/>
              <w:rPr>
                <w:sz w:val="22"/>
                <w:szCs w:val="22"/>
              </w:rPr>
            </w:pPr>
          </w:p>
        </w:tc>
        <w:tc>
          <w:tcPr>
            <w:tcW w:w="2552" w:type="dxa"/>
            <w:vMerge/>
          </w:tcPr>
          <w:p w:rsidR="00567472" w:rsidRPr="006A4147" w:rsidRDefault="00567472" w:rsidP="008E09B6">
            <w:pPr>
              <w:tabs>
                <w:tab w:val="left" w:pos="426"/>
              </w:tabs>
              <w:snapToGrid w:val="0"/>
            </w:pPr>
          </w:p>
        </w:tc>
      </w:tr>
      <w:tr w:rsidR="00567472" w:rsidRPr="00452982" w:rsidTr="003F2E30">
        <w:tc>
          <w:tcPr>
            <w:tcW w:w="3652" w:type="dxa"/>
          </w:tcPr>
          <w:p w:rsidR="00567472" w:rsidRPr="00452982" w:rsidRDefault="00567472" w:rsidP="008E09B6">
            <w:pPr>
              <w:rPr>
                <w:sz w:val="22"/>
                <w:szCs w:val="22"/>
              </w:rPr>
            </w:pPr>
            <w:r w:rsidRPr="004F7474">
              <w:rPr>
                <w:sz w:val="22"/>
                <w:szCs w:val="22"/>
              </w:rPr>
              <w:t xml:space="preserve">Региональный конкурс на Грант компании </w:t>
            </w:r>
            <w:r>
              <w:rPr>
                <w:sz w:val="22"/>
                <w:szCs w:val="22"/>
              </w:rPr>
              <w:t>«</w:t>
            </w:r>
            <w:proofErr w:type="spellStart"/>
            <w:r>
              <w:rPr>
                <w:sz w:val="22"/>
                <w:szCs w:val="22"/>
              </w:rPr>
              <w:t>Сибур</w:t>
            </w:r>
            <w:proofErr w:type="spellEnd"/>
            <w:r>
              <w:rPr>
                <w:sz w:val="22"/>
                <w:szCs w:val="22"/>
              </w:rPr>
              <w:t>» - «Формула хороших дел»</w:t>
            </w:r>
          </w:p>
        </w:tc>
        <w:tc>
          <w:tcPr>
            <w:tcW w:w="1559" w:type="dxa"/>
          </w:tcPr>
          <w:p w:rsidR="00567472" w:rsidRPr="004F7474" w:rsidRDefault="00567472" w:rsidP="003F2E30">
            <w:pPr>
              <w:jc w:val="both"/>
              <w:rPr>
                <w:sz w:val="22"/>
                <w:szCs w:val="22"/>
              </w:rPr>
            </w:pPr>
            <w:r>
              <w:rPr>
                <w:sz w:val="22"/>
                <w:szCs w:val="22"/>
              </w:rPr>
              <w:t>2021</w:t>
            </w:r>
          </w:p>
        </w:tc>
        <w:tc>
          <w:tcPr>
            <w:tcW w:w="1701" w:type="dxa"/>
          </w:tcPr>
          <w:p w:rsidR="00567472" w:rsidRPr="00452982" w:rsidRDefault="00567472" w:rsidP="003F2E30">
            <w:pPr>
              <w:jc w:val="both"/>
              <w:rPr>
                <w:sz w:val="22"/>
                <w:szCs w:val="22"/>
              </w:rPr>
            </w:pPr>
          </w:p>
        </w:tc>
        <w:tc>
          <w:tcPr>
            <w:tcW w:w="2552" w:type="dxa"/>
            <w:vMerge/>
          </w:tcPr>
          <w:p w:rsidR="00567472" w:rsidRPr="006A4147" w:rsidRDefault="00567472" w:rsidP="008E09B6">
            <w:pPr>
              <w:tabs>
                <w:tab w:val="left" w:pos="426"/>
              </w:tabs>
              <w:snapToGrid w:val="0"/>
            </w:pPr>
          </w:p>
        </w:tc>
      </w:tr>
      <w:tr w:rsidR="00567472" w:rsidRPr="00452982" w:rsidTr="003F2E30">
        <w:tc>
          <w:tcPr>
            <w:tcW w:w="3652" w:type="dxa"/>
          </w:tcPr>
          <w:p w:rsidR="00567472" w:rsidRPr="004F7474" w:rsidRDefault="00567472" w:rsidP="008E09B6">
            <w:pPr>
              <w:rPr>
                <w:sz w:val="22"/>
                <w:szCs w:val="22"/>
              </w:rPr>
            </w:pPr>
            <w:r w:rsidRPr="004F7474">
              <w:rPr>
                <w:sz w:val="22"/>
                <w:szCs w:val="22"/>
              </w:rPr>
              <w:t>Окружной экологический Форум «</w:t>
            </w:r>
            <w:proofErr w:type="spellStart"/>
            <w:r w:rsidRPr="004F7474">
              <w:rPr>
                <w:sz w:val="22"/>
                <w:szCs w:val="22"/>
              </w:rPr>
              <w:t>Эко</w:t>
            </w:r>
            <w:proofErr w:type="gramStart"/>
            <w:r w:rsidRPr="004F7474">
              <w:rPr>
                <w:sz w:val="22"/>
                <w:szCs w:val="22"/>
              </w:rPr>
              <w:t>Pro</w:t>
            </w:r>
            <w:proofErr w:type="spellEnd"/>
            <w:proofErr w:type="gramEnd"/>
            <w:r>
              <w:rPr>
                <w:sz w:val="22"/>
                <w:szCs w:val="22"/>
              </w:rPr>
              <w:t>»</w:t>
            </w:r>
          </w:p>
        </w:tc>
        <w:tc>
          <w:tcPr>
            <w:tcW w:w="1559" w:type="dxa"/>
          </w:tcPr>
          <w:p w:rsidR="00567472" w:rsidRPr="004F7474" w:rsidRDefault="00567472" w:rsidP="004F7474">
            <w:pPr>
              <w:rPr>
                <w:sz w:val="22"/>
                <w:szCs w:val="22"/>
              </w:rPr>
            </w:pPr>
            <w:r>
              <w:rPr>
                <w:sz w:val="22"/>
                <w:szCs w:val="22"/>
              </w:rPr>
              <w:t>2021</w:t>
            </w:r>
          </w:p>
        </w:tc>
        <w:tc>
          <w:tcPr>
            <w:tcW w:w="1701" w:type="dxa"/>
          </w:tcPr>
          <w:p w:rsidR="00567472" w:rsidRPr="00452982" w:rsidRDefault="00567472" w:rsidP="004F7474">
            <w:pPr>
              <w:rPr>
                <w:sz w:val="22"/>
                <w:szCs w:val="22"/>
              </w:rPr>
            </w:pPr>
          </w:p>
        </w:tc>
        <w:tc>
          <w:tcPr>
            <w:tcW w:w="2552" w:type="dxa"/>
            <w:vMerge/>
          </w:tcPr>
          <w:p w:rsidR="00567472" w:rsidRPr="006A4147" w:rsidRDefault="00567472" w:rsidP="008E09B6">
            <w:pPr>
              <w:tabs>
                <w:tab w:val="left" w:pos="426"/>
              </w:tabs>
              <w:snapToGrid w:val="0"/>
            </w:pPr>
          </w:p>
        </w:tc>
      </w:tr>
      <w:tr w:rsidR="00567472" w:rsidRPr="00452982" w:rsidTr="003F2E30">
        <w:tc>
          <w:tcPr>
            <w:tcW w:w="3652" w:type="dxa"/>
          </w:tcPr>
          <w:p w:rsidR="00567472" w:rsidRPr="004F7474" w:rsidRDefault="00567472" w:rsidP="004F7474">
            <w:pPr>
              <w:rPr>
                <w:sz w:val="22"/>
                <w:szCs w:val="22"/>
              </w:rPr>
            </w:pPr>
            <w:r w:rsidRPr="004F7474">
              <w:rPr>
                <w:sz w:val="22"/>
                <w:szCs w:val="22"/>
              </w:rPr>
              <w:t xml:space="preserve">Форум – </w:t>
            </w:r>
            <w:proofErr w:type="spellStart"/>
            <w:r w:rsidRPr="004F7474">
              <w:rPr>
                <w:sz w:val="22"/>
                <w:szCs w:val="22"/>
              </w:rPr>
              <w:t>Митап</w:t>
            </w:r>
            <w:proofErr w:type="spellEnd"/>
            <w:r w:rsidRPr="004F7474">
              <w:rPr>
                <w:sz w:val="22"/>
                <w:szCs w:val="22"/>
              </w:rPr>
              <w:t xml:space="preserve"> «Курсор» </w:t>
            </w:r>
          </w:p>
        </w:tc>
        <w:tc>
          <w:tcPr>
            <w:tcW w:w="1559" w:type="dxa"/>
          </w:tcPr>
          <w:p w:rsidR="00567472" w:rsidRPr="004F7474" w:rsidRDefault="00567472" w:rsidP="004F7474">
            <w:pPr>
              <w:rPr>
                <w:sz w:val="22"/>
                <w:szCs w:val="22"/>
              </w:rPr>
            </w:pPr>
            <w:r>
              <w:rPr>
                <w:sz w:val="22"/>
                <w:szCs w:val="22"/>
              </w:rPr>
              <w:t>2022</w:t>
            </w:r>
          </w:p>
        </w:tc>
        <w:tc>
          <w:tcPr>
            <w:tcW w:w="1701" w:type="dxa"/>
          </w:tcPr>
          <w:p w:rsidR="00567472" w:rsidRPr="00452982" w:rsidRDefault="00567472" w:rsidP="004F7474">
            <w:pPr>
              <w:rPr>
                <w:sz w:val="22"/>
                <w:szCs w:val="22"/>
              </w:rPr>
            </w:pPr>
          </w:p>
        </w:tc>
        <w:tc>
          <w:tcPr>
            <w:tcW w:w="2552" w:type="dxa"/>
            <w:vMerge/>
          </w:tcPr>
          <w:p w:rsidR="00567472" w:rsidRPr="006A4147" w:rsidRDefault="00567472" w:rsidP="008E09B6">
            <w:pPr>
              <w:tabs>
                <w:tab w:val="left" w:pos="426"/>
              </w:tabs>
              <w:snapToGrid w:val="0"/>
            </w:pPr>
          </w:p>
        </w:tc>
      </w:tr>
      <w:tr w:rsidR="004F7474" w:rsidRPr="00452982" w:rsidTr="003F2E30">
        <w:tc>
          <w:tcPr>
            <w:tcW w:w="9464" w:type="dxa"/>
            <w:gridSpan w:val="4"/>
          </w:tcPr>
          <w:p w:rsidR="004F7474" w:rsidRPr="00452982" w:rsidRDefault="004F7474" w:rsidP="003F2E30">
            <w:pPr>
              <w:jc w:val="center"/>
              <w:rPr>
                <w:i/>
                <w:sz w:val="22"/>
                <w:szCs w:val="22"/>
              </w:rPr>
            </w:pPr>
            <w:r w:rsidRPr="00452982">
              <w:rPr>
                <w:i/>
                <w:sz w:val="22"/>
                <w:szCs w:val="22"/>
              </w:rPr>
              <w:t>Федеральный уровень</w:t>
            </w:r>
          </w:p>
        </w:tc>
      </w:tr>
      <w:tr w:rsidR="004F7474" w:rsidRPr="00452982" w:rsidTr="003F2E30">
        <w:tc>
          <w:tcPr>
            <w:tcW w:w="9464" w:type="dxa"/>
            <w:gridSpan w:val="4"/>
          </w:tcPr>
          <w:p w:rsidR="004F7474" w:rsidRPr="00452982" w:rsidRDefault="004F7474" w:rsidP="003F2E30">
            <w:pPr>
              <w:jc w:val="center"/>
              <w:rPr>
                <w:i/>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IV Школа по программе ЮНЕСКО «Управление социальными преобразованиями</w:t>
            </w:r>
          </w:p>
        </w:tc>
        <w:tc>
          <w:tcPr>
            <w:tcW w:w="1559" w:type="dxa"/>
          </w:tcPr>
          <w:p w:rsidR="004F7474" w:rsidRPr="00452982" w:rsidRDefault="004F7474" w:rsidP="004F7474">
            <w:pPr>
              <w:rPr>
                <w:sz w:val="22"/>
                <w:szCs w:val="22"/>
              </w:rPr>
            </w:pPr>
            <w:r>
              <w:rPr>
                <w:sz w:val="22"/>
                <w:szCs w:val="22"/>
              </w:rPr>
              <w:t>Ноябрь 2021</w:t>
            </w:r>
          </w:p>
        </w:tc>
        <w:tc>
          <w:tcPr>
            <w:tcW w:w="1701" w:type="dxa"/>
          </w:tcPr>
          <w:p w:rsidR="004F7474" w:rsidRPr="00452982" w:rsidRDefault="004F7474" w:rsidP="004F7474">
            <w:pPr>
              <w:rPr>
                <w:sz w:val="22"/>
                <w:szCs w:val="22"/>
              </w:rPr>
            </w:pPr>
            <w:r>
              <w:rPr>
                <w:sz w:val="22"/>
                <w:szCs w:val="22"/>
              </w:rPr>
              <w:t>25</w:t>
            </w:r>
          </w:p>
        </w:tc>
        <w:tc>
          <w:tcPr>
            <w:tcW w:w="2552" w:type="dxa"/>
          </w:tcPr>
          <w:p w:rsidR="004F7474" w:rsidRDefault="00A94461" w:rsidP="003F2E30">
            <w:pPr>
              <w:jc w:val="both"/>
              <w:rPr>
                <w:sz w:val="22"/>
                <w:szCs w:val="22"/>
              </w:rPr>
            </w:pPr>
            <w:hyperlink r:id="rId15" w:history="1">
              <w:r w:rsidR="004F7474" w:rsidRPr="00A0168E">
                <w:rPr>
                  <w:rStyle w:val="a3"/>
                  <w:sz w:val="22"/>
                  <w:szCs w:val="22"/>
                </w:rPr>
                <w:t>http://shkola5-pyt.ucoz.ru/news/mezhregionalnoe_vserossijskoe_mezhdunarodnoe_setevoe_partnerstvo_junesko_uchimsja_zhit_ustojchivo_v_globalnom_mire/2021-11-21-422</w:t>
              </w:r>
            </w:hyperlink>
          </w:p>
          <w:p w:rsidR="004F7474" w:rsidRPr="00452982" w:rsidRDefault="004F7474" w:rsidP="003F2E30">
            <w:pPr>
              <w:jc w:val="both"/>
              <w:rPr>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III Всероссийской научно- практической конференции «Развитие личностного потенциала как ценность современного образования»</w:t>
            </w:r>
          </w:p>
        </w:tc>
        <w:tc>
          <w:tcPr>
            <w:tcW w:w="1559" w:type="dxa"/>
          </w:tcPr>
          <w:p w:rsidR="004F7474" w:rsidRPr="00452982" w:rsidRDefault="004F7474" w:rsidP="004F7474">
            <w:pPr>
              <w:rPr>
                <w:sz w:val="22"/>
                <w:szCs w:val="22"/>
              </w:rPr>
            </w:pPr>
            <w:r>
              <w:rPr>
                <w:sz w:val="22"/>
                <w:szCs w:val="22"/>
              </w:rPr>
              <w:t>Октябрь 2021</w:t>
            </w:r>
          </w:p>
        </w:tc>
        <w:tc>
          <w:tcPr>
            <w:tcW w:w="1701" w:type="dxa"/>
          </w:tcPr>
          <w:p w:rsidR="004F7474" w:rsidRPr="00452982" w:rsidRDefault="004F7474" w:rsidP="004F7474">
            <w:pPr>
              <w:rPr>
                <w:sz w:val="22"/>
                <w:szCs w:val="22"/>
              </w:rPr>
            </w:pPr>
            <w:r>
              <w:rPr>
                <w:sz w:val="22"/>
                <w:szCs w:val="22"/>
              </w:rPr>
              <w:t>7</w:t>
            </w:r>
          </w:p>
        </w:tc>
        <w:tc>
          <w:tcPr>
            <w:tcW w:w="2552" w:type="dxa"/>
          </w:tcPr>
          <w:p w:rsidR="004F7474" w:rsidRDefault="00A94461" w:rsidP="003F2E30">
            <w:pPr>
              <w:jc w:val="both"/>
              <w:rPr>
                <w:sz w:val="22"/>
                <w:szCs w:val="22"/>
              </w:rPr>
            </w:pPr>
            <w:hyperlink r:id="rId16" w:history="1">
              <w:r w:rsidR="004F7474" w:rsidRPr="009C1037">
                <w:rPr>
                  <w:rStyle w:val="a3"/>
                  <w:sz w:val="22"/>
                  <w:szCs w:val="22"/>
                </w:rPr>
                <w:t>https://lpconference.vbudushee.ru/3conference</w:t>
              </w:r>
            </w:hyperlink>
          </w:p>
          <w:p w:rsidR="004F7474" w:rsidRPr="00452982" w:rsidRDefault="004F7474" w:rsidP="003F2E30">
            <w:pPr>
              <w:jc w:val="both"/>
              <w:rPr>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 xml:space="preserve">Прохождение стажировки  в рамках </w:t>
            </w:r>
            <w:proofErr w:type="spellStart"/>
            <w:r w:rsidRPr="004F7474">
              <w:rPr>
                <w:sz w:val="22"/>
                <w:szCs w:val="22"/>
              </w:rPr>
              <w:t>Грантового</w:t>
            </w:r>
            <w:proofErr w:type="spellEnd"/>
            <w:r w:rsidRPr="004F7474">
              <w:rPr>
                <w:sz w:val="22"/>
                <w:szCs w:val="22"/>
              </w:rPr>
              <w:t xml:space="preserve"> проекта «</w:t>
            </w:r>
            <w:proofErr w:type="spellStart"/>
            <w:r w:rsidRPr="004F7474">
              <w:rPr>
                <w:sz w:val="22"/>
                <w:szCs w:val="22"/>
              </w:rPr>
              <w:t>Нешкола</w:t>
            </w:r>
            <w:proofErr w:type="spellEnd"/>
            <w:r w:rsidRPr="004F7474">
              <w:rPr>
                <w:sz w:val="22"/>
                <w:szCs w:val="22"/>
              </w:rPr>
              <w:t xml:space="preserve">» в г. Калининграде и г. Петрозаводске </w:t>
            </w:r>
          </w:p>
        </w:tc>
        <w:tc>
          <w:tcPr>
            <w:tcW w:w="1559" w:type="dxa"/>
          </w:tcPr>
          <w:p w:rsidR="004F7474" w:rsidRPr="00452982" w:rsidRDefault="004F7474" w:rsidP="004F7474">
            <w:pPr>
              <w:rPr>
                <w:sz w:val="22"/>
                <w:szCs w:val="22"/>
              </w:rPr>
            </w:pPr>
            <w:r>
              <w:rPr>
                <w:sz w:val="22"/>
                <w:szCs w:val="22"/>
              </w:rPr>
              <w:t xml:space="preserve">2021 </w:t>
            </w:r>
          </w:p>
        </w:tc>
        <w:tc>
          <w:tcPr>
            <w:tcW w:w="1701" w:type="dxa"/>
          </w:tcPr>
          <w:p w:rsidR="004F7474" w:rsidRPr="00452982" w:rsidRDefault="004F7474" w:rsidP="004F7474">
            <w:pPr>
              <w:rPr>
                <w:sz w:val="22"/>
                <w:szCs w:val="22"/>
              </w:rPr>
            </w:pPr>
            <w:r>
              <w:rPr>
                <w:sz w:val="22"/>
                <w:szCs w:val="22"/>
              </w:rPr>
              <w:t>3</w:t>
            </w:r>
          </w:p>
        </w:tc>
        <w:tc>
          <w:tcPr>
            <w:tcW w:w="2552" w:type="dxa"/>
          </w:tcPr>
          <w:p w:rsidR="004F7474" w:rsidRDefault="00A94461" w:rsidP="003F2E30">
            <w:pPr>
              <w:jc w:val="both"/>
              <w:rPr>
                <w:sz w:val="22"/>
                <w:szCs w:val="22"/>
              </w:rPr>
            </w:pPr>
            <w:hyperlink r:id="rId17" w:history="1">
              <w:r w:rsidR="004F7474" w:rsidRPr="00A0168E">
                <w:rPr>
                  <w:rStyle w:val="a3"/>
                  <w:sz w:val="22"/>
                  <w:szCs w:val="22"/>
                </w:rPr>
                <w:t>https://vk.com/nkoschool?w=wall-205790462_174</w:t>
              </w:r>
            </w:hyperlink>
          </w:p>
          <w:p w:rsidR="004F7474" w:rsidRPr="00452982" w:rsidRDefault="004F7474" w:rsidP="003F2E30">
            <w:pPr>
              <w:jc w:val="both"/>
              <w:rPr>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Всероссийский конкурс «Экология - дело каждого»;</w:t>
            </w:r>
          </w:p>
        </w:tc>
        <w:tc>
          <w:tcPr>
            <w:tcW w:w="1559" w:type="dxa"/>
          </w:tcPr>
          <w:p w:rsidR="004F7474" w:rsidRPr="00452982" w:rsidRDefault="004F7474" w:rsidP="004F7474">
            <w:pPr>
              <w:rPr>
                <w:sz w:val="22"/>
                <w:szCs w:val="22"/>
              </w:rPr>
            </w:pPr>
            <w:r>
              <w:rPr>
                <w:sz w:val="22"/>
                <w:szCs w:val="22"/>
              </w:rPr>
              <w:t>2021</w:t>
            </w:r>
          </w:p>
        </w:tc>
        <w:tc>
          <w:tcPr>
            <w:tcW w:w="1701" w:type="dxa"/>
          </w:tcPr>
          <w:p w:rsidR="004F7474" w:rsidRPr="00452982" w:rsidRDefault="004F7474" w:rsidP="004F7474">
            <w:pPr>
              <w:rPr>
                <w:sz w:val="22"/>
                <w:szCs w:val="22"/>
              </w:rPr>
            </w:pPr>
            <w:r>
              <w:rPr>
                <w:sz w:val="22"/>
                <w:szCs w:val="22"/>
              </w:rPr>
              <w:t>Коллективная работа</w:t>
            </w:r>
          </w:p>
        </w:tc>
        <w:tc>
          <w:tcPr>
            <w:tcW w:w="2552" w:type="dxa"/>
            <w:vMerge w:val="restart"/>
          </w:tcPr>
          <w:p w:rsidR="004F7474" w:rsidRPr="00445A5D" w:rsidRDefault="004F7474" w:rsidP="00445A5D">
            <w:pPr>
              <w:jc w:val="both"/>
              <w:rPr>
                <w:sz w:val="22"/>
                <w:szCs w:val="22"/>
              </w:rPr>
            </w:pPr>
            <w:r w:rsidRPr="00445A5D">
              <w:rPr>
                <w:sz w:val="22"/>
                <w:szCs w:val="22"/>
              </w:rPr>
              <w:t>Старый сайт</w:t>
            </w:r>
          </w:p>
          <w:p w:rsidR="004F7474" w:rsidRPr="00445A5D" w:rsidRDefault="00A94461" w:rsidP="00445A5D">
            <w:pPr>
              <w:jc w:val="both"/>
              <w:rPr>
                <w:sz w:val="22"/>
                <w:szCs w:val="22"/>
              </w:rPr>
            </w:pPr>
            <w:hyperlink r:id="rId18" w:history="1">
              <w:r w:rsidR="004F7474" w:rsidRPr="00445A5D">
                <w:rPr>
                  <w:rStyle w:val="a3"/>
                  <w:sz w:val="22"/>
                  <w:szCs w:val="22"/>
                </w:rPr>
                <w:t>http://shkola5-pyt.ucoz.ru/index/innovacionnaja_dejatelnost/0-129</w:t>
              </w:r>
            </w:hyperlink>
          </w:p>
          <w:p w:rsidR="004F7474" w:rsidRPr="00445A5D" w:rsidRDefault="004F7474" w:rsidP="00445A5D">
            <w:pPr>
              <w:jc w:val="both"/>
              <w:rPr>
                <w:sz w:val="22"/>
                <w:szCs w:val="22"/>
              </w:rPr>
            </w:pPr>
            <w:r w:rsidRPr="00445A5D">
              <w:rPr>
                <w:sz w:val="22"/>
                <w:szCs w:val="22"/>
              </w:rPr>
              <w:t>Новый сайт</w:t>
            </w:r>
          </w:p>
          <w:p w:rsidR="004F7474" w:rsidRPr="00445A5D" w:rsidRDefault="00A94461" w:rsidP="00445A5D">
            <w:pPr>
              <w:jc w:val="both"/>
              <w:rPr>
                <w:sz w:val="22"/>
                <w:szCs w:val="22"/>
              </w:rPr>
            </w:pPr>
            <w:hyperlink r:id="rId19" w:history="1">
              <w:r w:rsidR="004F7474" w:rsidRPr="00445A5D">
                <w:rPr>
                  <w:rStyle w:val="a3"/>
                  <w:sz w:val="22"/>
                  <w:szCs w:val="22"/>
                </w:rPr>
                <w:t>https://shkola5pytyax-r86.gosweb.gosuslugi.ru/glavnoe/innovatsionnaya-deyatelnost/</w:t>
              </w:r>
            </w:hyperlink>
          </w:p>
          <w:p w:rsidR="004F7474" w:rsidRPr="00452982" w:rsidRDefault="004F7474" w:rsidP="003F2E30">
            <w:pPr>
              <w:jc w:val="both"/>
              <w:rPr>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Всероссийский проект «Зеленая школа</w:t>
            </w:r>
          </w:p>
        </w:tc>
        <w:tc>
          <w:tcPr>
            <w:tcW w:w="1559" w:type="dxa"/>
          </w:tcPr>
          <w:p w:rsidR="004F7474" w:rsidRPr="00452982" w:rsidRDefault="004F7474" w:rsidP="004F7474">
            <w:pPr>
              <w:rPr>
                <w:sz w:val="22"/>
                <w:szCs w:val="22"/>
              </w:rPr>
            </w:pPr>
            <w:r>
              <w:rPr>
                <w:sz w:val="22"/>
                <w:szCs w:val="22"/>
              </w:rPr>
              <w:t xml:space="preserve">2021 </w:t>
            </w:r>
          </w:p>
        </w:tc>
        <w:tc>
          <w:tcPr>
            <w:tcW w:w="1701" w:type="dxa"/>
          </w:tcPr>
          <w:p w:rsidR="004F7474" w:rsidRPr="00452982" w:rsidRDefault="004F7474" w:rsidP="004F7474">
            <w:pPr>
              <w:rPr>
                <w:sz w:val="22"/>
                <w:szCs w:val="22"/>
              </w:rPr>
            </w:pPr>
            <w:r>
              <w:rPr>
                <w:sz w:val="22"/>
                <w:szCs w:val="22"/>
              </w:rPr>
              <w:t>Коллективная работа</w:t>
            </w:r>
          </w:p>
        </w:tc>
        <w:tc>
          <w:tcPr>
            <w:tcW w:w="2552" w:type="dxa"/>
            <w:vMerge/>
          </w:tcPr>
          <w:p w:rsidR="004F7474" w:rsidRPr="00452982" w:rsidRDefault="004F7474" w:rsidP="003F2E30">
            <w:pPr>
              <w:jc w:val="both"/>
              <w:rPr>
                <w:sz w:val="22"/>
                <w:szCs w:val="22"/>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Проведение всероссийских экологических уроков</w:t>
            </w:r>
          </w:p>
        </w:tc>
        <w:tc>
          <w:tcPr>
            <w:tcW w:w="1559" w:type="dxa"/>
          </w:tcPr>
          <w:p w:rsidR="004F7474" w:rsidRDefault="004F7474" w:rsidP="004F7474">
            <w:pPr>
              <w:rPr>
                <w:sz w:val="22"/>
                <w:szCs w:val="22"/>
              </w:rPr>
            </w:pPr>
            <w:r>
              <w:rPr>
                <w:sz w:val="22"/>
                <w:szCs w:val="22"/>
              </w:rPr>
              <w:t>2021-2022</w:t>
            </w:r>
          </w:p>
        </w:tc>
        <w:tc>
          <w:tcPr>
            <w:tcW w:w="1701" w:type="dxa"/>
          </w:tcPr>
          <w:p w:rsidR="004F7474" w:rsidRPr="004F7474" w:rsidRDefault="004F7474" w:rsidP="004F7474">
            <w:pPr>
              <w:rPr>
                <w:sz w:val="22"/>
                <w:szCs w:val="22"/>
              </w:rPr>
            </w:pPr>
            <w:r w:rsidRPr="004F7474">
              <w:rPr>
                <w:sz w:val="22"/>
                <w:szCs w:val="22"/>
              </w:rPr>
              <w:t>42/3482</w:t>
            </w:r>
          </w:p>
        </w:tc>
        <w:tc>
          <w:tcPr>
            <w:tcW w:w="2552" w:type="dxa"/>
          </w:tcPr>
          <w:p w:rsidR="004F7474" w:rsidRPr="00452982" w:rsidRDefault="004F7474" w:rsidP="003F2E30">
            <w:pPr>
              <w:jc w:val="both"/>
              <w:rPr>
                <w:sz w:val="22"/>
                <w:szCs w:val="22"/>
              </w:rPr>
            </w:pPr>
          </w:p>
        </w:tc>
      </w:tr>
      <w:tr w:rsidR="00567472" w:rsidRPr="00452982" w:rsidTr="003F2E30">
        <w:tc>
          <w:tcPr>
            <w:tcW w:w="3652" w:type="dxa"/>
          </w:tcPr>
          <w:p w:rsidR="00567472" w:rsidRPr="004F7474" w:rsidRDefault="00567472" w:rsidP="004F7474">
            <w:pPr>
              <w:rPr>
                <w:sz w:val="22"/>
                <w:szCs w:val="22"/>
              </w:rPr>
            </w:pPr>
            <w:r w:rsidRPr="004F7474">
              <w:rPr>
                <w:sz w:val="22"/>
                <w:szCs w:val="22"/>
              </w:rPr>
              <w:t xml:space="preserve">Всероссийский эколого-просветительский онлайн-проект </w:t>
            </w:r>
            <w:r w:rsidRPr="004F7474">
              <w:rPr>
                <w:sz w:val="22"/>
                <w:szCs w:val="22"/>
              </w:rPr>
              <w:lastRenderedPageBreak/>
              <w:t>«</w:t>
            </w:r>
            <w:proofErr w:type="spellStart"/>
            <w:r w:rsidRPr="004F7474">
              <w:rPr>
                <w:sz w:val="22"/>
                <w:szCs w:val="22"/>
              </w:rPr>
              <w:t>Экодиктант</w:t>
            </w:r>
            <w:proofErr w:type="spellEnd"/>
            <w:r w:rsidRPr="004F7474">
              <w:rPr>
                <w:sz w:val="22"/>
                <w:szCs w:val="22"/>
              </w:rPr>
              <w:t xml:space="preserve"> – 2021»</w:t>
            </w:r>
          </w:p>
        </w:tc>
        <w:tc>
          <w:tcPr>
            <w:tcW w:w="1559" w:type="dxa"/>
          </w:tcPr>
          <w:p w:rsidR="00567472" w:rsidRDefault="00567472" w:rsidP="004F7474">
            <w:pPr>
              <w:rPr>
                <w:sz w:val="22"/>
                <w:szCs w:val="22"/>
              </w:rPr>
            </w:pPr>
            <w:r>
              <w:rPr>
                <w:sz w:val="22"/>
                <w:szCs w:val="22"/>
              </w:rPr>
              <w:lastRenderedPageBreak/>
              <w:t>Ноябрь 2021</w:t>
            </w:r>
          </w:p>
        </w:tc>
        <w:tc>
          <w:tcPr>
            <w:tcW w:w="1701" w:type="dxa"/>
          </w:tcPr>
          <w:p w:rsidR="00567472" w:rsidRDefault="00567472" w:rsidP="004F7474">
            <w:pPr>
              <w:rPr>
                <w:sz w:val="22"/>
                <w:szCs w:val="22"/>
              </w:rPr>
            </w:pPr>
            <w:r>
              <w:rPr>
                <w:sz w:val="22"/>
                <w:szCs w:val="22"/>
              </w:rPr>
              <w:t>29/</w:t>
            </w:r>
            <w:r w:rsidRPr="004F7474">
              <w:rPr>
                <w:sz w:val="22"/>
                <w:szCs w:val="22"/>
              </w:rPr>
              <w:t>92</w:t>
            </w:r>
          </w:p>
        </w:tc>
        <w:tc>
          <w:tcPr>
            <w:tcW w:w="2552" w:type="dxa"/>
            <w:vMerge w:val="restart"/>
          </w:tcPr>
          <w:p w:rsidR="00567472" w:rsidRPr="00567472" w:rsidRDefault="00567472" w:rsidP="00567472">
            <w:pPr>
              <w:jc w:val="both"/>
              <w:rPr>
                <w:sz w:val="22"/>
                <w:szCs w:val="22"/>
              </w:rPr>
            </w:pPr>
            <w:r w:rsidRPr="00567472">
              <w:rPr>
                <w:sz w:val="22"/>
                <w:szCs w:val="22"/>
              </w:rPr>
              <w:t>Старый сайт</w:t>
            </w:r>
          </w:p>
          <w:p w:rsidR="00567472" w:rsidRPr="00567472" w:rsidRDefault="00A94461" w:rsidP="00567472">
            <w:pPr>
              <w:jc w:val="both"/>
              <w:rPr>
                <w:sz w:val="22"/>
                <w:szCs w:val="22"/>
              </w:rPr>
            </w:pPr>
            <w:hyperlink r:id="rId20" w:history="1">
              <w:r w:rsidR="00567472" w:rsidRPr="00567472">
                <w:rPr>
                  <w:rStyle w:val="a3"/>
                  <w:sz w:val="22"/>
                  <w:szCs w:val="22"/>
                </w:rPr>
                <w:t>http://shkola5-</w:t>
              </w:r>
              <w:r w:rsidR="00567472" w:rsidRPr="00567472">
                <w:rPr>
                  <w:rStyle w:val="a3"/>
                  <w:sz w:val="22"/>
                  <w:szCs w:val="22"/>
                </w:rPr>
                <w:lastRenderedPageBreak/>
                <w:t>pyt.ucoz.ru/index/innovacionnaja_dejatelnost/0-129</w:t>
              </w:r>
            </w:hyperlink>
          </w:p>
          <w:p w:rsidR="00567472" w:rsidRPr="00567472" w:rsidRDefault="00567472" w:rsidP="00567472">
            <w:pPr>
              <w:jc w:val="both"/>
              <w:rPr>
                <w:sz w:val="22"/>
                <w:szCs w:val="22"/>
              </w:rPr>
            </w:pPr>
            <w:r w:rsidRPr="00567472">
              <w:rPr>
                <w:sz w:val="22"/>
                <w:szCs w:val="22"/>
              </w:rPr>
              <w:t>Новый сайт</w:t>
            </w:r>
          </w:p>
          <w:p w:rsidR="00567472" w:rsidRPr="00567472" w:rsidRDefault="00A94461" w:rsidP="00567472">
            <w:pPr>
              <w:jc w:val="both"/>
              <w:rPr>
                <w:sz w:val="22"/>
                <w:szCs w:val="22"/>
              </w:rPr>
            </w:pPr>
            <w:hyperlink r:id="rId21" w:history="1">
              <w:r w:rsidR="00567472" w:rsidRPr="00567472">
                <w:rPr>
                  <w:rStyle w:val="a3"/>
                  <w:sz w:val="22"/>
                  <w:szCs w:val="22"/>
                </w:rPr>
                <w:t>https://shkola5pytyax-r86.gosweb.gosuslugi.ru/glavnoe/innovatsionnaya-deyatelnost/</w:t>
              </w:r>
            </w:hyperlink>
          </w:p>
          <w:p w:rsidR="00567472" w:rsidRPr="00452982" w:rsidRDefault="00567472" w:rsidP="003F2E30">
            <w:pPr>
              <w:jc w:val="both"/>
              <w:rPr>
                <w:sz w:val="22"/>
                <w:szCs w:val="22"/>
              </w:rPr>
            </w:pPr>
          </w:p>
        </w:tc>
      </w:tr>
      <w:tr w:rsidR="00567472" w:rsidRPr="00452982" w:rsidTr="003F2E30">
        <w:tc>
          <w:tcPr>
            <w:tcW w:w="3652" w:type="dxa"/>
          </w:tcPr>
          <w:p w:rsidR="00567472" w:rsidRPr="004F7474" w:rsidRDefault="00567472" w:rsidP="004F7474">
            <w:pPr>
              <w:rPr>
                <w:sz w:val="22"/>
                <w:szCs w:val="22"/>
              </w:rPr>
            </w:pPr>
            <w:r w:rsidRPr="004F7474">
              <w:rPr>
                <w:sz w:val="22"/>
                <w:szCs w:val="22"/>
              </w:rPr>
              <w:lastRenderedPageBreak/>
              <w:t>Всероссийская онлайн - олимпиада по экологии</w:t>
            </w:r>
          </w:p>
        </w:tc>
        <w:tc>
          <w:tcPr>
            <w:tcW w:w="1559" w:type="dxa"/>
          </w:tcPr>
          <w:p w:rsidR="00567472" w:rsidRDefault="00567472" w:rsidP="004F7474">
            <w:pPr>
              <w:rPr>
                <w:sz w:val="22"/>
                <w:szCs w:val="22"/>
              </w:rPr>
            </w:pPr>
            <w:r w:rsidRPr="004F7474">
              <w:rPr>
                <w:sz w:val="22"/>
                <w:szCs w:val="22"/>
              </w:rPr>
              <w:t>Октябрь 2021</w:t>
            </w:r>
          </w:p>
        </w:tc>
        <w:tc>
          <w:tcPr>
            <w:tcW w:w="1701" w:type="dxa"/>
          </w:tcPr>
          <w:p w:rsidR="00567472" w:rsidRPr="004F7474" w:rsidRDefault="00567472" w:rsidP="004F7474">
            <w:pPr>
              <w:rPr>
                <w:sz w:val="22"/>
                <w:szCs w:val="22"/>
              </w:rPr>
            </w:pPr>
            <w:r w:rsidRPr="004F7474">
              <w:rPr>
                <w:sz w:val="22"/>
                <w:szCs w:val="22"/>
              </w:rPr>
              <w:t>12/61</w:t>
            </w:r>
          </w:p>
        </w:tc>
        <w:tc>
          <w:tcPr>
            <w:tcW w:w="2552" w:type="dxa"/>
            <w:vMerge/>
          </w:tcPr>
          <w:p w:rsidR="00567472" w:rsidRPr="00452982" w:rsidRDefault="00567472" w:rsidP="003F2E30">
            <w:pPr>
              <w:jc w:val="both"/>
              <w:rPr>
                <w:sz w:val="22"/>
                <w:szCs w:val="22"/>
              </w:rPr>
            </w:pPr>
          </w:p>
        </w:tc>
      </w:tr>
      <w:tr w:rsidR="00567472" w:rsidRPr="00452982" w:rsidTr="003F2E30">
        <w:tc>
          <w:tcPr>
            <w:tcW w:w="3652" w:type="dxa"/>
          </w:tcPr>
          <w:p w:rsidR="00567472" w:rsidRPr="004F7474" w:rsidRDefault="00567472" w:rsidP="004F7474">
            <w:pPr>
              <w:rPr>
                <w:sz w:val="22"/>
                <w:szCs w:val="22"/>
              </w:rPr>
            </w:pPr>
            <w:r w:rsidRPr="004F7474">
              <w:rPr>
                <w:sz w:val="22"/>
                <w:szCs w:val="22"/>
              </w:rPr>
              <w:t>Большой этнографический диктант</w:t>
            </w:r>
          </w:p>
        </w:tc>
        <w:tc>
          <w:tcPr>
            <w:tcW w:w="1559" w:type="dxa"/>
          </w:tcPr>
          <w:p w:rsidR="00567472" w:rsidRPr="004F7474" w:rsidRDefault="00567472" w:rsidP="004F7474">
            <w:pPr>
              <w:rPr>
                <w:sz w:val="22"/>
                <w:szCs w:val="22"/>
              </w:rPr>
            </w:pPr>
            <w:r w:rsidRPr="004F7474">
              <w:rPr>
                <w:sz w:val="22"/>
                <w:szCs w:val="22"/>
              </w:rPr>
              <w:t>Октябрь 2021</w:t>
            </w:r>
          </w:p>
        </w:tc>
        <w:tc>
          <w:tcPr>
            <w:tcW w:w="1701" w:type="dxa"/>
          </w:tcPr>
          <w:p w:rsidR="00567472" w:rsidRPr="004F7474" w:rsidRDefault="00567472" w:rsidP="004F7474">
            <w:pPr>
              <w:rPr>
                <w:sz w:val="22"/>
                <w:szCs w:val="22"/>
              </w:rPr>
            </w:pPr>
            <w:r w:rsidRPr="004F7474">
              <w:rPr>
                <w:sz w:val="22"/>
                <w:szCs w:val="22"/>
              </w:rPr>
              <w:t>18/42</w:t>
            </w:r>
          </w:p>
        </w:tc>
        <w:tc>
          <w:tcPr>
            <w:tcW w:w="2552" w:type="dxa"/>
            <w:vMerge/>
          </w:tcPr>
          <w:p w:rsidR="00567472" w:rsidRPr="00B05486" w:rsidRDefault="00567472" w:rsidP="008E09B6">
            <w:pPr>
              <w:pStyle w:val="a8"/>
              <w:jc w:val="both"/>
              <w:rPr>
                <w:rFonts w:ascii="Times New Roman" w:hAnsi="Times New Roman"/>
                <w:b/>
                <w:sz w:val="20"/>
                <w:szCs w:val="20"/>
                <w:u w:val="single"/>
              </w:rPr>
            </w:pPr>
          </w:p>
        </w:tc>
      </w:tr>
      <w:tr w:rsidR="00567472" w:rsidRPr="00452982" w:rsidTr="003F2E30">
        <w:tc>
          <w:tcPr>
            <w:tcW w:w="3652" w:type="dxa"/>
          </w:tcPr>
          <w:p w:rsidR="00567472" w:rsidRPr="004F7474" w:rsidRDefault="00567472" w:rsidP="004F7474">
            <w:pPr>
              <w:rPr>
                <w:sz w:val="22"/>
                <w:szCs w:val="22"/>
              </w:rPr>
            </w:pPr>
            <w:r w:rsidRPr="004F7474">
              <w:rPr>
                <w:sz w:val="22"/>
                <w:szCs w:val="22"/>
              </w:rPr>
              <w:t>Всероссийский фестиваль экологии и энергосбережения «#</w:t>
            </w:r>
            <w:proofErr w:type="spellStart"/>
            <w:r w:rsidRPr="004F7474">
              <w:rPr>
                <w:sz w:val="22"/>
                <w:szCs w:val="22"/>
              </w:rPr>
              <w:t>ВместеЯрче</w:t>
            </w:r>
            <w:proofErr w:type="spellEnd"/>
            <w:r w:rsidRPr="004F7474">
              <w:rPr>
                <w:sz w:val="22"/>
                <w:szCs w:val="22"/>
              </w:rPr>
              <w:t>».</w:t>
            </w:r>
          </w:p>
        </w:tc>
        <w:tc>
          <w:tcPr>
            <w:tcW w:w="1559" w:type="dxa"/>
          </w:tcPr>
          <w:p w:rsidR="00567472" w:rsidRPr="004F7474" w:rsidRDefault="00567472" w:rsidP="004F7474">
            <w:pPr>
              <w:rPr>
                <w:sz w:val="22"/>
                <w:szCs w:val="22"/>
              </w:rPr>
            </w:pPr>
            <w:r w:rsidRPr="004F7474">
              <w:rPr>
                <w:sz w:val="22"/>
                <w:szCs w:val="22"/>
              </w:rPr>
              <w:t>Октябрь 2021</w:t>
            </w:r>
          </w:p>
        </w:tc>
        <w:tc>
          <w:tcPr>
            <w:tcW w:w="1701" w:type="dxa"/>
          </w:tcPr>
          <w:p w:rsidR="00567472" w:rsidRPr="004F7474" w:rsidRDefault="00567472" w:rsidP="004F7474">
            <w:pPr>
              <w:rPr>
                <w:sz w:val="22"/>
                <w:szCs w:val="22"/>
              </w:rPr>
            </w:pPr>
            <w:r w:rsidRPr="004F7474">
              <w:rPr>
                <w:sz w:val="22"/>
                <w:szCs w:val="22"/>
              </w:rPr>
              <w:t>12/228</w:t>
            </w:r>
          </w:p>
        </w:tc>
        <w:tc>
          <w:tcPr>
            <w:tcW w:w="2552" w:type="dxa"/>
            <w:vMerge/>
          </w:tcPr>
          <w:p w:rsidR="00567472" w:rsidRPr="00B05486" w:rsidRDefault="00567472" w:rsidP="008E09B6">
            <w:pPr>
              <w:pStyle w:val="a8"/>
              <w:jc w:val="both"/>
              <w:rPr>
                <w:rFonts w:ascii="Times New Roman" w:hAnsi="Times New Roman"/>
                <w:b/>
                <w:sz w:val="20"/>
                <w:szCs w:val="20"/>
                <w:u w:val="single"/>
              </w:rPr>
            </w:pPr>
          </w:p>
        </w:tc>
      </w:tr>
      <w:tr w:rsidR="00567472" w:rsidRPr="00452982" w:rsidTr="003F2E30">
        <w:tc>
          <w:tcPr>
            <w:tcW w:w="3652" w:type="dxa"/>
          </w:tcPr>
          <w:p w:rsidR="00567472" w:rsidRPr="004F7474" w:rsidRDefault="00567472" w:rsidP="004F7474">
            <w:pPr>
              <w:rPr>
                <w:sz w:val="22"/>
                <w:szCs w:val="22"/>
              </w:rPr>
            </w:pPr>
            <w:r w:rsidRPr="004F7474">
              <w:rPr>
                <w:sz w:val="22"/>
                <w:szCs w:val="22"/>
              </w:rPr>
              <w:t xml:space="preserve">Мероприятия, посвященные Всероссийскому «Дню </w:t>
            </w:r>
            <w:proofErr w:type="spellStart"/>
            <w:r w:rsidRPr="004F7474">
              <w:rPr>
                <w:sz w:val="22"/>
                <w:szCs w:val="22"/>
              </w:rPr>
              <w:t>Эколят</w:t>
            </w:r>
            <w:proofErr w:type="spellEnd"/>
            <w:r w:rsidRPr="004F7474">
              <w:rPr>
                <w:sz w:val="22"/>
                <w:szCs w:val="22"/>
              </w:rPr>
              <w:t>».</w:t>
            </w:r>
          </w:p>
          <w:p w:rsidR="00567472" w:rsidRPr="004F7474" w:rsidRDefault="00567472" w:rsidP="004F7474">
            <w:pPr>
              <w:rPr>
                <w:sz w:val="22"/>
                <w:szCs w:val="22"/>
              </w:rPr>
            </w:pPr>
          </w:p>
        </w:tc>
        <w:tc>
          <w:tcPr>
            <w:tcW w:w="1559" w:type="dxa"/>
          </w:tcPr>
          <w:p w:rsidR="00567472" w:rsidRPr="004F7474" w:rsidRDefault="00567472" w:rsidP="004F7474">
            <w:pPr>
              <w:rPr>
                <w:sz w:val="22"/>
                <w:szCs w:val="22"/>
              </w:rPr>
            </w:pPr>
            <w:r w:rsidRPr="004F7474">
              <w:rPr>
                <w:sz w:val="22"/>
                <w:szCs w:val="22"/>
              </w:rPr>
              <w:t>Апрель2022</w:t>
            </w:r>
          </w:p>
        </w:tc>
        <w:tc>
          <w:tcPr>
            <w:tcW w:w="1701" w:type="dxa"/>
          </w:tcPr>
          <w:p w:rsidR="00567472" w:rsidRPr="004F7474" w:rsidRDefault="00567472" w:rsidP="004F7474">
            <w:pPr>
              <w:rPr>
                <w:sz w:val="22"/>
                <w:szCs w:val="22"/>
              </w:rPr>
            </w:pPr>
            <w:r w:rsidRPr="004F7474">
              <w:rPr>
                <w:sz w:val="22"/>
                <w:szCs w:val="22"/>
              </w:rPr>
              <w:t>16/811</w:t>
            </w:r>
          </w:p>
        </w:tc>
        <w:tc>
          <w:tcPr>
            <w:tcW w:w="2552" w:type="dxa"/>
            <w:vMerge/>
          </w:tcPr>
          <w:p w:rsidR="00567472" w:rsidRPr="00B05486" w:rsidRDefault="00567472" w:rsidP="008E09B6">
            <w:pPr>
              <w:pStyle w:val="a8"/>
              <w:jc w:val="both"/>
              <w:rPr>
                <w:rFonts w:ascii="Times New Roman" w:hAnsi="Times New Roman"/>
                <w:b/>
                <w:sz w:val="20"/>
                <w:szCs w:val="20"/>
                <w:u w:val="single"/>
              </w:rPr>
            </w:pPr>
          </w:p>
        </w:tc>
      </w:tr>
      <w:tr w:rsidR="004F7474" w:rsidRPr="00452982" w:rsidTr="003F2E30">
        <w:tc>
          <w:tcPr>
            <w:tcW w:w="9464" w:type="dxa"/>
            <w:gridSpan w:val="4"/>
          </w:tcPr>
          <w:p w:rsidR="004F7474" w:rsidRPr="00452982" w:rsidRDefault="004F7474" w:rsidP="003F2E30">
            <w:pPr>
              <w:jc w:val="center"/>
              <w:rPr>
                <w:i/>
                <w:sz w:val="22"/>
                <w:szCs w:val="22"/>
              </w:rPr>
            </w:pPr>
            <w:r w:rsidRPr="00452982">
              <w:rPr>
                <w:i/>
                <w:sz w:val="22"/>
                <w:szCs w:val="22"/>
              </w:rPr>
              <w:t>Международный уровень</w:t>
            </w:r>
          </w:p>
        </w:tc>
      </w:tr>
      <w:tr w:rsidR="004F7474" w:rsidRPr="00452982" w:rsidTr="003F2E30">
        <w:tc>
          <w:tcPr>
            <w:tcW w:w="3652" w:type="dxa"/>
          </w:tcPr>
          <w:p w:rsidR="004F7474" w:rsidRPr="004F7474" w:rsidRDefault="004F7474" w:rsidP="004F7474">
            <w:pPr>
              <w:rPr>
                <w:sz w:val="22"/>
                <w:szCs w:val="22"/>
              </w:rPr>
            </w:pPr>
            <w:r w:rsidRPr="004F7474">
              <w:rPr>
                <w:sz w:val="22"/>
                <w:szCs w:val="22"/>
              </w:rPr>
              <w:t>IV Евразийский Форум</w:t>
            </w:r>
          </w:p>
        </w:tc>
        <w:tc>
          <w:tcPr>
            <w:tcW w:w="1559" w:type="dxa"/>
          </w:tcPr>
          <w:p w:rsidR="004F7474" w:rsidRPr="004F7474" w:rsidRDefault="004F7474" w:rsidP="004F7474">
            <w:pPr>
              <w:rPr>
                <w:sz w:val="22"/>
                <w:szCs w:val="22"/>
              </w:rPr>
            </w:pPr>
          </w:p>
        </w:tc>
        <w:tc>
          <w:tcPr>
            <w:tcW w:w="1701" w:type="dxa"/>
          </w:tcPr>
          <w:p w:rsidR="004F7474" w:rsidRPr="004F7474" w:rsidRDefault="004F7474" w:rsidP="004F7474">
            <w:pPr>
              <w:rPr>
                <w:sz w:val="22"/>
                <w:szCs w:val="22"/>
              </w:rPr>
            </w:pPr>
          </w:p>
        </w:tc>
        <w:tc>
          <w:tcPr>
            <w:tcW w:w="2552" w:type="dxa"/>
          </w:tcPr>
          <w:p w:rsidR="004F7474" w:rsidRPr="00452982" w:rsidRDefault="004F7474" w:rsidP="003F2E30">
            <w:pPr>
              <w:jc w:val="both"/>
              <w:rPr>
                <w:sz w:val="20"/>
                <w:szCs w:val="20"/>
              </w:rPr>
            </w:pPr>
          </w:p>
        </w:tc>
      </w:tr>
      <w:tr w:rsidR="004F7474" w:rsidRPr="00452982" w:rsidTr="003F2E30">
        <w:tc>
          <w:tcPr>
            <w:tcW w:w="3652" w:type="dxa"/>
          </w:tcPr>
          <w:p w:rsidR="004F7474" w:rsidRPr="004F7474" w:rsidRDefault="004F7474" w:rsidP="004F7474">
            <w:pPr>
              <w:rPr>
                <w:sz w:val="22"/>
                <w:szCs w:val="22"/>
              </w:rPr>
            </w:pPr>
            <w:r w:rsidRPr="004F7474">
              <w:rPr>
                <w:sz w:val="22"/>
                <w:szCs w:val="22"/>
              </w:rPr>
              <w:t>VII Всероссийской конференции по экологическому образованию (с международным участием) «Образование-2030. Учиться. Пробовать. Действовать</w:t>
            </w:r>
          </w:p>
        </w:tc>
        <w:tc>
          <w:tcPr>
            <w:tcW w:w="1559" w:type="dxa"/>
          </w:tcPr>
          <w:p w:rsidR="004F7474" w:rsidRPr="004F7474" w:rsidRDefault="004F7474" w:rsidP="004F7474">
            <w:pPr>
              <w:rPr>
                <w:sz w:val="22"/>
                <w:szCs w:val="22"/>
              </w:rPr>
            </w:pPr>
            <w:r w:rsidRPr="004F7474">
              <w:rPr>
                <w:sz w:val="22"/>
                <w:szCs w:val="22"/>
              </w:rPr>
              <w:t>Октябрь  2021</w:t>
            </w:r>
          </w:p>
        </w:tc>
        <w:tc>
          <w:tcPr>
            <w:tcW w:w="1701" w:type="dxa"/>
          </w:tcPr>
          <w:p w:rsidR="004F7474" w:rsidRPr="004F7474" w:rsidRDefault="004F7474" w:rsidP="004F7474">
            <w:pPr>
              <w:rPr>
                <w:sz w:val="22"/>
                <w:szCs w:val="22"/>
              </w:rPr>
            </w:pPr>
            <w:r w:rsidRPr="004F7474">
              <w:rPr>
                <w:sz w:val="22"/>
                <w:szCs w:val="22"/>
              </w:rPr>
              <w:t>34</w:t>
            </w:r>
          </w:p>
        </w:tc>
        <w:tc>
          <w:tcPr>
            <w:tcW w:w="2552" w:type="dxa"/>
          </w:tcPr>
          <w:p w:rsidR="004F7474" w:rsidRPr="00452982" w:rsidRDefault="004F7474" w:rsidP="003F2E30">
            <w:pPr>
              <w:jc w:val="both"/>
              <w:rPr>
                <w:sz w:val="20"/>
                <w:szCs w:val="20"/>
              </w:rPr>
            </w:pPr>
            <w:r w:rsidRPr="003F2E30">
              <w:rPr>
                <w:sz w:val="20"/>
                <w:szCs w:val="20"/>
              </w:rPr>
              <w:t>http://shkola5-pyt.ucoz.ru/news/vii_vserossijskaja_konferencija_po_ehkologicheskomu_obrazovaniju_obrazovanie_2030_uchitsja_probovat_dejstvovat/2021-11-01-404</w:t>
            </w:r>
          </w:p>
        </w:tc>
      </w:tr>
    </w:tbl>
    <w:p w:rsidR="003F2E30" w:rsidRPr="003F2E30" w:rsidRDefault="003F2E30" w:rsidP="003F2E30">
      <w:pPr>
        <w:ind w:left="360"/>
        <w:rPr>
          <w:bCs/>
        </w:rPr>
      </w:pPr>
    </w:p>
    <w:p w:rsidR="003F2E30" w:rsidRPr="00452982" w:rsidRDefault="003F2E30" w:rsidP="00E61384">
      <w:pPr>
        <w:ind w:left="360"/>
      </w:pPr>
    </w:p>
    <w:p w:rsidR="00E61384" w:rsidRPr="00452982" w:rsidRDefault="00E61384" w:rsidP="00E61384">
      <w:pPr>
        <w:pStyle w:val="3"/>
        <w:rPr>
          <w:rFonts w:ascii="Times New Roman" w:hAnsi="Times New Roman"/>
          <w:b w:val="0"/>
          <w:sz w:val="24"/>
          <w:szCs w:val="24"/>
        </w:rPr>
      </w:pPr>
      <w:bookmarkStart w:id="6" w:name="_Toc120796422"/>
      <w:r w:rsidRPr="00452982">
        <w:rPr>
          <w:rFonts w:ascii="Times New Roman" w:hAnsi="Times New Roman"/>
          <w:b w:val="0"/>
          <w:sz w:val="24"/>
          <w:szCs w:val="24"/>
        </w:rPr>
        <w:t>2.2. Организации-партнеры</w:t>
      </w:r>
      <w:bookmarkEnd w:id="6"/>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6"/>
        <w:gridCol w:w="4394"/>
      </w:tblGrid>
      <w:tr w:rsidR="00E61384" w:rsidRPr="00452982" w:rsidTr="003F2E30">
        <w:tc>
          <w:tcPr>
            <w:tcW w:w="568" w:type="dxa"/>
            <w:shd w:val="clear" w:color="auto" w:fill="auto"/>
          </w:tcPr>
          <w:p w:rsidR="00E61384" w:rsidRPr="00452982" w:rsidRDefault="00E61384" w:rsidP="003F2E30">
            <w:pPr>
              <w:jc w:val="center"/>
              <w:rPr>
                <w:sz w:val="22"/>
                <w:szCs w:val="22"/>
              </w:rPr>
            </w:pPr>
            <w:r w:rsidRPr="00452982">
              <w:rPr>
                <w:sz w:val="22"/>
                <w:szCs w:val="22"/>
              </w:rPr>
              <w:t>№</w:t>
            </w:r>
          </w:p>
        </w:tc>
        <w:tc>
          <w:tcPr>
            <w:tcW w:w="4536" w:type="dxa"/>
            <w:shd w:val="clear" w:color="auto" w:fill="auto"/>
          </w:tcPr>
          <w:p w:rsidR="00E61384" w:rsidRPr="00452982" w:rsidRDefault="00E61384" w:rsidP="003F2E30">
            <w:pPr>
              <w:jc w:val="center"/>
              <w:rPr>
                <w:sz w:val="22"/>
                <w:szCs w:val="22"/>
              </w:rPr>
            </w:pPr>
            <w:r w:rsidRPr="00452982">
              <w:rPr>
                <w:sz w:val="22"/>
                <w:szCs w:val="22"/>
              </w:rPr>
              <w:t>Наименование организации</w:t>
            </w:r>
          </w:p>
        </w:tc>
        <w:tc>
          <w:tcPr>
            <w:tcW w:w="4394" w:type="dxa"/>
            <w:shd w:val="clear" w:color="auto" w:fill="auto"/>
          </w:tcPr>
          <w:p w:rsidR="00E61384" w:rsidRPr="00452982" w:rsidRDefault="00E61384" w:rsidP="003F2E30">
            <w:pPr>
              <w:jc w:val="center"/>
              <w:rPr>
                <w:sz w:val="22"/>
                <w:szCs w:val="22"/>
              </w:rPr>
            </w:pPr>
            <w:r w:rsidRPr="00452982">
              <w:rPr>
                <w:sz w:val="22"/>
                <w:szCs w:val="22"/>
              </w:rPr>
              <w:t>Функции в проекте (программе)</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8829B4" w:rsidRDefault="00CD4A05" w:rsidP="003F2E30">
            <w:pPr>
              <w:jc w:val="both"/>
            </w:pPr>
            <w:r w:rsidRPr="008065F1">
              <w:t>Автономное учреждение дополнительного профессионального образования Ханты-Мансийского автономного округа – Югры «Институт развития образования» (АУ «Институт развития образования»)</w:t>
            </w:r>
            <w:r>
              <w:t xml:space="preserve"> (г. Ханты-Мансийск)</w:t>
            </w:r>
          </w:p>
        </w:tc>
        <w:tc>
          <w:tcPr>
            <w:tcW w:w="4394" w:type="dxa"/>
            <w:shd w:val="clear" w:color="auto" w:fill="auto"/>
          </w:tcPr>
          <w:p w:rsidR="00CD4A05" w:rsidRDefault="00CD4A05" w:rsidP="003F2E30">
            <w:pPr>
              <w:rPr>
                <w:sz w:val="22"/>
                <w:szCs w:val="22"/>
              </w:rPr>
            </w:pPr>
            <w:r>
              <w:rPr>
                <w:sz w:val="22"/>
                <w:szCs w:val="22"/>
              </w:rPr>
              <w:t>Повышение уровня профессиональной компетентности педагогических работников</w:t>
            </w:r>
          </w:p>
          <w:p w:rsidR="00CD4A05" w:rsidRPr="00BA56C5" w:rsidRDefault="00CD4A05" w:rsidP="003F2E30">
            <w:pPr>
              <w:rPr>
                <w:sz w:val="22"/>
                <w:szCs w:val="22"/>
              </w:rPr>
            </w:pPr>
            <w:r w:rsidRPr="00CD4A05">
              <w:rPr>
                <w:sz w:val="22"/>
                <w:szCs w:val="22"/>
              </w:rPr>
              <w:t>Обеспечение материально-технической базы проекта в рамках</w:t>
            </w:r>
            <w:r>
              <w:rPr>
                <w:sz w:val="22"/>
                <w:szCs w:val="22"/>
              </w:rPr>
              <w:t xml:space="preserve"> конкурса организаций, имеющих статус РИП</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8065F1" w:rsidRDefault="00CD4A05" w:rsidP="00CD4A05">
            <w:pPr>
              <w:jc w:val="both"/>
            </w:pPr>
            <w:r w:rsidRPr="00757DA7">
              <w:t xml:space="preserve">Администрации г. </w:t>
            </w:r>
            <w:proofErr w:type="spellStart"/>
            <w:proofErr w:type="gramStart"/>
            <w:r w:rsidRPr="00757DA7">
              <w:t>Пыть</w:t>
            </w:r>
            <w:proofErr w:type="spellEnd"/>
            <w:r w:rsidRPr="00757DA7">
              <w:t xml:space="preserve"> – </w:t>
            </w:r>
            <w:proofErr w:type="spellStart"/>
            <w:r w:rsidRPr="00757DA7">
              <w:t>Ях</w:t>
            </w:r>
            <w:proofErr w:type="spellEnd"/>
            <w:proofErr w:type="gramEnd"/>
            <w:r w:rsidRPr="00757DA7">
              <w:t>, управление</w:t>
            </w:r>
            <w:r>
              <w:t xml:space="preserve"> по образованию</w:t>
            </w:r>
          </w:p>
        </w:tc>
        <w:tc>
          <w:tcPr>
            <w:tcW w:w="4394" w:type="dxa"/>
            <w:shd w:val="clear" w:color="auto" w:fill="auto"/>
          </w:tcPr>
          <w:p w:rsidR="00CD4A05" w:rsidRDefault="00CD4A05" w:rsidP="003F2E30">
            <w:pPr>
              <w:rPr>
                <w:sz w:val="22"/>
                <w:szCs w:val="22"/>
              </w:rPr>
            </w:pPr>
            <w:r>
              <w:rPr>
                <w:sz w:val="22"/>
                <w:szCs w:val="22"/>
              </w:rPr>
              <w:t>Реализация мероприятий муниципального и межмуниципального уровня</w:t>
            </w:r>
            <w:proofErr w:type="gramStart"/>
            <w:r>
              <w:rPr>
                <w:sz w:val="22"/>
                <w:szCs w:val="22"/>
              </w:rPr>
              <w:t xml:space="preserve"> ,</w:t>
            </w:r>
            <w:proofErr w:type="gramEnd"/>
            <w:r>
              <w:rPr>
                <w:sz w:val="22"/>
                <w:szCs w:val="22"/>
              </w:rPr>
              <w:t xml:space="preserve"> согласно плану проекта</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757DA7" w:rsidRDefault="00CD4A05" w:rsidP="003F2E30">
            <w:r w:rsidRPr="00757DA7">
              <w:t xml:space="preserve">Администрации г. </w:t>
            </w:r>
            <w:proofErr w:type="spellStart"/>
            <w:proofErr w:type="gramStart"/>
            <w:r w:rsidRPr="00757DA7">
              <w:t>Пыть</w:t>
            </w:r>
            <w:proofErr w:type="spellEnd"/>
            <w:r w:rsidRPr="00757DA7">
              <w:t xml:space="preserve"> – </w:t>
            </w:r>
            <w:proofErr w:type="spellStart"/>
            <w:r w:rsidRPr="00757DA7">
              <w:t>Ях</w:t>
            </w:r>
            <w:proofErr w:type="spellEnd"/>
            <w:proofErr w:type="gramEnd"/>
            <w:r w:rsidRPr="00757DA7">
              <w:t>, управление по ЖКК, транспорту и дорогам</w:t>
            </w:r>
          </w:p>
        </w:tc>
        <w:tc>
          <w:tcPr>
            <w:tcW w:w="4394" w:type="dxa"/>
            <w:shd w:val="clear" w:color="auto" w:fill="auto"/>
          </w:tcPr>
          <w:p w:rsidR="00CD4A05" w:rsidRPr="00757DA7" w:rsidRDefault="00CD4A05" w:rsidP="003F2E30">
            <w:r w:rsidRPr="00757DA7">
              <w:t xml:space="preserve">Реализация совместных социальных проектов:  </w:t>
            </w:r>
            <w:r>
              <w:t xml:space="preserve">«Чистый берег», «Чистый двор»,  «Чистый лес». Проведение бесед, консультаций, круглых столов. Конкурсов.  </w:t>
            </w:r>
            <w:proofErr w:type="spellStart"/>
            <w:r>
              <w:t>Профориентационная</w:t>
            </w:r>
            <w:proofErr w:type="spellEnd"/>
            <w:r>
              <w:t xml:space="preserve"> работа. </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Территориальный отдел «</w:t>
            </w:r>
            <w:proofErr w:type="spellStart"/>
            <w:r w:rsidRPr="00CC2C95">
              <w:t>Нефтеюганское</w:t>
            </w:r>
            <w:proofErr w:type="spellEnd"/>
            <w:r w:rsidRPr="00CC2C95">
              <w:t xml:space="preserve"> лесничество»</w:t>
            </w:r>
          </w:p>
        </w:tc>
        <w:tc>
          <w:tcPr>
            <w:tcW w:w="4394" w:type="dxa"/>
            <w:shd w:val="clear" w:color="auto" w:fill="auto"/>
          </w:tcPr>
          <w:p w:rsidR="00CD4A05" w:rsidRPr="00CC2C95" w:rsidRDefault="00CD4A05" w:rsidP="003F2E30">
            <w:r w:rsidRPr="00CC2C95">
              <w:t xml:space="preserve">Реализация совместных социальных проектов:  </w:t>
            </w:r>
            <w:r>
              <w:t xml:space="preserve">«Посади свое дерево», « Спаси елочку». </w:t>
            </w:r>
            <w:r w:rsidRPr="00CC2C95">
              <w:t xml:space="preserve"> Проведение бесед, консультаций, круглых столов. Конкурсов.  </w:t>
            </w:r>
            <w:proofErr w:type="spellStart"/>
            <w:r w:rsidRPr="00CC2C95">
              <w:t>Профориентационная</w:t>
            </w:r>
            <w:proofErr w:type="spellEnd"/>
            <w:r w:rsidRPr="00CC2C95">
              <w:t xml:space="preserve"> работа.</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 xml:space="preserve">Дошкольные учреждения города </w:t>
            </w:r>
            <w:r>
              <w:t xml:space="preserve">д/с </w:t>
            </w:r>
            <w:r w:rsidRPr="00CC2C95">
              <w:t>«Белочка», «Улыбка», «Аленький цветочек», «Фантазия», ОУ СОШ №1,2,3;4,6</w:t>
            </w:r>
            <w:r>
              <w:t xml:space="preserve">, </w:t>
            </w:r>
            <w:r w:rsidRPr="00CC2C95">
              <w:rPr>
                <w:b/>
              </w:rPr>
              <w:t xml:space="preserve"> </w:t>
            </w:r>
            <w:r w:rsidRPr="00CC2C95">
              <w:t>МАУ ДОД «Центр детского творчества»</w:t>
            </w:r>
          </w:p>
        </w:tc>
        <w:tc>
          <w:tcPr>
            <w:tcW w:w="4394" w:type="dxa"/>
            <w:shd w:val="clear" w:color="auto" w:fill="auto"/>
          </w:tcPr>
          <w:p w:rsidR="00CD4A05" w:rsidRPr="005D6E13" w:rsidRDefault="00CD4A05" w:rsidP="003F2E30">
            <w:pPr>
              <w:rPr>
                <w:b/>
              </w:rPr>
            </w:pPr>
            <w:r w:rsidRPr="00CC2C95">
              <w:t>Участие в мероприятиях по плану проекта</w:t>
            </w:r>
            <w:r>
              <w:rPr>
                <w:b/>
              </w:rPr>
              <w:t xml:space="preserve"> </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 xml:space="preserve">МАУК «Краеведческий </w:t>
            </w:r>
            <w:proofErr w:type="spellStart"/>
            <w:r w:rsidRPr="00CC2C95">
              <w:t>экомузей</w:t>
            </w:r>
            <w:proofErr w:type="spellEnd"/>
            <w:r w:rsidRPr="00CC2C95">
              <w:t>»</w:t>
            </w:r>
          </w:p>
          <w:p w:rsidR="00CD4A05" w:rsidRPr="00CC2C95" w:rsidRDefault="00CD4A05" w:rsidP="003F2E30"/>
        </w:tc>
        <w:tc>
          <w:tcPr>
            <w:tcW w:w="4394" w:type="dxa"/>
            <w:shd w:val="clear" w:color="auto" w:fill="auto"/>
          </w:tcPr>
          <w:p w:rsidR="00CD4A05" w:rsidRPr="00CC2C95" w:rsidRDefault="00CD4A05" w:rsidP="003F2E30">
            <w:r w:rsidRPr="00CC2C95">
              <w:t>Реализация эколог</w:t>
            </w:r>
            <w:proofErr w:type="gramStart"/>
            <w:r w:rsidRPr="00CC2C95">
              <w:t>о-</w:t>
            </w:r>
            <w:proofErr w:type="gramEnd"/>
            <w:r w:rsidRPr="00CC2C95">
              <w:t xml:space="preserve"> краеведческого </w:t>
            </w:r>
            <w:proofErr w:type="spellStart"/>
            <w:r w:rsidRPr="00CC2C95">
              <w:t>подпроекта</w:t>
            </w:r>
            <w:proofErr w:type="spellEnd"/>
            <w:r w:rsidRPr="00CC2C95">
              <w:t xml:space="preserve"> «</w:t>
            </w:r>
            <w:proofErr w:type="spellStart"/>
            <w:r w:rsidRPr="00CC2C95">
              <w:t>Рутех</w:t>
            </w:r>
            <w:proofErr w:type="spellEnd"/>
            <w:r w:rsidRPr="00CC2C95">
              <w:t>»</w:t>
            </w:r>
            <w:r>
              <w:t>, « Изучаем культуру, сближаем сердца»</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МАУК «Централизованная библиотечная система»</w:t>
            </w:r>
          </w:p>
          <w:p w:rsidR="00CD4A05" w:rsidRPr="00CC2C95" w:rsidRDefault="00CD4A05" w:rsidP="003F2E30"/>
        </w:tc>
        <w:tc>
          <w:tcPr>
            <w:tcW w:w="4394" w:type="dxa"/>
            <w:shd w:val="clear" w:color="auto" w:fill="auto"/>
          </w:tcPr>
          <w:p w:rsidR="00CD4A05" w:rsidRPr="00CC2C95" w:rsidRDefault="00CD4A05" w:rsidP="003F2E30">
            <w:r w:rsidRPr="00CC2C95">
              <w:t>Участие в мероприятиях по плану проекта</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Департамент природных ресурсов ХМАО</w:t>
            </w:r>
            <w:r w:rsidRPr="00CC2C95">
              <w:tab/>
            </w:r>
          </w:p>
        </w:tc>
        <w:tc>
          <w:tcPr>
            <w:tcW w:w="4394" w:type="dxa"/>
            <w:shd w:val="clear" w:color="auto" w:fill="auto"/>
          </w:tcPr>
          <w:p w:rsidR="00CD4A05" w:rsidRPr="00CC2C95" w:rsidRDefault="00CD4A05" w:rsidP="003F2E30">
            <w:r w:rsidRPr="00CC2C95">
              <w:t>Реализация мероприятий в рамках акции « Спасти и сохранить»</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r w:rsidRPr="00CC2C95">
              <w:t>Региональное молодежное общественное экологическое движение «Третья планета от Солнца</w:t>
            </w:r>
          </w:p>
        </w:tc>
        <w:tc>
          <w:tcPr>
            <w:tcW w:w="4394" w:type="dxa"/>
            <w:shd w:val="clear" w:color="auto" w:fill="auto"/>
          </w:tcPr>
          <w:p w:rsidR="00CD4A05" w:rsidRPr="00CC2C95" w:rsidRDefault="00CD4A05" w:rsidP="003F2E30">
            <w:proofErr w:type="spellStart"/>
            <w:r>
              <w:t>Соорганизация</w:t>
            </w:r>
            <w:proofErr w:type="spellEnd"/>
            <w:r>
              <w:t xml:space="preserve"> </w:t>
            </w:r>
            <w:r w:rsidRPr="00CC2C95">
              <w:t xml:space="preserve">мероприятий  </w:t>
            </w:r>
            <w:proofErr w:type="gramStart"/>
            <w:r w:rsidRPr="00CC2C95">
              <w:t>при</w:t>
            </w:r>
            <w:proofErr w:type="gramEnd"/>
            <w:r w:rsidRPr="00CC2C95">
              <w:t xml:space="preserve"> реализация проекта</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C2C95" w:rsidRDefault="00CD4A05" w:rsidP="003F2E30">
            <w:proofErr w:type="spellStart"/>
            <w:r w:rsidRPr="00CC2C95">
              <w:t>Южно</w:t>
            </w:r>
            <w:proofErr w:type="spellEnd"/>
            <w:r w:rsidRPr="00CC2C95">
              <w:t xml:space="preserve"> </w:t>
            </w:r>
            <w:proofErr w:type="spellStart"/>
            <w:r w:rsidRPr="00CC2C95">
              <w:t>Балыкский</w:t>
            </w:r>
            <w:proofErr w:type="spellEnd"/>
            <w:r w:rsidRPr="00CC2C95">
              <w:t xml:space="preserve"> ГПЗ-филиал ОАО </w:t>
            </w:r>
            <w:proofErr w:type="spellStart"/>
            <w:r w:rsidRPr="00CC2C95">
              <w:t>СибурТюменьГаз</w:t>
            </w:r>
            <w:proofErr w:type="spellEnd"/>
          </w:p>
        </w:tc>
        <w:tc>
          <w:tcPr>
            <w:tcW w:w="4394" w:type="dxa"/>
            <w:shd w:val="clear" w:color="auto" w:fill="auto"/>
          </w:tcPr>
          <w:p w:rsidR="00CD4A05" w:rsidRPr="00CC2C95" w:rsidRDefault="00CD4A05" w:rsidP="003F2E30">
            <w:r w:rsidRPr="00CC2C95">
              <w:t>Обеспечение материально-тех</w:t>
            </w:r>
            <w:r>
              <w:t xml:space="preserve">нической базы проекта в рамках </w:t>
            </w:r>
            <w:proofErr w:type="spellStart"/>
            <w:r>
              <w:t>Г</w:t>
            </w:r>
            <w:r w:rsidRPr="00CC2C95">
              <w:t>рантовой</w:t>
            </w:r>
            <w:proofErr w:type="spellEnd"/>
            <w:r w:rsidRPr="00CC2C95">
              <w:t xml:space="preserve"> поддержки «Формула хороших дел»</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D4A05" w:rsidRDefault="00CD4A05" w:rsidP="00CD4A05">
            <w:r w:rsidRPr="00CD4A05">
              <w:t xml:space="preserve">Всероссийское </w:t>
            </w:r>
            <w:r>
              <w:t>движение «Добровольцы России»</w:t>
            </w:r>
          </w:p>
        </w:tc>
        <w:tc>
          <w:tcPr>
            <w:tcW w:w="4394" w:type="dxa"/>
            <w:shd w:val="clear" w:color="auto" w:fill="auto"/>
          </w:tcPr>
          <w:p w:rsidR="00CD4A05" w:rsidRPr="00CD4A05" w:rsidRDefault="00CD4A05" w:rsidP="003F2E30">
            <w:r w:rsidRPr="00CD4A05">
              <w:t>Развитие волонтерского движения с помощью платформы</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D4A05" w:rsidRDefault="00CD4A05" w:rsidP="003F2E30">
            <w:r w:rsidRPr="00CD4A05">
              <w:t>Сетевая кафедра ЮНЕСКО «Экологическое образование для устойчивого развития в глобальном мире» г. Москва</w:t>
            </w:r>
          </w:p>
        </w:tc>
        <w:tc>
          <w:tcPr>
            <w:tcW w:w="4394" w:type="dxa"/>
            <w:shd w:val="clear" w:color="auto" w:fill="auto"/>
          </w:tcPr>
          <w:p w:rsidR="00CD4A05" w:rsidRPr="00CD4A05" w:rsidRDefault="00CD4A05" w:rsidP="00CD4A05">
            <w:r w:rsidRPr="00CD4A05">
              <w:t>Повышение уровня профессиональной компетентности педагогических работников</w:t>
            </w:r>
          </w:p>
          <w:p w:rsidR="00CD4A05" w:rsidRPr="00CD4A05" w:rsidRDefault="00CD4A05" w:rsidP="003F2E30"/>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D4A05" w:rsidRDefault="00CD4A05" w:rsidP="00CD4A05">
            <w:r w:rsidRPr="00CD4A05">
              <w:t>Ассоциация клубов ЮНЕСКО в РФ.</w:t>
            </w:r>
          </w:p>
        </w:tc>
        <w:tc>
          <w:tcPr>
            <w:tcW w:w="4394" w:type="dxa"/>
            <w:shd w:val="clear" w:color="auto" w:fill="auto"/>
          </w:tcPr>
          <w:p w:rsidR="00CD4A05" w:rsidRDefault="00CD4A05" w:rsidP="00CD4A05">
            <w:pPr>
              <w:rPr>
                <w:sz w:val="22"/>
                <w:szCs w:val="22"/>
              </w:rPr>
            </w:pPr>
            <w:r>
              <w:rPr>
                <w:sz w:val="22"/>
                <w:szCs w:val="22"/>
              </w:rPr>
              <w:t>Повышение уровня профессиональной компетентности педагогических работников</w:t>
            </w:r>
          </w:p>
          <w:p w:rsidR="00CD4A05" w:rsidRPr="00CD4A05" w:rsidRDefault="00CD4A05" w:rsidP="003F2E30">
            <w:r w:rsidRPr="00CD4A05">
              <w:t>Мероприятия, согласно календарному графику</w:t>
            </w:r>
          </w:p>
        </w:tc>
      </w:tr>
      <w:tr w:rsidR="00043398" w:rsidRPr="00452982" w:rsidTr="003F2E30">
        <w:tc>
          <w:tcPr>
            <w:tcW w:w="568" w:type="dxa"/>
            <w:shd w:val="clear" w:color="auto" w:fill="auto"/>
          </w:tcPr>
          <w:p w:rsidR="00043398" w:rsidRPr="00452982" w:rsidRDefault="00043398" w:rsidP="003F2E30">
            <w:pPr>
              <w:rPr>
                <w:b/>
              </w:rPr>
            </w:pPr>
          </w:p>
        </w:tc>
        <w:tc>
          <w:tcPr>
            <w:tcW w:w="4536" w:type="dxa"/>
            <w:shd w:val="clear" w:color="auto" w:fill="auto"/>
          </w:tcPr>
          <w:p w:rsidR="00043398" w:rsidRPr="00CD4A05" w:rsidRDefault="00043398" w:rsidP="00CD4A05">
            <w:r w:rsidRPr="00F90485">
              <w:rPr>
                <w:bCs/>
                <w:lang w:bidi="ru-RU"/>
              </w:rPr>
              <w:t>МГ МОО «Активист</w:t>
            </w:r>
          </w:p>
        </w:tc>
        <w:tc>
          <w:tcPr>
            <w:tcW w:w="4394" w:type="dxa"/>
            <w:shd w:val="clear" w:color="auto" w:fill="auto"/>
          </w:tcPr>
          <w:p w:rsidR="00043398" w:rsidRDefault="00043398" w:rsidP="00CD4A05">
            <w:pPr>
              <w:rPr>
                <w:sz w:val="22"/>
                <w:szCs w:val="22"/>
              </w:rPr>
            </w:pPr>
            <w:r>
              <w:rPr>
                <w:sz w:val="22"/>
                <w:szCs w:val="22"/>
              </w:rPr>
              <w:t>Реализация волонтерских мероприятий</w:t>
            </w:r>
          </w:p>
        </w:tc>
      </w:tr>
    </w:tbl>
    <w:p w:rsidR="00E61384" w:rsidRPr="00452982" w:rsidRDefault="00E61384" w:rsidP="00E61384">
      <w:pPr>
        <w:ind w:left="360"/>
      </w:pPr>
    </w:p>
    <w:p w:rsidR="00E61384" w:rsidRPr="00452982" w:rsidRDefault="00E61384" w:rsidP="00E61384">
      <w:pPr>
        <w:pStyle w:val="3"/>
        <w:rPr>
          <w:rFonts w:ascii="Times New Roman" w:hAnsi="Times New Roman"/>
          <w:b w:val="0"/>
          <w:sz w:val="24"/>
          <w:szCs w:val="24"/>
        </w:rPr>
      </w:pPr>
      <w:bookmarkStart w:id="7" w:name="_Toc120796423"/>
      <w:r w:rsidRPr="00452982">
        <w:rPr>
          <w:rFonts w:ascii="Times New Roman" w:hAnsi="Times New Roman"/>
          <w:b w:val="0"/>
          <w:sz w:val="24"/>
          <w:szCs w:val="24"/>
        </w:rPr>
        <w:t>2.3. График реализации проекта*</w:t>
      </w:r>
      <w:bookmarkEnd w:id="7"/>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6"/>
        <w:gridCol w:w="4394"/>
      </w:tblGrid>
      <w:tr w:rsidR="00E61384" w:rsidRPr="00452982" w:rsidTr="003F2E30">
        <w:tc>
          <w:tcPr>
            <w:tcW w:w="568" w:type="dxa"/>
            <w:shd w:val="clear" w:color="auto" w:fill="auto"/>
          </w:tcPr>
          <w:p w:rsidR="00E61384" w:rsidRPr="00452982" w:rsidRDefault="00E61384" w:rsidP="003F2E30">
            <w:pPr>
              <w:jc w:val="center"/>
            </w:pPr>
            <w:r w:rsidRPr="00452982">
              <w:t>№</w:t>
            </w:r>
          </w:p>
        </w:tc>
        <w:tc>
          <w:tcPr>
            <w:tcW w:w="4536" w:type="dxa"/>
            <w:shd w:val="clear" w:color="auto" w:fill="auto"/>
          </w:tcPr>
          <w:p w:rsidR="00E61384" w:rsidRPr="00452982" w:rsidRDefault="00E61384" w:rsidP="003F2E30">
            <w:pPr>
              <w:jc w:val="center"/>
            </w:pPr>
            <w:r w:rsidRPr="00452982">
              <w:t>Шаги по реализации</w:t>
            </w:r>
          </w:p>
        </w:tc>
        <w:tc>
          <w:tcPr>
            <w:tcW w:w="4394" w:type="dxa"/>
            <w:shd w:val="clear" w:color="auto" w:fill="auto"/>
          </w:tcPr>
          <w:p w:rsidR="00E61384" w:rsidRPr="00452982" w:rsidRDefault="00E61384" w:rsidP="003F2E30">
            <w:pPr>
              <w:jc w:val="center"/>
            </w:pPr>
            <w:r w:rsidRPr="00452982">
              <w:t>Выполнено/Не выполнено</w:t>
            </w:r>
          </w:p>
        </w:tc>
      </w:tr>
      <w:tr w:rsidR="00CD4A05" w:rsidRPr="00452982" w:rsidTr="003F2E30">
        <w:tc>
          <w:tcPr>
            <w:tcW w:w="568" w:type="dxa"/>
            <w:shd w:val="clear" w:color="auto" w:fill="auto"/>
          </w:tcPr>
          <w:p w:rsidR="00CD4A05" w:rsidRPr="00452982" w:rsidRDefault="00377857" w:rsidP="003F2E30">
            <w:pPr>
              <w:rPr>
                <w:b/>
              </w:rPr>
            </w:pPr>
            <w:r>
              <w:rPr>
                <w:b/>
              </w:rPr>
              <w:t>1</w:t>
            </w:r>
          </w:p>
        </w:tc>
        <w:tc>
          <w:tcPr>
            <w:tcW w:w="4536" w:type="dxa"/>
            <w:shd w:val="clear" w:color="auto" w:fill="auto"/>
          </w:tcPr>
          <w:p w:rsidR="00CD4A05" w:rsidRPr="005D6E13" w:rsidRDefault="00CD4A05" w:rsidP="00377857">
            <w:pPr>
              <w:rPr>
                <w:b/>
              </w:rPr>
            </w:pPr>
            <w:r>
              <w:rPr>
                <w:sz w:val="23"/>
                <w:szCs w:val="23"/>
              </w:rPr>
              <w:t>Составление плана работы группы по реализации проекта на 20</w:t>
            </w:r>
            <w:r w:rsidR="00A95264">
              <w:rPr>
                <w:sz w:val="23"/>
                <w:szCs w:val="23"/>
              </w:rPr>
              <w:t>2</w:t>
            </w:r>
            <w:r w:rsidR="00377857">
              <w:rPr>
                <w:sz w:val="23"/>
                <w:szCs w:val="23"/>
              </w:rPr>
              <w:t>1</w:t>
            </w:r>
            <w:r>
              <w:rPr>
                <w:sz w:val="23"/>
                <w:szCs w:val="23"/>
              </w:rPr>
              <w:t>-20</w:t>
            </w:r>
            <w:r w:rsidR="00A95264">
              <w:rPr>
                <w:sz w:val="23"/>
                <w:szCs w:val="23"/>
              </w:rPr>
              <w:t>2</w:t>
            </w:r>
            <w:r w:rsidR="00377857">
              <w:rPr>
                <w:sz w:val="23"/>
                <w:szCs w:val="23"/>
              </w:rPr>
              <w:t>2</w:t>
            </w:r>
            <w:r>
              <w:rPr>
                <w:sz w:val="23"/>
                <w:szCs w:val="23"/>
              </w:rPr>
              <w:t xml:space="preserve"> учебный год</w:t>
            </w:r>
          </w:p>
        </w:tc>
        <w:tc>
          <w:tcPr>
            <w:tcW w:w="4394" w:type="dxa"/>
            <w:shd w:val="clear" w:color="auto" w:fill="auto"/>
          </w:tcPr>
          <w:p w:rsidR="00CD4A05" w:rsidRPr="005D6E13" w:rsidRDefault="00CD4A05" w:rsidP="003F2E30">
            <w:pPr>
              <w:rPr>
                <w:b/>
              </w:rPr>
            </w:pPr>
            <w:r w:rsidRPr="00C869BD">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CD4A05" w:rsidP="003F2E30">
            <w:pPr>
              <w:pStyle w:val="Default"/>
              <w:jc w:val="both"/>
              <w:rPr>
                <w:sz w:val="23"/>
                <w:szCs w:val="23"/>
              </w:rPr>
            </w:pPr>
            <w:r w:rsidRPr="002F68EA">
              <w:rPr>
                <w:sz w:val="23"/>
                <w:szCs w:val="23"/>
              </w:rPr>
              <w:t>Оказание методической поддержки участникам инновационной деятельности</w:t>
            </w:r>
          </w:p>
        </w:tc>
        <w:tc>
          <w:tcPr>
            <w:tcW w:w="4394" w:type="dxa"/>
            <w:shd w:val="clear" w:color="auto" w:fill="auto"/>
          </w:tcPr>
          <w:p w:rsidR="00CD4A05" w:rsidRDefault="00CD4A05" w:rsidP="003F2E30">
            <w:r w:rsidRPr="002F68EA">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CD4A05" w:rsidP="003F2E30">
            <w:pPr>
              <w:pStyle w:val="Default"/>
              <w:jc w:val="both"/>
              <w:rPr>
                <w:sz w:val="23"/>
                <w:szCs w:val="23"/>
              </w:rPr>
            </w:pPr>
            <w:r w:rsidRPr="002F68EA">
              <w:rPr>
                <w:sz w:val="23"/>
                <w:szCs w:val="23"/>
              </w:rPr>
              <w:t>Консультирование учителей-экспериментаторов</w:t>
            </w:r>
          </w:p>
        </w:tc>
        <w:tc>
          <w:tcPr>
            <w:tcW w:w="4394" w:type="dxa"/>
            <w:shd w:val="clear" w:color="auto" w:fill="auto"/>
          </w:tcPr>
          <w:p w:rsidR="00CD4A05" w:rsidRDefault="00CD4A05" w:rsidP="003F2E30">
            <w:r w:rsidRPr="002F68EA">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Внесение изменений в образовательную программу школы</w:t>
            </w:r>
            <w:r>
              <w:rPr>
                <w:rFonts w:eastAsia="Calibri"/>
                <w:color w:val="000000"/>
                <w:sz w:val="23"/>
                <w:szCs w:val="23"/>
                <w:lang w:eastAsia="en-US"/>
              </w:rPr>
              <w:t xml:space="preserve"> </w:t>
            </w:r>
            <w:r w:rsidRPr="009A3C04">
              <w:rPr>
                <w:rFonts w:eastAsia="Calibri"/>
                <w:color w:val="000000"/>
                <w:sz w:val="23"/>
                <w:szCs w:val="23"/>
                <w:lang w:eastAsia="en-US"/>
              </w:rPr>
              <w:t>по экологическому направлению</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9A3C04" w:rsidRDefault="00CD4A05" w:rsidP="003F2E30">
            <w:pPr>
              <w:suppressAutoHyphens/>
              <w:rPr>
                <w:rFonts w:eastAsia="Calibri"/>
                <w:color w:val="000000"/>
                <w:sz w:val="23"/>
                <w:szCs w:val="23"/>
                <w:lang w:eastAsia="en-US"/>
              </w:rPr>
            </w:pPr>
            <w:r w:rsidRPr="009A3C04">
              <w:rPr>
                <w:rFonts w:eastAsia="Calibri"/>
                <w:color w:val="000000"/>
                <w:sz w:val="23"/>
                <w:szCs w:val="23"/>
                <w:lang w:eastAsia="en-US"/>
              </w:rPr>
              <w:t>Планирование и организация постоянно-действующего научно-методического семинара «Организация проектной и исследовательской деятельности»</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9A3C04" w:rsidRDefault="00CD4A05" w:rsidP="003F2E30">
            <w:pPr>
              <w:suppressAutoHyphens/>
              <w:rPr>
                <w:rFonts w:eastAsia="Calibri"/>
                <w:color w:val="000000"/>
                <w:sz w:val="23"/>
                <w:szCs w:val="23"/>
                <w:lang w:eastAsia="en-US"/>
              </w:rPr>
            </w:pPr>
            <w:r w:rsidRPr="009A3C04">
              <w:rPr>
                <w:rFonts w:eastAsia="Calibri"/>
                <w:color w:val="000000"/>
                <w:sz w:val="23"/>
                <w:szCs w:val="23"/>
                <w:lang w:eastAsia="en-US"/>
              </w:rPr>
              <w:t xml:space="preserve">Планирование и организация постоянно – действующих </w:t>
            </w:r>
            <w:r>
              <w:rPr>
                <w:rFonts w:eastAsia="Calibri"/>
                <w:color w:val="000000"/>
                <w:sz w:val="23"/>
                <w:szCs w:val="23"/>
                <w:lang w:eastAsia="en-US"/>
              </w:rPr>
              <w:t xml:space="preserve"> меж</w:t>
            </w:r>
            <w:r w:rsidRPr="009A3C04">
              <w:rPr>
                <w:rFonts w:eastAsia="Calibri"/>
                <w:color w:val="000000"/>
                <w:sz w:val="23"/>
                <w:szCs w:val="23"/>
                <w:lang w:eastAsia="en-US"/>
              </w:rPr>
              <w:t>муниципальных  педагогических чтений  «Экология природы – экология культуры»</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FC2967" w:rsidRPr="00452982" w:rsidTr="003F2E30">
        <w:tc>
          <w:tcPr>
            <w:tcW w:w="568" w:type="dxa"/>
            <w:shd w:val="clear" w:color="auto" w:fill="auto"/>
          </w:tcPr>
          <w:p w:rsidR="00FC2967" w:rsidRPr="00452982" w:rsidRDefault="00FC2967" w:rsidP="003F2E30">
            <w:pPr>
              <w:rPr>
                <w:b/>
              </w:rPr>
            </w:pPr>
          </w:p>
        </w:tc>
        <w:tc>
          <w:tcPr>
            <w:tcW w:w="4536" w:type="dxa"/>
            <w:shd w:val="clear" w:color="auto" w:fill="auto"/>
          </w:tcPr>
          <w:p w:rsidR="00FC2967" w:rsidRPr="009A3C04" w:rsidRDefault="00FC2967" w:rsidP="002017EE">
            <w:pPr>
              <w:suppressAutoHyphens/>
              <w:rPr>
                <w:rFonts w:eastAsia="Calibri"/>
                <w:color w:val="000000"/>
                <w:sz w:val="23"/>
                <w:szCs w:val="23"/>
                <w:lang w:eastAsia="en-US"/>
              </w:rPr>
            </w:pPr>
            <w:r>
              <w:rPr>
                <w:rFonts w:eastAsia="Calibri"/>
                <w:color w:val="000000"/>
                <w:sz w:val="23"/>
                <w:szCs w:val="23"/>
                <w:lang w:eastAsia="en-US"/>
              </w:rPr>
              <w:t xml:space="preserve">Планирование и организация </w:t>
            </w:r>
            <w:r w:rsidRPr="00FC2967">
              <w:rPr>
                <w:rFonts w:eastAsia="Calibri"/>
                <w:color w:val="000000"/>
                <w:sz w:val="23"/>
                <w:szCs w:val="23"/>
                <w:lang w:eastAsia="en-US"/>
              </w:rPr>
              <w:t>постоянно-действующ</w:t>
            </w:r>
            <w:r>
              <w:rPr>
                <w:rFonts w:eastAsia="Calibri"/>
                <w:color w:val="000000"/>
                <w:sz w:val="23"/>
                <w:szCs w:val="23"/>
                <w:lang w:eastAsia="en-US"/>
              </w:rPr>
              <w:t>их семейных ла</w:t>
            </w:r>
            <w:r w:rsidR="002017EE">
              <w:rPr>
                <w:rFonts w:eastAsia="Calibri"/>
                <w:color w:val="000000"/>
                <w:sz w:val="23"/>
                <w:szCs w:val="23"/>
                <w:lang w:eastAsia="en-US"/>
              </w:rPr>
              <w:t>б</w:t>
            </w:r>
            <w:r>
              <w:rPr>
                <w:rFonts w:eastAsia="Calibri"/>
                <w:color w:val="000000"/>
                <w:sz w:val="23"/>
                <w:szCs w:val="23"/>
                <w:lang w:eastAsia="en-US"/>
              </w:rPr>
              <w:t>ораторий</w:t>
            </w:r>
          </w:p>
        </w:tc>
        <w:tc>
          <w:tcPr>
            <w:tcW w:w="4394" w:type="dxa"/>
            <w:shd w:val="clear" w:color="auto" w:fill="auto"/>
          </w:tcPr>
          <w:p w:rsidR="00FC2967" w:rsidRPr="009A3C04" w:rsidRDefault="00FC2967"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9A3C04" w:rsidRDefault="00CD4A05" w:rsidP="00377857">
            <w:pPr>
              <w:suppressAutoHyphens/>
              <w:rPr>
                <w:rFonts w:eastAsia="Calibri"/>
                <w:color w:val="000000"/>
                <w:sz w:val="23"/>
                <w:szCs w:val="23"/>
                <w:lang w:eastAsia="en-US"/>
              </w:rPr>
            </w:pPr>
            <w:r w:rsidRPr="009A3C04">
              <w:rPr>
                <w:rFonts w:eastAsia="Calibri"/>
                <w:color w:val="000000"/>
                <w:sz w:val="23"/>
                <w:szCs w:val="23"/>
                <w:lang w:eastAsia="en-US"/>
              </w:rPr>
              <w:t xml:space="preserve">Планирование и организация </w:t>
            </w:r>
            <w:r w:rsidR="00377857">
              <w:rPr>
                <w:rFonts w:eastAsia="Calibri"/>
                <w:color w:val="000000"/>
                <w:sz w:val="23"/>
                <w:szCs w:val="23"/>
                <w:lang w:eastAsia="en-US"/>
              </w:rPr>
              <w:t>муниципального этапа окружного фестиваля «</w:t>
            </w:r>
            <w:proofErr w:type="spellStart"/>
            <w:r w:rsidR="00E1013E">
              <w:rPr>
                <w:rFonts w:eastAsia="Calibri"/>
                <w:color w:val="000000"/>
                <w:sz w:val="23"/>
                <w:szCs w:val="23"/>
                <w:lang w:eastAsia="en-US"/>
              </w:rPr>
              <w:t>Экодетство</w:t>
            </w:r>
            <w:proofErr w:type="spellEnd"/>
            <w:r w:rsidR="00377857">
              <w:rPr>
                <w:rFonts w:eastAsia="Calibri"/>
                <w:color w:val="000000"/>
                <w:sz w:val="23"/>
                <w:szCs w:val="23"/>
                <w:lang w:eastAsia="en-US"/>
              </w:rPr>
              <w:t>»</w:t>
            </w:r>
            <w:r>
              <w:rPr>
                <w:rFonts w:eastAsia="Calibri"/>
                <w:color w:val="000000"/>
                <w:sz w:val="23"/>
                <w:szCs w:val="23"/>
                <w:lang w:eastAsia="en-US"/>
              </w:rPr>
              <w:t xml:space="preserve"> </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5D6E13" w:rsidRDefault="00CD4A05" w:rsidP="00377857">
            <w:pPr>
              <w:rPr>
                <w:b/>
              </w:rPr>
            </w:pPr>
            <w:r w:rsidRPr="009A3C04">
              <w:rPr>
                <w:rFonts w:eastAsia="Calibri"/>
                <w:color w:val="000000"/>
                <w:sz w:val="23"/>
                <w:szCs w:val="23"/>
                <w:lang w:eastAsia="en-US"/>
              </w:rPr>
              <w:t xml:space="preserve">Планирование и организация </w:t>
            </w:r>
            <w:r w:rsidR="00377857">
              <w:rPr>
                <w:rFonts w:eastAsia="Calibri"/>
                <w:color w:val="000000"/>
                <w:sz w:val="23"/>
                <w:szCs w:val="23"/>
                <w:lang w:eastAsia="en-US"/>
              </w:rPr>
              <w:t>конференции юных экологов</w:t>
            </w:r>
          </w:p>
        </w:tc>
        <w:tc>
          <w:tcPr>
            <w:tcW w:w="4394" w:type="dxa"/>
            <w:shd w:val="clear" w:color="auto" w:fill="auto"/>
          </w:tcPr>
          <w:p w:rsidR="00CD4A05" w:rsidRPr="005D6E13" w:rsidRDefault="00CD4A05" w:rsidP="003F2E30">
            <w:pPr>
              <w:rPr>
                <w:b/>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1F7A96" w:rsidRDefault="00CD4A05" w:rsidP="003F2E30">
            <w:r w:rsidRPr="001F7A96">
              <w:t>Организация работы по размещению материалов инновационной деятельности в клубе «</w:t>
            </w:r>
            <w:proofErr w:type="spellStart"/>
            <w:r w:rsidRPr="001F7A96">
              <w:t>Школлеги</w:t>
            </w:r>
            <w:proofErr w:type="spellEnd"/>
            <w:r w:rsidRPr="001F7A96">
              <w:t>»,  сети Интернет</w:t>
            </w:r>
          </w:p>
        </w:tc>
        <w:tc>
          <w:tcPr>
            <w:tcW w:w="4394" w:type="dxa"/>
            <w:shd w:val="clear" w:color="auto" w:fill="auto"/>
          </w:tcPr>
          <w:p w:rsidR="00CD4A05" w:rsidRPr="005D6E13" w:rsidRDefault="00CD4A05" w:rsidP="003F2E30">
            <w:pPr>
              <w:rPr>
                <w:b/>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1F7A96" w:rsidRDefault="00CD4A05" w:rsidP="003F2E30">
            <w:r w:rsidRPr="001F7A96">
              <w:t>Подбор Интернет-ресурсов в помощь учителю-участнику ин</w:t>
            </w:r>
            <w:r w:rsidR="00377857">
              <w:t xml:space="preserve">новационной деятельности школы </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377857" w:rsidP="00377857">
            <w:r>
              <w:t xml:space="preserve">Деятельность </w:t>
            </w:r>
            <w:r w:rsidR="00CD4A05" w:rsidRPr="004931DC">
              <w:t xml:space="preserve">  экологического клуба </w:t>
            </w:r>
            <w:r>
              <w:t xml:space="preserve">«ИКО» движения </w:t>
            </w:r>
            <w:r w:rsidR="00CD4A05" w:rsidRPr="004931DC">
              <w:t xml:space="preserve"> клуб</w:t>
            </w:r>
            <w:r>
              <w:t>ов</w:t>
            </w:r>
            <w:r w:rsidR="00CD4A05" w:rsidRPr="004931DC">
              <w:t xml:space="preserve"> «ЮНЕСКО»</w:t>
            </w:r>
            <w:r>
              <w:t>.</w:t>
            </w:r>
          </w:p>
          <w:p w:rsidR="00377857" w:rsidRPr="001F7A96" w:rsidRDefault="00377857" w:rsidP="00377857">
            <w:r>
              <w:t>Подтверждение статуса</w:t>
            </w:r>
          </w:p>
        </w:tc>
        <w:tc>
          <w:tcPr>
            <w:tcW w:w="4394" w:type="dxa"/>
            <w:shd w:val="clear" w:color="auto" w:fill="auto"/>
          </w:tcPr>
          <w:p w:rsidR="00CD4A05" w:rsidRPr="009A3C04" w:rsidRDefault="00CD4A05"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377857" w:rsidRPr="00452982" w:rsidTr="003F2E30">
        <w:tc>
          <w:tcPr>
            <w:tcW w:w="568" w:type="dxa"/>
            <w:shd w:val="clear" w:color="auto" w:fill="auto"/>
          </w:tcPr>
          <w:p w:rsidR="00377857" w:rsidRPr="00452982" w:rsidRDefault="00377857" w:rsidP="003F2E30">
            <w:pPr>
              <w:rPr>
                <w:b/>
              </w:rPr>
            </w:pPr>
          </w:p>
        </w:tc>
        <w:tc>
          <w:tcPr>
            <w:tcW w:w="4536" w:type="dxa"/>
            <w:shd w:val="clear" w:color="auto" w:fill="auto"/>
          </w:tcPr>
          <w:p w:rsidR="00377857" w:rsidRDefault="00377857" w:rsidP="00377857">
            <w:r w:rsidRPr="00377857">
              <w:t xml:space="preserve">Реализация мероприятий регионального </w:t>
            </w:r>
            <w:proofErr w:type="spellStart"/>
            <w:r w:rsidRPr="00377857">
              <w:t>эколого</w:t>
            </w:r>
            <w:proofErr w:type="spellEnd"/>
            <w:r w:rsidRPr="00377857">
              <w:t xml:space="preserve"> - просветительского ресурсного центра «Под зонтом»</w:t>
            </w:r>
          </w:p>
        </w:tc>
        <w:tc>
          <w:tcPr>
            <w:tcW w:w="4394" w:type="dxa"/>
            <w:shd w:val="clear" w:color="auto" w:fill="auto"/>
          </w:tcPr>
          <w:p w:rsidR="00377857" w:rsidRPr="009A3C04" w:rsidRDefault="00377857" w:rsidP="003F2E30">
            <w:pPr>
              <w:rPr>
                <w:rFonts w:eastAsia="Calibri"/>
                <w:color w:val="000000"/>
                <w:sz w:val="23"/>
                <w:szCs w:val="23"/>
                <w:lang w:eastAsia="en-US"/>
              </w:rPr>
            </w:pPr>
            <w:r w:rsidRPr="009A3C04">
              <w:rPr>
                <w:rFonts w:eastAsia="Calibri"/>
                <w:color w:val="000000"/>
                <w:sz w:val="23"/>
                <w:szCs w:val="23"/>
                <w:lang w:eastAsia="en-US"/>
              </w:rPr>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4931DC" w:rsidRDefault="00CD4A05" w:rsidP="003F2E30"/>
        </w:tc>
        <w:tc>
          <w:tcPr>
            <w:tcW w:w="4394" w:type="dxa"/>
            <w:shd w:val="clear" w:color="auto" w:fill="auto"/>
          </w:tcPr>
          <w:p w:rsidR="00CD4A05" w:rsidRPr="009A3C04" w:rsidRDefault="00CD4A05" w:rsidP="003F2E30">
            <w:pPr>
              <w:rPr>
                <w:rFonts w:eastAsia="Calibri"/>
                <w:color w:val="000000"/>
                <w:sz w:val="23"/>
                <w:szCs w:val="23"/>
                <w:lang w:eastAsia="en-US"/>
              </w:rPr>
            </w:pP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5D6E13" w:rsidRDefault="00CD4A05" w:rsidP="003F2E30">
            <w:pPr>
              <w:rPr>
                <w:b/>
              </w:rPr>
            </w:pPr>
            <w:r>
              <w:t xml:space="preserve">2. </w:t>
            </w:r>
            <w:r w:rsidRPr="002F68EA">
              <w:t xml:space="preserve">Обеспечение педагогических условий для внедрения </w:t>
            </w:r>
            <w:r>
              <w:t>проекта</w:t>
            </w:r>
          </w:p>
        </w:tc>
        <w:tc>
          <w:tcPr>
            <w:tcW w:w="4394" w:type="dxa"/>
            <w:shd w:val="clear" w:color="auto" w:fill="auto"/>
          </w:tcPr>
          <w:p w:rsidR="00CD4A05" w:rsidRPr="00452982" w:rsidRDefault="00CD4A05" w:rsidP="003F2E30">
            <w:pPr>
              <w:rPr>
                <w:b/>
              </w:rPr>
            </w:pP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97020" w:rsidRDefault="00CD4A05" w:rsidP="003F2E30">
            <w:pPr>
              <w:pStyle w:val="a4"/>
              <w:tabs>
                <w:tab w:val="left" w:pos="426"/>
              </w:tabs>
              <w:ind w:left="0"/>
              <w:jc w:val="both"/>
            </w:pPr>
            <w:r w:rsidRPr="00C97020">
              <w:t xml:space="preserve">Создание творческих лабораторий учителей по разработке и апробации новых форм урочной и внеурочной деятельности, способствующих повышению </w:t>
            </w:r>
            <w:r>
              <w:t xml:space="preserve">экологической грамотности и </w:t>
            </w:r>
            <w:r w:rsidRPr="00C97020">
              <w:t xml:space="preserve"> достижения планируемых результатов освоения основной образовательной программы  основного общего образования</w:t>
            </w:r>
            <w:r w:rsidRPr="00C97020">
              <w:rPr>
                <w:bCs/>
              </w:rPr>
              <w:t>.</w:t>
            </w:r>
          </w:p>
        </w:tc>
        <w:tc>
          <w:tcPr>
            <w:tcW w:w="4394" w:type="dxa"/>
            <w:shd w:val="clear" w:color="auto" w:fill="auto"/>
          </w:tcPr>
          <w:p w:rsidR="00CD4A05" w:rsidRDefault="00CD4A05" w:rsidP="003F2E30">
            <w:r w:rsidRPr="00D64542">
              <w:t>Выполнено</w:t>
            </w:r>
          </w:p>
        </w:tc>
      </w:tr>
      <w:tr w:rsidR="00377857" w:rsidRPr="00452982" w:rsidTr="003F2E30">
        <w:tc>
          <w:tcPr>
            <w:tcW w:w="568" w:type="dxa"/>
            <w:shd w:val="clear" w:color="auto" w:fill="auto"/>
          </w:tcPr>
          <w:p w:rsidR="00377857" w:rsidRPr="00452982" w:rsidRDefault="00377857" w:rsidP="003F2E30">
            <w:pPr>
              <w:rPr>
                <w:b/>
              </w:rPr>
            </w:pPr>
          </w:p>
        </w:tc>
        <w:tc>
          <w:tcPr>
            <w:tcW w:w="4536" w:type="dxa"/>
            <w:shd w:val="clear" w:color="auto" w:fill="auto"/>
          </w:tcPr>
          <w:p w:rsidR="00377857" w:rsidRPr="00377857" w:rsidRDefault="00377857" w:rsidP="00377857">
            <w:pPr>
              <w:pStyle w:val="a4"/>
              <w:tabs>
                <w:tab w:val="left" w:pos="426"/>
              </w:tabs>
              <w:ind w:left="33"/>
              <w:jc w:val="both"/>
              <w:rPr>
                <w:bCs/>
              </w:rPr>
            </w:pPr>
            <w:r w:rsidRPr="00377857">
              <w:rPr>
                <w:bCs/>
              </w:rPr>
              <w:t>Создание условий для развития волонтерского движения на территории Ханты - Мансийского автономного округа и социальных практик как эффективного инструмента гражданско-патриотического и экологического воспитания, профессионального и личностного самоопределения учащихся: социальное направление</w:t>
            </w:r>
            <w:r>
              <w:rPr>
                <w:bCs/>
              </w:rPr>
              <w:t>.</w:t>
            </w:r>
            <w:r w:rsidRPr="00377857">
              <w:rPr>
                <w:bCs/>
              </w:rPr>
              <w:t xml:space="preserve"> - Развитие добровольческого движения. Участие во Всероссийско</w:t>
            </w:r>
            <w:r>
              <w:rPr>
                <w:bCs/>
              </w:rPr>
              <w:t>й площадке «Доброволец России</w:t>
            </w:r>
            <w:r w:rsidRPr="00377857">
              <w:rPr>
                <w:bCs/>
              </w:rPr>
              <w:t>»</w:t>
            </w:r>
          </w:p>
        </w:tc>
        <w:tc>
          <w:tcPr>
            <w:tcW w:w="4394" w:type="dxa"/>
            <w:shd w:val="clear" w:color="auto" w:fill="auto"/>
          </w:tcPr>
          <w:p w:rsidR="00377857" w:rsidRPr="00D64542" w:rsidRDefault="00377857" w:rsidP="003F2E30">
            <w:r w:rsidRPr="00377857">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CD4A05" w:rsidP="003F2E30">
            <w:pPr>
              <w:pStyle w:val="a4"/>
              <w:ind w:left="0"/>
              <w:jc w:val="both"/>
              <w:rPr>
                <w:sz w:val="28"/>
                <w:szCs w:val="28"/>
              </w:rPr>
            </w:pPr>
            <w:r>
              <w:t>Реализация</w:t>
            </w:r>
            <w:r w:rsidRPr="00C97020">
              <w:t xml:space="preserve"> факультативных курсов, курсов по выбору и элективных курсов, формирующих </w:t>
            </w:r>
            <w:proofErr w:type="spellStart"/>
            <w:r w:rsidRPr="00C97020">
              <w:t>межпредметные</w:t>
            </w:r>
            <w:proofErr w:type="spellEnd"/>
            <w:r w:rsidRPr="00C97020">
              <w:t xml:space="preserve"> и </w:t>
            </w:r>
            <w:proofErr w:type="spellStart"/>
            <w:r w:rsidRPr="00C97020">
              <w:t>надпре</w:t>
            </w:r>
            <w:r>
              <w:t>дметные</w:t>
            </w:r>
            <w:proofErr w:type="spellEnd"/>
            <w:r>
              <w:t xml:space="preserve"> знания, умения и навыки экологической направленности</w:t>
            </w:r>
          </w:p>
        </w:tc>
        <w:tc>
          <w:tcPr>
            <w:tcW w:w="4394" w:type="dxa"/>
            <w:shd w:val="clear" w:color="auto" w:fill="auto"/>
          </w:tcPr>
          <w:p w:rsidR="00CD4A05" w:rsidRDefault="00CD4A05" w:rsidP="003F2E30">
            <w:r w:rsidRPr="00D64542">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97020" w:rsidRDefault="00CD4A05" w:rsidP="003F2E30">
            <w:pPr>
              <w:pStyle w:val="a4"/>
              <w:ind w:left="0"/>
              <w:jc w:val="both"/>
            </w:pPr>
            <w:r w:rsidRPr="00C97020">
              <w:t>Обеспечение интеграции урочной и внеурочной деятельности по освоению ООП  ООО.</w:t>
            </w:r>
          </w:p>
        </w:tc>
        <w:tc>
          <w:tcPr>
            <w:tcW w:w="4394" w:type="dxa"/>
            <w:shd w:val="clear" w:color="auto" w:fill="auto"/>
          </w:tcPr>
          <w:p w:rsidR="00CD4A05" w:rsidRDefault="00CD4A05" w:rsidP="003F2E30">
            <w:r w:rsidRPr="00D64542">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206C1F" w:rsidRDefault="00CD4A05" w:rsidP="003F2E30">
            <w:r w:rsidRPr="00206C1F">
              <w:t>Разработка</w:t>
            </w:r>
            <w:r>
              <w:t xml:space="preserve"> и реализация  воспитательных и </w:t>
            </w:r>
            <w:r w:rsidRPr="00206C1F">
              <w:t>образовательных программ с усилением экологической направленности</w:t>
            </w:r>
          </w:p>
        </w:tc>
        <w:tc>
          <w:tcPr>
            <w:tcW w:w="4394" w:type="dxa"/>
            <w:shd w:val="clear" w:color="auto" w:fill="auto"/>
          </w:tcPr>
          <w:p w:rsidR="00CD4A05" w:rsidRPr="00206C1F" w:rsidRDefault="00CD4A05" w:rsidP="003F2E30">
            <w:r w:rsidRPr="00206C1F">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97020" w:rsidRDefault="00CD4A05" w:rsidP="003F2E30">
            <w:pPr>
              <w:pStyle w:val="a4"/>
              <w:tabs>
                <w:tab w:val="left" w:pos="426"/>
              </w:tabs>
              <w:ind w:left="0"/>
              <w:jc w:val="both"/>
            </w:pPr>
            <w:r w:rsidRPr="00C97020">
              <w:t xml:space="preserve">Совершенствование образовательной среды для учебно-исследовательской и проектной деятельности как средства формирования личностных результатов  </w:t>
            </w:r>
            <w:r w:rsidRPr="00C97020">
              <w:lastRenderedPageBreak/>
              <w:t>на уроках,  и во внеурочной деятельности.</w:t>
            </w:r>
          </w:p>
        </w:tc>
        <w:tc>
          <w:tcPr>
            <w:tcW w:w="4394" w:type="dxa"/>
            <w:shd w:val="clear" w:color="auto" w:fill="auto"/>
          </w:tcPr>
          <w:p w:rsidR="00CD4A05" w:rsidRDefault="00CD4A05" w:rsidP="003F2E30">
            <w:r w:rsidRPr="00D64542">
              <w:lastRenderedPageBreak/>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F76294" w:rsidRDefault="00CD4A05" w:rsidP="003F2E30">
            <w:pPr>
              <w:snapToGrid w:val="0"/>
            </w:pPr>
            <w:r w:rsidRPr="00F76294">
              <w:t xml:space="preserve">Корректировка учебных программ по предметам с включением экологической составляющей </w:t>
            </w:r>
          </w:p>
        </w:tc>
        <w:tc>
          <w:tcPr>
            <w:tcW w:w="4394" w:type="dxa"/>
            <w:shd w:val="clear" w:color="auto" w:fill="auto"/>
          </w:tcPr>
          <w:p w:rsidR="00CD4A05" w:rsidRPr="00D64542" w:rsidRDefault="00CD4A05" w:rsidP="003F2E30">
            <w:r w:rsidRPr="00F76294">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F76294" w:rsidRDefault="00CD4A05" w:rsidP="003F2E30">
            <w:pPr>
              <w:snapToGrid w:val="0"/>
            </w:pPr>
            <w:r w:rsidRPr="00F76294">
              <w:t>Создание воспитательных программ, направленных на экологическое воспитание школьников в классном коллективе</w:t>
            </w:r>
          </w:p>
        </w:tc>
        <w:tc>
          <w:tcPr>
            <w:tcW w:w="4394" w:type="dxa"/>
            <w:shd w:val="clear" w:color="auto" w:fill="auto"/>
          </w:tcPr>
          <w:p w:rsidR="00CD4A05" w:rsidRPr="00AB1797" w:rsidRDefault="00CD4A05" w:rsidP="003F2E30">
            <w:r w:rsidRPr="00206C1F">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F76294" w:rsidRDefault="00CD4A05" w:rsidP="003F2E30">
            <w:pPr>
              <w:spacing w:before="30" w:after="30"/>
            </w:pPr>
            <w:r w:rsidRPr="00192B15">
              <w:t>Привлечение родителей учащихся к активному участию во внеклассных мероприятий, направленных на формирование экологического</w:t>
            </w:r>
            <w:r>
              <w:t xml:space="preserve"> </w:t>
            </w:r>
            <w:r w:rsidRPr="00192B15">
              <w:t>мировоззрения учащихся.</w:t>
            </w:r>
          </w:p>
        </w:tc>
        <w:tc>
          <w:tcPr>
            <w:tcW w:w="4394" w:type="dxa"/>
            <w:shd w:val="clear" w:color="auto" w:fill="auto"/>
          </w:tcPr>
          <w:p w:rsidR="00CD4A05" w:rsidRPr="00206C1F" w:rsidRDefault="00CD4A05" w:rsidP="003F2E30">
            <w:r w:rsidRPr="00206C1F">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206C1F" w:rsidRDefault="00CD4A05" w:rsidP="003F2E30">
            <w:r>
              <w:t>Расширение поля инновационной деятельности через включение детей с ОВЗ в мероприятия проекта</w:t>
            </w:r>
          </w:p>
        </w:tc>
        <w:tc>
          <w:tcPr>
            <w:tcW w:w="4394" w:type="dxa"/>
            <w:shd w:val="clear" w:color="auto" w:fill="auto"/>
          </w:tcPr>
          <w:p w:rsidR="00CD4A05" w:rsidRPr="008C668B" w:rsidRDefault="00CD4A05" w:rsidP="003F2E30">
            <w:r w:rsidRPr="00206C1F">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CD4A05" w:rsidP="003F2E30">
            <w:r w:rsidRPr="00F76294">
              <w:t>Внедрение в учебный процесс форм и методов проведения уроков и внеклассных мероприятий, направленных на формирование экологического мировоззрения учащихся.</w:t>
            </w:r>
          </w:p>
        </w:tc>
        <w:tc>
          <w:tcPr>
            <w:tcW w:w="4394" w:type="dxa"/>
            <w:shd w:val="clear" w:color="auto" w:fill="auto"/>
          </w:tcPr>
          <w:p w:rsidR="00CD4A05" w:rsidRPr="00206C1F" w:rsidRDefault="00CD4A05" w:rsidP="003F2E30">
            <w:r w:rsidRPr="00F76294">
              <w:t>Выполнено</w:t>
            </w:r>
          </w:p>
        </w:tc>
      </w:tr>
      <w:tr w:rsidR="00FC2967" w:rsidRPr="00452982" w:rsidTr="003F2E30">
        <w:tc>
          <w:tcPr>
            <w:tcW w:w="568" w:type="dxa"/>
            <w:shd w:val="clear" w:color="auto" w:fill="auto"/>
          </w:tcPr>
          <w:p w:rsidR="00FC2967" w:rsidRPr="00452982" w:rsidRDefault="00FC2967" w:rsidP="003F2E30">
            <w:pPr>
              <w:rPr>
                <w:b/>
              </w:rPr>
            </w:pPr>
          </w:p>
        </w:tc>
        <w:tc>
          <w:tcPr>
            <w:tcW w:w="4536" w:type="dxa"/>
            <w:shd w:val="clear" w:color="auto" w:fill="auto"/>
          </w:tcPr>
          <w:p w:rsidR="00FC2967" w:rsidRPr="00FC2967" w:rsidRDefault="00FC2967" w:rsidP="00FC2967">
            <w:pPr>
              <w:rPr>
                <w:bCs/>
              </w:rPr>
            </w:pPr>
            <w:r w:rsidRPr="00FC2967">
              <w:rPr>
                <w:bCs/>
              </w:rPr>
              <w:t>Организация и участие в мероприятиях муниципального, окружного, Всероссийского, Международного уровней.</w:t>
            </w:r>
          </w:p>
          <w:p w:rsidR="00FC2967" w:rsidRPr="00FC2967" w:rsidRDefault="00FC2967" w:rsidP="00FC2967">
            <w:pPr>
              <w:rPr>
                <w:bCs/>
              </w:rPr>
            </w:pPr>
            <w:r w:rsidRPr="00FC2967">
              <w:rPr>
                <w:bCs/>
              </w:rPr>
              <w:t xml:space="preserve">- Реализация плана совместной деятельности с  администрацией города по природоохранной деятельности  </w:t>
            </w:r>
          </w:p>
          <w:p w:rsidR="00FC2967" w:rsidRPr="00F76294" w:rsidRDefault="00FC2967" w:rsidP="00FC2967">
            <w:r w:rsidRPr="00FC2967">
              <w:rPr>
                <w:bCs/>
              </w:rPr>
              <w:t>- Реализация общешкольного проекта «Экологический календарь»,</w:t>
            </w:r>
          </w:p>
        </w:tc>
        <w:tc>
          <w:tcPr>
            <w:tcW w:w="4394" w:type="dxa"/>
            <w:shd w:val="clear" w:color="auto" w:fill="auto"/>
          </w:tcPr>
          <w:p w:rsidR="00FC2967" w:rsidRPr="00F76294" w:rsidRDefault="00FC2967" w:rsidP="003F2E30">
            <w:r w:rsidRPr="00FC2967">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8C668B" w:rsidRDefault="00CD4A05" w:rsidP="003F2E30">
            <w:r>
              <w:t>3.</w:t>
            </w:r>
            <w:r w:rsidRPr="00CC5D26">
              <w:tab/>
              <w:t>Обеспечение финансовых условий</w:t>
            </w:r>
          </w:p>
        </w:tc>
        <w:tc>
          <w:tcPr>
            <w:tcW w:w="4394" w:type="dxa"/>
            <w:shd w:val="clear" w:color="auto" w:fill="auto"/>
          </w:tcPr>
          <w:p w:rsidR="00CD4A05" w:rsidRPr="00452982" w:rsidRDefault="00CD4A05" w:rsidP="003F2E30">
            <w:pPr>
              <w:rPr>
                <w:b/>
              </w:rPr>
            </w:pP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AB1797" w:rsidRDefault="00CD4A05" w:rsidP="003F2E30">
            <w:r w:rsidRPr="00AB1797">
              <w:t>Приобретение цифровой лаборатории  для развития проектной и исследовательской деятельности</w:t>
            </w:r>
          </w:p>
        </w:tc>
        <w:tc>
          <w:tcPr>
            <w:tcW w:w="4394" w:type="dxa"/>
            <w:shd w:val="clear" w:color="auto" w:fill="auto"/>
          </w:tcPr>
          <w:p w:rsidR="00CD4A05" w:rsidRPr="00AB1797" w:rsidRDefault="00CD4A05" w:rsidP="003F2E30">
            <w:r w:rsidRPr="00AB1797">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Default="00CD4A05" w:rsidP="003F2E30">
            <w:pPr>
              <w:pStyle w:val="Default"/>
              <w:jc w:val="both"/>
              <w:rPr>
                <w:sz w:val="23"/>
                <w:szCs w:val="23"/>
              </w:rPr>
            </w:pPr>
            <w:r>
              <w:rPr>
                <w:sz w:val="23"/>
                <w:szCs w:val="23"/>
              </w:rPr>
              <w:t xml:space="preserve">Привлечение средств за счет участия в конкурсных мероприятиях </w:t>
            </w:r>
          </w:p>
        </w:tc>
        <w:tc>
          <w:tcPr>
            <w:tcW w:w="4394" w:type="dxa"/>
            <w:shd w:val="clear" w:color="auto" w:fill="auto"/>
          </w:tcPr>
          <w:p w:rsidR="00CD4A05" w:rsidRDefault="00CD4A05" w:rsidP="003F2E30">
            <w:r w:rsidRPr="00BB7BCD">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54A05" w:rsidRDefault="00CD4A05" w:rsidP="003F2E30">
            <w:r w:rsidRPr="001F7A96">
              <w:t>4. Создание условий для трансляции инновационного опыта школы</w:t>
            </w:r>
            <w:r w:rsidRPr="001F7A96">
              <w:tab/>
            </w:r>
          </w:p>
        </w:tc>
        <w:tc>
          <w:tcPr>
            <w:tcW w:w="4394" w:type="dxa"/>
            <w:shd w:val="clear" w:color="auto" w:fill="auto"/>
          </w:tcPr>
          <w:p w:rsidR="00CD4A05" w:rsidRPr="005D6E13" w:rsidRDefault="00377857" w:rsidP="003F2E30">
            <w:pPr>
              <w:rPr>
                <w:b/>
              </w:rPr>
            </w:pPr>
            <w:r w:rsidRPr="00BB7BCD">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5D6E13" w:rsidRDefault="00CD4A05" w:rsidP="003F2E30">
            <w:pPr>
              <w:rPr>
                <w:b/>
              </w:rPr>
            </w:pPr>
            <w:r w:rsidRPr="001F7A96">
              <w:t>Проведение семинаров, практикумов, мастер- классов</w:t>
            </w:r>
          </w:p>
        </w:tc>
        <w:tc>
          <w:tcPr>
            <w:tcW w:w="4394" w:type="dxa"/>
            <w:shd w:val="clear" w:color="auto" w:fill="auto"/>
          </w:tcPr>
          <w:p w:rsidR="00CD4A05" w:rsidRPr="005D6E13" w:rsidRDefault="00CD4A05" w:rsidP="003F2E30">
            <w:pPr>
              <w:rPr>
                <w:b/>
              </w:rPr>
            </w:pPr>
            <w:r w:rsidRPr="001F7A96">
              <w:t>Выполнено</w:t>
            </w:r>
            <w:r w:rsidRPr="001F7A96">
              <w:tab/>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1F7A96" w:rsidRDefault="00CD4A05" w:rsidP="003F2E30">
            <w:r w:rsidRPr="001F7A96">
              <w:t xml:space="preserve">Проведение межмуниципальных экологических чтений  </w:t>
            </w:r>
          </w:p>
          <w:p w:rsidR="00CD4A05" w:rsidRPr="005D6E13" w:rsidRDefault="00CD4A05" w:rsidP="003F2E30">
            <w:pPr>
              <w:rPr>
                <w:b/>
              </w:rPr>
            </w:pPr>
          </w:p>
        </w:tc>
        <w:tc>
          <w:tcPr>
            <w:tcW w:w="4394" w:type="dxa"/>
            <w:shd w:val="clear" w:color="auto" w:fill="auto"/>
          </w:tcPr>
          <w:p w:rsidR="00CD4A05" w:rsidRPr="005D6E13" w:rsidRDefault="00CD4A05" w:rsidP="003F2E30">
            <w:pPr>
              <w:rPr>
                <w:b/>
              </w:rPr>
            </w:pPr>
            <w:r w:rsidRPr="001F7A96">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54A05" w:rsidRDefault="00377857" w:rsidP="003F2E30">
            <w:proofErr w:type="spellStart"/>
            <w:r>
              <w:t>Соорганизация</w:t>
            </w:r>
            <w:proofErr w:type="spellEnd"/>
            <w:r>
              <w:t xml:space="preserve"> в  организации и проведении регионального форум</w:t>
            </w:r>
            <w:proofErr w:type="gramStart"/>
            <w:r>
              <w:t>а-</w:t>
            </w:r>
            <w:proofErr w:type="gramEnd"/>
            <w:r>
              <w:t xml:space="preserve"> </w:t>
            </w:r>
            <w:proofErr w:type="spellStart"/>
            <w:r>
              <w:t>митапа</w:t>
            </w:r>
            <w:proofErr w:type="spellEnd"/>
            <w:r>
              <w:t xml:space="preserve"> «Курсор»</w:t>
            </w:r>
          </w:p>
        </w:tc>
        <w:tc>
          <w:tcPr>
            <w:tcW w:w="4394" w:type="dxa"/>
            <w:shd w:val="clear" w:color="auto" w:fill="auto"/>
          </w:tcPr>
          <w:p w:rsidR="00CD4A05" w:rsidRPr="005D6E13" w:rsidRDefault="00CD4A05" w:rsidP="003F2E30">
            <w:pPr>
              <w:rPr>
                <w:b/>
              </w:rPr>
            </w:pPr>
            <w:r w:rsidRPr="001F7A96">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C54A05" w:rsidRDefault="00FC2967" w:rsidP="003F2E30">
            <w:r>
              <w:t xml:space="preserve">Участие в </w:t>
            </w:r>
            <w:proofErr w:type="spellStart"/>
            <w:r>
              <w:t>Грантовых</w:t>
            </w:r>
            <w:proofErr w:type="spellEnd"/>
            <w:r>
              <w:t xml:space="preserve"> конкурсах</w:t>
            </w:r>
          </w:p>
        </w:tc>
        <w:tc>
          <w:tcPr>
            <w:tcW w:w="4394" w:type="dxa"/>
            <w:shd w:val="clear" w:color="auto" w:fill="auto"/>
          </w:tcPr>
          <w:p w:rsidR="00CD4A05" w:rsidRPr="005D6E13" w:rsidRDefault="00CD4A05" w:rsidP="003F2E30">
            <w:pPr>
              <w:rPr>
                <w:b/>
              </w:rPr>
            </w:pPr>
            <w:r w:rsidRPr="001F7A96">
              <w:t>Выполнено</w:t>
            </w:r>
          </w:p>
        </w:tc>
      </w:tr>
      <w:tr w:rsidR="00CD4A05" w:rsidRPr="00452982" w:rsidTr="003F2E30">
        <w:tc>
          <w:tcPr>
            <w:tcW w:w="568" w:type="dxa"/>
            <w:shd w:val="clear" w:color="auto" w:fill="auto"/>
          </w:tcPr>
          <w:p w:rsidR="00CD4A05" w:rsidRPr="00452982" w:rsidRDefault="00CD4A05" w:rsidP="003F2E30">
            <w:pPr>
              <w:rPr>
                <w:b/>
              </w:rPr>
            </w:pPr>
          </w:p>
        </w:tc>
        <w:tc>
          <w:tcPr>
            <w:tcW w:w="4536" w:type="dxa"/>
            <w:shd w:val="clear" w:color="auto" w:fill="auto"/>
          </w:tcPr>
          <w:p w:rsidR="00CD4A05" w:rsidRPr="00A44539" w:rsidRDefault="00377857" w:rsidP="003F2E30">
            <w:r>
              <w:t xml:space="preserve">Деятельность </w:t>
            </w:r>
            <w:r w:rsidR="00CD4A05" w:rsidRPr="00A44539">
              <w:t>клуба региональной инновационной площадки на платформе  «</w:t>
            </w:r>
            <w:proofErr w:type="spellStart"/>
            <w:r w:rsidR="00CD4A05" w:rsidRPr="00A44539">
              <w:t>Школлеги</w:t>
            </w:r>
            <w:proofErr w:type="spellEnd"/>
            <w:r w:rsidR="00CD4A05" w:rsidRPr="00A44539">
              <w:t>»  сети Интернет</w:t>
            </w:r>
          </w:p>
        </w:tc>
        <w:tc>
          <w:tcPr>
            <w:tcW w:w="4394" w:type="dxa"/>
            <w:shd w:val="clear" w:color="auto" w:fill="auto"/>
          </w:tcPr>
          <w:p w:rsidR="00CD4A05" w:rsidRPr="005D6E13" w:rsidRDefault="00CD4A05" w:rsidP="003F2E30">
            <w:pPr>
              <w:rPr>
                <w:b/>
              </w:rPr>
            </w:pPr>
            <w:r w:rsidRPr="001F7A96">
              <w:t>Выполнено</w:t>
            </w:r>
          </w:p>
        </w:tc>
      </w:tr>
      <w:tr w:rsidR="00377857" w:rsidRPr="00452982" w:rsidTr="003F2E30">
        <w:tc>
          <w:tcPr>
            <w:tcW w:w="568" w:type="dxa"/>
            <w:shd w:val="clear" w:color="auto" w:fill="auto"/>
          </w:tcPr>
          <w:p w:rsidR="00377857" w:rsidRPr="00452982" w:rsidRDefault="00377857" w:rsidP="003F2E30">
            <w:pPr>
              <w:rPr>
                <w:b/>
              </w:rPr>
            </w:pPr>
          </w:p>
        </w:tc>
        <w:tc>
          <w:tcPr>
            <w:tcW w:w="4536" w:type="dxa"/>
            <w:shd w:val="clear" w:color="auto" w:fill="auto"/>
          </w:tcPr>
          <w:p w:rsidR="00377857" w:rsidRDefault="00377857" w:rsidP="003F2E30"/>
        </w:tc>
        <w:tc>
          <w:tcPr>
            <w:tcW w:w="4394" w:type="dxa"/>
            <w:shd w:val="clear" w:color="auto" w:fill="auto"/>
          </w:tcPr>
          <w:p w:rsidR="00377857" w:rsidRPr="001F7A96" w:rsidRDefault="00377857" w:rsidP="003F2E30"/>
        </w:tc>
      </w:tr>
    </w:tbl>
    <w:p w:rsidR="00E61384" w:rsidRPr="00452982" w:rsidRDefault="00E61384" w:rsidP="00E61384">
      <w:pPr>
        <w:ind w:left="-142" w:firstLine="568"/>
        <w:jc w:val="both"/>
        <w:rPr>
          <w:bCs/>
        </w:rPr>
      </w:pPr>
    </w:p>
    <w:p w:rsidR="00E61384" w:rsidRPr="00452982" w:rsidRDefault="00E61384" w:rsidP="00E61384">
      <w:pPr>
        <w:pStyle w:val="a6"/>
        <w:rPr>
          <w:rFonts w:ascii="Times New Roman" w:hAnsi="Times New Roman"/>
          <w:sz w:val="20"/>
          <w:szCs w:val="22"/>
        </w:rPr>
      </w:pPr>
      <w:bookmarkStart w:id="8" w:name="_Toc120795731"/>
      <w:bookmarkStart w:id="9" w:name="_Toc120795902"/>
      <w:bookmarkStart w:id="10" w:name="_Toc120796211"/>
      <w:bookmarkStart w:id="11" w:name="_Toc120796424"/>
      <w:r w:rsidRPr="00452982">
        <w:rPr>
          <w:rFonts w:ascii="Times New Roman" w:hAnsi="Times New Roman"/>
          <w:sz w:val="28"/>
          <w:lang w:val="en-US"/>
        </w:rPr>
        <w:t>III</w:t>
      </w:r>
      <w:r w:rsidRPr="00452982">
        <w:rPr>
          <w:rFonts w:ascii="Times New Roman" w:hAnsi="Times New Roman"/>
          <w:sz w:val="28"/>
        </w:rPr>
        <w:t>. Аналитическая часть</w:t>
      </w:r>
      <w:bookmarkEnd w:id="8"/>
      <w:bookmarkEnd w:id="9"/>
      <w:bookmarkEnd w:id="10"/>
      <w:bookmarkEnd w:id="11"/>
    </w:p>
    <w:p w:rsidR="00E61384" w:rsidRPr="00452982" w:rsidRDefault="00E61384" w:rsidP="00E61384">
      <w:pPr>
        <w:pStyle w:val="3"/>
        <w:rPr>
          <w:bCs w:val="0"/>
        </w:rPr>
      </w:pPr>
      <w:bookmarkStart w:id="12" w:name="_Toc120796425"/>
      <w:r w:rsidRPr="00452982">
        <w:rPr>
          <w:rFonts w:ascii="Times New Roman" w:hAnsi="Times New Roman"/>
          <w:b w:val="0"/>
          <w:sz w:val="24"/>
        </w:rPr>
        <w:t>3.1. Описание текущей актуальности продуктов</w:t>
      </w:r>
      <w:bookmarkEnd w:id="12"/>
      <w:r w:rsidRPr="00452982">
        <w:rPr>
          <w:rFonts w:ascii="Times New Roman" w:hAnsi="Times New Roman"/>
          <w:b w:val="0"/>
          <w:sz w:val="24"/>
        </w:rPr>
        <w:t xml:space="preserve"> </w:t>
      </w:r>
    </w:p>
    <w:p w:rsidR="00043398" w:rsidRPr="00043398" w:rsidRDefault="00043398" w:rsidP="00043398">
      <w:pPr>
        <w:ind w:firstLine="709"/>
        <w:jc w:val="both"/>
        <w:rPr>
          <w:bCs/>
          <w:lang w:bidi="ru-RU"/>
        </w:rPr>
      </w:pPr>
      <w:proofErr w:type="gramStart"/>
      <w:r w:rsidRPr="00043398">
        <w:rPr>
          <w:bCs/>
          <w:lang w:bidi="ru-RU"/>
        </w:rPr>
        <w:t>В рамках реализации инновационной</w:t>
      </w:r>
      <w:r w:rsidRPr="00043398">
        <w:rPr>
          <w:bCs/>
          <w:lang w:bidi="ru-RU"/>
        </w:rPr>
        <w:tab/>
        <w:t xml:space="preserve"> деятельности в ОУ обеспечены комфортные условия, соответствующие особенностям возрастных групп обучающихся для развития их интегративных качеств, их воспитания, социализации, </w:t>
      </w:r>
      <w:proofErr w:type="spellStart"/>
      <w:r w:rsidRPr="00043398">
        <w:rPr>
          <w:bCs/>
          <w:lang w:bidi="ru-RU"/>
        </w:rPr>
        <w:t>экологизации</w:t>
      </w:r>
      <w:proofErr w:type="spellEnd"/>
      <w:r w:rsidRPr="00043398">
        <w:rPr>
          <w:bCs/>
          <w:lang w:bidi="ru-RU"/>
        </w:rPr>
        <w:t xml:space="preserve"> и самореализации; применяются прогрессивные педагогические методики, которые транслируются через открытые уроки  педагогами; расширены возможности экологического образования  и воспитания для создания непрерывной экологической среды в МБОУ СОШ №5 в рамках внеурочной деятельности и дополнительного образования;</w:t>
      </w:r>
      <w:proofErr w:type="gramEnd"/>
      <w:r w:rsidRPr="00043398">
        <w:rPr>
          <w:bCs/>
          <w:lang w:bidi="ru-RU"/>
        </w:rPr>
        <w:t xml:space="preserve"> обеспечивается открытость ОУ через расширение границ взаимодействия ОУ с окружающим социумом  через межрегиональное сотрудничество с сетевой кафедрой ЮНЕСКО «Экологическое образование для устойчивого развития в глобальном мире» г. Москва, применяются  дистанционные технологии и сетевые площадки; успешно используются  новые формы сотрудничества с родителями через семейную лабораторию; обеспечивается профессиональное развитие педагогических и руководящих кадров ОУ через взаимодействие с ИРО Ханты Мансийского автономного округа - Югры; проводится постоянная работа по распространению практического опыта работы через всевозможные организационно - методические формы в рамках предметных декад, семинаров, конкурсных мероприятий, конференций; организуются обучающие консультации и семинары по реализации экологического образования и воспитания; </w:t>
      </w:r>
      <w:proofErr w:type="gramStart"/>
      <w:r w:rsidRPr="00043398">
        <w:rPr>
          <w:bCs/>
          <w:lang w:bidi="ru-RU"/>
        </w:rPr>
        <w:t xml:space="preserve">освещаются и популяризируются идеи экологического образования и воспитания школьников через официальный сайт ОО, СМИ, сетевые сообщества (педагоги разместили свои  методические материалы на  интернет – порталах, социальной сети  </w:t>
      </w:r>
      <w:proofErr w:type="spellStart"/>
      <w:r w:rsidRPr="00043398">
        <w:rPr>
          <w:bCs/>
          <w:lang w:bidi="ru-RU"/>
        </w:rPr>
        <w:t>Вконтакте</w:t>
      </w:r>
      <w:proofErr w:type="spellEnd"/>
      <w:r w:rsidRPr="00043398">
        <w:rPr>
          <w:bCs/>
          <w:lang w:bidi="ru-RU"/>
        </w:rPr>
        <w:t xml:space="preserve">, </w:t>
      </w:r>
      <w:proofErr w:type="spellStart"/>
      <w:r w:rsidRPr="00043398">
        <w:rPr>
          <w:bCs/>
          <w:lang w:bidi="ru-RU"/>
        </w:rPr>
        <w:t>Школлегах</w:t>
      </w:r>
      <w:proofErr w:type="spellEnd"/>
      <w:r w:rsidRPr="00043398">
        <w:rPr>
          <w:bCs/>
          <w:lang w:bidi="ru-RU"/>
        </w:rPr>
        <w:t xml:space="preserve">, сайтах - </w:t>
      </w:r>
      <w:hyperlink r:id="rId22" w:history="1">
        <w:r w:rsidRPr="00043398">
          <w:rPr>
            <w:rStyle w:val="a3"/>
            <w:bCs/>
            <w:lang w:bidi="ru-RU"/>
          </w:rPr>
          <w:t>https://nsportal.ru</w:t>
        </w:r>
      </w:hyperlink>
      <w:r w:rsidRPr="00043398">
        <w:rPr>
          <w:bCs/>
          <w:lang w:bidi="ru-RU"/>
        </w:rPr>
        <w:t xml:space="preserve">, https://multiurok.ru, </w:t>
      </w:r>
      <w:r w:rsidRPr="00043398">
        <w:rPr>
          <w:bCs/>
          <w:lang w:bidi="ru-RU"/>
        </w:rPr>
        <w:fldChar w:fldCharType="begin"/>
      </w:r>
      <w:r w:rsidRPr="00043398">
        <w:rPr>
          <w:bCs/>
          <w:lang w:bidi="ru-RU"/>
        </w:rPr>
        <w:instrText xml:space="preserve"> HYPERLINK "https://infourok.ru, альманах педагога, сетевых изданиях «Образцовая школа», «Солнечный свет», «Академия педагогики» и персональные сайты педагогов, онлайн - площадки). др.                                                                                                                                                                                                                          В 2021-2022гг. педагоги – экспериментаторы стали участниками географического, этнографического, экологического  диктантов, все методические объединения включили экологическое содержание в темы при проведении декад в уроки, внеурочные мероприятия, семинары, внесли коррективы также в планы воспитательной работы.   </w:instrText>
      </w:r>
      <w:proofErr w:type="gramEnd"/>
    </w:p>
    <w:p w:rsidR="00043398" w:rsidRPr="00043398" w:rsidRDefault="00043398" w:rsidP="00043398">
      <w:pPr>
        <w:ind w:firstLine="709"/>
        <w:jc w:val="both"/>
        <w:rPr>
          <w:rStyle w:val="a3"/>
          <w:bCs/>
          <w:u w:val="none"/>
          <w:lang w:bidi="ru-RU"/>
        </w:rPr>
      </w:pPr>
      <w:r w:rsidRPr="00043398">
        <w:rPr>
          <w:bCs/>
          <w:lang w:bidi="ru-RU"/>
        </w:rPr>
        <w:instrText xml:space="preserve">" </w:instrText>
      </w:r>
      <w:r w:rsidRPr="00043398">
        <w:rPr>
          <w:bCs/>
          <w:lang w:bidi="ru-RU"/>
        </w:rPr>
        <w:fldChar w:fldCharType="separate"/>
      </w:r>
      <w:proofErr w:type="gramStart"/>
      <w:r w:rsidRPr="00043398">
        <w:rPr>
          <w:rStyle w:val="a3"/>
          <w:bCs/>
          <w:color w:val="auto"/>
          <w:u w:val="none"/>
          <w:lang w:bidi="ru-RU"/>
        </w:rPr>
        <w:t xml:space="preserve">https://infourok.ru, альманах педагога, сетевых изданиях «Образцовая школа», «Солнечный свет», «Академия педагогики» и персональные сайты педагогов, онлайн - площадки). др.                                                                                                                                                                                                                          В 2021-2022гг. педагоги – экспериментаторы стали участниками географического, этнографического, экологического  диктантов, все методические объединения включили экологическое содержание в темы при проведении декад в уроки, внеурочные мероприятия, семинары, внесли коррективы также в планы воспитательной работы.   </w:t>
      </w:r>
      <w:proofErr w:type="gramEnd"/>
    </w:p>
    <w:p w:rsidR="00043398" w:rsidRPr="00043398" w:rsidRDefault="00043398" w:rsidP="00043398">
      <w:pPr>
        <w:jc w:val="both"/>
        <w:rPr>
          <w:bCs/>
          <w:lang w:bidi="ru-RU"/>
        </w:rPr>
      </w:pPr>
      <w:r w:rsidRPr="00043398">
        <w:rPr>
          <w:bCs/>
        </w:rPr>
        <w:fldChar w:fldCharType="end"/>
      </w:r>
      <w:r w:rsidRPr="00043398">
        <w:rPr>
          <w:bCs/>
          <w:sz w:val="26"/>
          <w:szCs w:val="26"/>
          <w:lang w:bidi="ru-RU"/>
        </w:rPr>
        <w:t xml:space="preserve"> </w:t>
      </w:r>
      <w:r w:rsidRPr="00043398">
        <w:rPr>
          <w:bCs/>
          <w:lang w:bidi="ru-RU"/>
        </w:rPr>
        <w:t xml:space="preserve">В работе региональной инновационной площадки принимают участие педагоги всех  методических объединений. В состав педагогов – экспериментаторов входит 61 человек: из них 34 педагог имеет высшую квалификационную категорию, первую - 23 педагога,  </w:t>
      </w:r>
      <w:proofErr w:type="spellStart"/>
      <w:r w:rsidRPr="00043398">
        <w:rPr>
          <w:bCs/>
          <w:lang w:bidi="ru-RU"/>
        </w:rPr>
        <w:t>сзд</w:t>
      </w:r>
      <w:proofErr w:type="spellEnd"/>
      <w:r w:rsidRPr="00043398">
        <w:rPr>
          <w:bCs/>
          <w:lang w:bidi="ru-RU"/>
        </w:rPr>
        <w:t xml:space="preserve"> -3. Общее число участников проекта составляет 84 % от всего числа работников школы.  </w:t>
      </w:r>
    </w:p>
    <w:p w:rsidR="00043398" w:rsidRPr="00043398" w:rsidRDefault="00043398" w:rsidP="00043398">
      <w:pPr>
        <w:jc w:val="both"/>
        <w:rPr>
          <w:bCs/>
          <w:lang w:bidi="ru-RU"/>
        </w:rPr>
      </w:pPr>
      <w:r w:rsidRPr="00043398">
        <w:rPr>
          <w:bCs/>
          <w:lang w:bidi="ru-RU"/>
        </w:rPr>
        <w:t xml:space="preserve">      Все педагоги, участвующие в инновационной деятельности в 2021-2022гг. успешно подтвердили свои квалификационные категории, – 10 человек защитились на высшую </w:t>
      </w:r>
      <w:proofErr w:type="spellStart"/>
      <w:r w:rsidRPr="00043398">
        <w:rPr>
          <w:bCs/>
          <w:lang w:bidi="ru-RU"/>
        </w:rPr>
        <w:t>кв</w:t>
      </w:r>
      <w:proofErr w:type="gramStart"/>
      <w:r w:rsidRPr="00043398">
        <w:rPr>
          <w:bCs/>
          <w:lang w:bidi="ru-RU"/>
        </w:rPr>
        <w:t>.к</w:t>
      </w:r>
      <w:proofErr w:type="gramEnd"/>
      <w:r w:rsidRPr="00043398">
        <w:rPr>
          <w:bCs/>
          <w:lang w:bidi="ru-RU"/>
        </w:rPr>
        <w:t>атегорию</w:t>
      </w:r>
      <w:proofErr w:type="spellEnd"/>
      <w:r w:rsidRPr="00043398">
        <w:rPr>
          <w:bCs/>
          <w:lang w:bidi="ru-RU"/>
        </w:rPr>
        <w:t xml:space="preserve">, 4 педагога на первую </w:t>
      </w:r>
      <w:proofErr w:type="spellStart"/>
      <w:r w:rsidRPr="00043398">
        <w:rPr>
          <w:bCs/>
          <w:lang w:bidi="ru-RU"/>
        </w:rPr>
        <w:t>кв.категорию</w:t>
      </w:r>
      <w:proofErr w:type="spellEnd"/>
      <w:r w:rsidRPr="00043398">
        <w:rPr>
          <w:bCs/>
          <w:lang w:bidi="ru-RU"/>
        </w:rPr>
        <w:t>.</w:t>
      </w:r>
    </w:p>
    <w:p w:rsidR="00043398" w:rsidRPr="00043398" w:rsidRDefault="00043398" w:rsidP="00043398">
      <w:pPr>
        <w:jc w:val="both"/>
        <w:rPr>
          <w:bCs/>
        </w:rPr>
      </w:pPr>
      <w:r w:rsidRPr="00043398">
        <w:rPr>
          <w:bCs/>
          <w:noProof/>
          <w:sz w:val="20"/>
          <w:szCs w:val="20"/>
        </w:rPr>
        <w:drawing>
          <wp:anchor distT="0" distB="0" distL="114300" distR="114300" simplePos="0" relativeHeight="251659264" behindDoc="0" locked="0" layoutInCell="1" allowOverlap="1" wp14:anchorId="22B44842" wp14:editId="7944D242">
            <wp:simplePos x="0" y="0"/>
            <wp:positionH relativeFrom="column">
              <wp:posOffset>196215</wp:posOffset>
            </wp:positionH>
            <wp:positionV relativeFrom="paragraph">
              <wp:posOffset>43816</wp:posOffset>
            </wp:positionV>
            <wp:extent cx="4676775" cy="1695450"/>
            <wp:effectExtent l="0" t="0" r="9525" b="19050"/>
            <wp:wrapNone/>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jc w:val="both"/>
        <w:rPr>
          <w:bCs/>
        </w:rPr>
      </w:pPr>
    </w:p>
    <w:p w:rsidR="00043398" w:rsidRPr="00043398" w:rsidRDefault="00043398" w:rsidP="00043398">
      <w:pPr>
        <w:ind w:firstLine="708"/>
        <w:jc w:val="both"/>
        <w:rPr>
          <w:bCs/>
          <w:lang w:bidi="ru-RU"/>
        </w:rPr>
      </w:pPr>
      <w:r w:rsidRPr="00043398">
        <w:rPr>
          <w:bCs/>
          <w:lang w:bidi="ru-RU"/>
        </w:rPr>
        <w:t xml:space="preserve">Ежегодно увеличивается число социальных партнеров школы в области экологического воспитания, социализации и самоопределения учащихся. Увеличивается количество участников мероприятий, победителей и призеров конкурсов экологической </w:t>
      </w:r>
      <w:r w:rsidRPr="00043398">
        <w:rPr>
          <w:bCs/>
          <w:lang w:bidi="ru-RU"/>
        </w:rPr>
        <w:lastRenderedPageBreak/>
        <w:t xml:space="preserve">направленности, что говорит об эффективности программы. В 2021 году было пролонгировано соглашение о межрегиональном сотрудничестве с сетевой кафедрой ЮНЕСКО «Экологическое образование для устойчивого развития в глобальном мире» г. Москва. </w:t>
      </w:r>
    </w:p>
    <w:p w:rsidR="00E61384" w:rsidRPr="00043398" w:rsidRDefault="00043398" w:rsidP="00043398">
      <w:pPr>
        <w:jc w:val="both"/>
        <w:rPr>
          <w:bCs/>
          <w:lang w:bidi="ru-RU"/>
        </w:rPr>
      </w:pPr>
      <w:r>
        <w:rPr>
          <w:bCs/>
          <w:lang w:bidi="ru-RU"/>
        </w:rPr>
        <w:t xml:space="preserve">     </w:t>
      </w:r>
      <w:r w:rsidRPr="00043398">
        <w:rPr>
          <w:bCs/>
          <w:lang w:bidi="ru-RU"/>
        </w:rPr>
        <w:t xml:space="preserve">С 2021 года на базе МБОУ СОШ №5 функционирует региональный экологический  центр «Под зонтом», продолжает работу </w:t>
      </w:r>
      <w:proofErr w:type="spellStart"/>
      <w:r w:rsidRPr="00043398">
        <w:rPr>
          <w:bCs/>
          <w:lang w:bidi="ru-RU"/>
        </w:rPr>
        <w:t>Пыть</w:t>
      </w:r>
      <w:proofErr w:type="spellEnd"/>
      <w:r w:rsidRPr="00043398">
        <w:rPr>
          <w:bCs/>
          <w:lang w:bidi="ru-RU"/>
        </w:rPr>
        <w:t xml:space="preserve"> – </w:t>
      </w:r>
      <w:proofErr w:type="spellStart"/>
      <w:r w:rsidRPr="00043398">
        <w:rPr>
          <w:bCs/>
          <w:lang w:bidi="ru-RU"/>
        </w:rPr>
        <w:t>Яхское</w:t>
      </w:r>
      <w:proofErr w:type="spellEnd"/>
      <w:r w:rsidRPr="00043398">
        <w:rPr>
          <w:bCs/>
          <w:lang w:bidi="ru-RU"/>
        </w:rPr>
        <w:t xml:space="preserve"> отделение Регионального молодежного общественного экологического движения «Третья </w:t>
      </w:r>
      <w:r w:rsidR="00ED2547">
        <w:rPr>
          <w:bCs/>
          <w:lang w:bidi="ru-RU"/>
        </w:rPr>
        <w:t>планета  от Солнца.</w:t>
      </w:r>
    </w:p>
    <w:p w:rsidR="00E61384" w:rsidRPr="00452982" w:rsidRDefault="00E61384" w:rsidP="00E61384">
      <w:pPr>
        <w:pStyle w:val="3"/>
        <w:rPr>
          <w:rFonts w:ascii="Times New Roman" w:hAnsi="Times New Roman"/>
          <w:b w:val="0"/>
          <w:sz w:val="24"/>
        </w:rPr>
      </w:pPr>
      <w:bookmarkStart w:id="13" w:name="_Toc120796426"/>
      <w:r w:rsidRPr="00452982">
        <w:rPr>
          <w:rFonts w:ascii="Times New Roman" w:hAnsi="Times New Roman"/>
          <w:b w:val="0"/>
          <w:sz w:val="24"/>
        </w:rPr>
        <w:t>3.2 Полученные инновационные продукты</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735"/>
        <w:gridCol w:w="2693"/>
        <w:gridCol w:w="2233"/>
      </w:tblGrid>
      <w:tr w:rsidR="00E61384" w:rsidRPr="00452982" w:rsidTr="003F2E30">
        <w:tc>
          <w:tcPr>
            <w:tcW w:w="1768" w:type="dxa"/>
          </w:tcPr>
          <w:p w:rsidR="00E61384" w:rsidRPr="00452982" w:rsidRDefault="00E61384" w:rsidP="003F2E30">
            <w:pPr>
              <w:jc w:val="center"/>
              <w:rPr>
                <w:sz w:val="20"/>
                <w:szCs w:val="20"/>
              </w:rPr>
            </w:pPr>
            <w:r w:rsidRPr="00452982">
              <w:rPr>
                <w:sz w:val="20"/>
                <w:szCs w:val="20"/>
              </w:rPr>
              <w:t>Наименование</w:t>
            </w:r>
          </w:p>
        </w:tc>
        <w:tc>
          <w:tcPr>
            <w:tcW w:w="2735" w:type="dxa"/>
          </w:tcPr>
          <w:p w:rsidR="00E61384" w:rsidRPr="00452982" w:rsidRDefault="00E61384" w:rsidP="003F2E30">
            <w:pPr>
              <w:jc w:val="center"/>
              <w:rPr>
                <w:sz w:val="20"/>
                <w:szCs w:val="20"/>
              </w:rPr>
            </w:pPr>
            <w:r w:rsidRPr="00452982">
              <w:rPr>
                <w:sz w:val="20"/>
                <w:szCs w:val="20"/>
              </w:rPr>
              <w:t>Краткое описание продукта с указанием</w:t>
            </w:r>
            <w:r w:rsidRPr="00452982">
              <w:t xml:space="preserve"> </w:t>
            </w:r>
            <w:r w:rsidRPr="00452982">
              <w:rPr>
                <w:sz w:val="20"/>
                <w:szCs w:val="20"/>
              </w:rPr>
              <w:t>ссылки размещения материала в сети Интернет</w:t>
            </w:r>
          </w:p>
        </w:tc>
        <w:tc>
          <w:tcPr>
            <w:tcW w:w="2693" w:type="dxa"/>
          </w:tcPr>
          <w:p w:rsidR="00E61384" w:rsidRPr="00452982" w:rsidRDefault="00E61384" w:rsidP="003F2E30">
            <w:pPr>
              <w:jc w:val="center"/>
              <w:rPr>
                <w:sz w:val="20"/>
                <w:szCs w:val="20"/>
              </w:rPr>
            </w:pPr>
            <w:r w:rsidRPr="00452982">
              <w:rPr>
                <w:sz w:val="20"/>
                <w:szCs w:val="20"/>
              </w:rPr>
              <w:t>Рекомендации по практическому использованию в массовой практике</w:t>
            </w:r>
          </w:p>
        </w:tc>
        <w:tc>
          <w:tcPr>
            <w:tcW w:w="2233" w:type="dxa"/>
          </w:tcPr>
          <w:p w:rsidR="00E61384" w:rsidRPr="00452982" w:rsidRDefault="00E61384" w:rsidP="003F2E30">
            <w:pPr>
              <w:jc w:val="center"/>
              <w:rPr>
                <w:sz w:val="20"/>
                <w:szCs w:val="20"/>
              </w:rPr>
            </w:pPr>
            <w:r w:rsidRPr="00452982">
              <w:rPr>
                <w:sz w:val="20"/>
                <w:szCs w:val="20"/>
              </w:rPr>
              <w:t>Краткое описание возможных рисков и ограничений</w:t>
            </w:r>
          </w:p>
        </w:tc>
      </w:tr>
      <w:tr w:rsidR="00FC2967" w:rsidRPr="00452982" w:rsidTr="003F2E30">
        <w:tc>
          <w:tcPr>
            <w:tcW w:w="1768" w:type="dxa"/>
          </w:tcPr>
          <w:p w:rsidR="00FC2967" w:rsidRDefault="00FC2967" w:rsidP="003F2E30">
            <w:pPr>
              <w:jc w:val="both"/>
              <w:rPr>
                <w:sz w:val="20"/>
                <w:szCs w:val="20"/>
              </w:rPr>
            </w:pPr>
            <w:r>
              <w:rPr>
                <w:sz w:val="20"/>
                <w:szCs w:val="20"/>
              </w:rPr>
              <w:t xml:space="preserve">Интегрированные уроки по предметам  </w:t>
            </w:r>
          </w:p>
        </w:tc>
        <w:tc>
          <w:tcPr>
            <w:tcW w:w="2735" w:type="dxa"/>
          </w:tcPr>
          <w:p w:rsidR="00FC2967" w:rsidRDefault="00FC2967" w:rsidP="003F2E30">
            <w:pPr>
              <w:jc w:val="both"/>
              <w:rPr>
                <w:sz w:val="20"/>
                <w:szCs w:val="20"/>
              </w:rPr>
            </w:pPr>
            <w:r w:rsidRPr="00A44539">
              <w:rPr>
                <w:sz w:val="20"/>
                <w:szCs w:val="20"/>
              </w:rPr>
              <w:t>Интегрированные уроки по истории, литературе, математике, окружающего мира</w:t>
            </w:r>
            <w:r>
              <w:rPr>
                <w:sz w:val="20"/>
                <w:szCs w:val="20"/>
              </w:rPr>
              <w:t xml:space="preserve">, обществознания, химии, биологии </w:t>
            </w:r>
            <w:r w:rsidRPr="00A44539">
              <w:rPr>
                <w:sz w:val="20"/>
                <w:szCs w:val="20"/>
              </w:rPr>
              <w:t xml:space="preserve"> с </w:t>
            </w:r>
            <w:r>
              <w:rPr>
                <w:sz w:val="20"/>
                <w:szCs w:val="20"/>
              </w:rPr>
              <w:t xml:space="preserve"> включением вопросов </w:t>
            </w:r>
            <w:r w:rsidRPr="00A44539">
              <w:rPr>
                <w:sz w:val="20"/>
                <w:szCs w:val="20"/>
              </w:rPr>
              <w:t>экологии</w:t>
            </w:r>
          </w:p>
          <w:p w:rsidR="00FC2967" w:rsidRPr="00FD1323" w:rsidRDefault="00FC2967" w:rsidP="003F2E30">
            <w:pPr>
              <w:jc w:val="both"/>
              <w:rPr>
                <w:sz w:val="20"/>
                <w:szCs w:val="20"/>
              </w:rPr>
            </w:pPr>
          </w:p>
        </w:tc>
        <w:tc>
          <w:tcPr>
            <w:tcW w:w="2693" w:type="dxa"/>
          </w:tcPr>
          <w:p w:rsidR="00FC2967" w:rsidRPr="00FD1323" w:rsidRDefault="00FC2967" w:rsidP="003F2E30">
            <w:pPr>
              <w:jc w:val="both"/>
              <w:rPr>
                <w:sz w:val="20"/>
                <w:szCs w:val="20"/>
              </w:rPr>
            </w:pPr>
            <w:r w:rsidRPr="001961AC">
              <w:rPr>
                <w:sz w:val="20"/>
                <w:szCs w:val="20"/>
              </w:rPr>
              <w:t xml:space="preserve">Может использоваться учителями начальной </w:t>
            </w:r>
            <w:r>
              <w:rPr>
                <w:sz w:val="20"/>
                <w:szCs w:val="20"/>
              </w:rPr>
              <w:t xml:space="preserve"> и основной  </w:t>
            </w:r>
            <w:r w:rsidRPr="001961AC">
              <w:rPr>
                <w:sz w:val="20"/>
                <w:szCs w:val="20"/>
              </w:rPr>
              <w:t xml:space="preserve">школы ОУ как фрагментарно, так и </w:t>
            </w:r>
            <w:r>
              <w:rPr>
                <w:sz w:val="20"/>
                <w:szCs w:val="20"/>
              </w:rPr>
              <w:t xml:space="preserve">полностью </w:t>
            </w:r>
          </w:p>
        </w:tc>
        <w:tc>
          <w:tcPr>
            <w:tcW w:w="2233" w:type="dxa"/>
          </w:tcPr>
          <w:p w:rsidR="00FC2967" w:rsidRDefault="00FC2967" w:rsidP="003F2E30">
            <w:pPr>
              <w:jc w:val="both"/>
              <w:rPr>
                <w:sz w:val="20"/>
                <w:szCs w:val="20"/>
              </w:rPr>
            </w:pPr>
            <w:r w:rsidRPr="001961AC">
              <w:rPr>
                <w:sz w:val="20"/>
                <w:szCs w:val="20"/>
              </w:rPr>
              <w:t>Займет больше времени на подготовку к занятиям для иллюстрации материалов</w:t>
            </w:r>
          </w:p>
        </w:tc>
      </w:tr>
      <w:tr w:rsidR="00FC2967" w:rsidRPr="00452982" w:rsidTr="003F2E30">
        <w:tc>
          <w:tcPr>
            <w:tcW w:w="1768" w:type="dxa"/>
          </w:tcPr>
          <w:p w:rsidR="00FC2967" w:rsidRDefault="00FC2967" w:rsidP="003F2E30">
            <w:pPr>
              <w:jc w:val="both"/>
              <w:rPr>
                <w:sz w:val="20"/>
                <w:szCs w:val="20"/>
              </w:rPr>
            </w:pPr>
            <w:r>
              <w:rPr>
                <w:sz w:val="20"/>
                <w:szCs w:val="20"/>
              </w:rPr>
              <w:t xml:space="preserve">Сборник  </w:t>
            </w:r>
            <w:r w:rsidRPr="001961AC">
              <w:rPr>
                <w:sz w:val="20"/>
                <w:szCs w:val="20"/>
              </w:rPr>
              <w:t>межмуниципальных  педагогических чтений  «Экология природы – экология культуры»</w:t>
            </w:r>
          </w:p>
        </w:tc>
        <w:tc>
          <w:tcPr>
            <w:tcW w:w="2735" w:type="dxa"/>
          </w:tcPr>
          <w:p w:rsidR="00FC2967" w:rsidRPr="00FD1323" w:rsidRDefault="00FC2967" w:rsidP="003F2E30">
            <w:pPr>
              <w:jc w:val="both"/>
              <w:rPr>
                <w:sz w:val="20"/>
                <w:szCs w:val="20"/>
              </w:rPr>
            </w:pPr>
            <w:r>
              <w:rPr>
                <w:sz w:val="20"/>
                <w:szCs w:val="20"/>
              </w:rPr>
              <w:t>Представлены материалы участников экологических чтений</w:t>
            </w:r>
          </w:p>
        </w:tc>
        <w:tc>
          <w:tcPr>
            <w:tcW w:w="2693" w:type="dxa"/>
          </w:tcPr>
          <w:p w:rsidR="00FC2967" w:rsidRPr="00FD1323" w:rsidRDefault="00FC2967" w:rsidP="003F2E30">
            <w:pPr>
              <w:jc w:val="both"/>
              <w:rPr>
                <w:sz w:val="20"/>
                <w:szCs w:val="20"/>
              </w:rPr>
            </w:pPr>
            <w:r w:rsidRPr="001961AC">
              <w:rPr>
                <w:sz w:val="20"/>
                <w:szCs w:val="20"/>
              </w:rPr>
              <w:t xml:space="preserve">Может использоваться как в </w:t>
            </w:r>
            <w:proofErr w:type="gramStart"/>
            <w:r w:rsidRPr="001961AC">
              <w:rPr>
                <w:sz w:val="20"/>
                <w:szCs w:val="20"/>
              </w:rPr>
              <w:t>ОУ</w:t>
            </w:r>
            <w:proofErr w:type="gramEnd"/>
            <w:r w:rsidRPr="001961AC">
              <w:rPr>
                <w:sz w:val="20"/>
                <w:szCs w:val="20"/>
              </w:rPr>
              <w:t xml:space="preserve"> так и в центрах дополнительного образования.</w:t>
            </w:r>
          </w:p>
        </w:tc>
        <w:tc>
          <w:tcPr>
            <w:tcW w:w="2233" w:type="dxa"/>
          </w:tcPr>
          <w:p w:rsidR="00FC2967" w:rsidRDefault="00FC2967" w:rsidP="003F2E30">
            <w:pPr>
              <w:jc w:val="both"/>
              <w:rPr>
                <w:sz w:val="20"/>
                <w:szCs w:val="20"/>
              </w:rPr>
            </w:pPr>
            <w:r>
              <w:rPr>
                <w:sz w:val="20"/>
                <w:szCs w:val="20"/>
              </w:rPr>
              <w:t>Займет время на организацию секций, рассылку приглашений, необходимы  финансовые средства</w:t>
            </w:r>
          </w:p>
        </w:tc>
      </w:tr>
      <w:tr w:rsidR="00FC2967" w:rsidRPr="00452982" w:rsidTr="003F2E30">
        <w:tc>
          <w:tcPr>
            <w:tcW w:w="1768" w:type="dxa"/>
          </w:tcPr>
          <w:p w:rsidR="00FC2967" w:rsidRDefault="00FC2967" w:rsidP="003F2E30">
            <w:pPr>
              <w:jc w:val="both"/>
              <w:rPr>
                <w:sz w:val="20"/>
                <w:szCs w:val="20"/>
              </w:rPr>
            </w:pPr>
            <w:r>
              <w:rPr>
                <w:sz w:val="20"/>
                <w:szCs w:val="20"/>
              </w:rPr>
              <w:t xml:space="preserve">Информационный банк лучших практик участников </w:t>
            </w:r>
            <w:r w:rsidRPr="001961AC">
              <w:rPr>
                <w:sz w:val="20"/>
                <w:szCs w:val="20"/>
              </w:rPr>
              <w:t>межмуниципального конкурса методических разработок экологической направленности</w:t>
            </w:r>
          </w:p>
        </w:tc>
        <w:tc>
          <w:tcPr>
            <w:tcW w:w="2735" w:type="dxa"/>
          </w:tcPr>
          <w:p w:rsidR="00FC2967" w:rsidRPr="00FD1323" w:rsidRDefault="00FC2967" w:rsidP="003F2E30">
            <w:pPr>
              <w:jc w:val="both"/>
              <w:rPr>
                <w:sz w:val="20"/>
                <w:szCs w:val="20"/>
              </w:rPr>
            </w:pPr>
            <w:r>
              <w:rPr>
                <w:sz w:val="20"/>
                <w:szCs w:val="20"/>
              </w:rPr>
              <w:t>Собраны практики педагогов, работающих на территории Хант</w:t>
            </w:r>
            <w:proofErr w:type="gramStart"/>
            <w:r>
              <w:rPr>
                <w:sz w:val="20"/>
                <w:szCs w:val="20"/>
              </w:rPr>
              <w:t>ы-</w:t>
            </w:r>
            <w:proofErr w:type="gramEnd"/>
            <w:r>
              <w:rPr>
                <w:sz w:val="20"/>
                <w:szCs w:val="20"/>
              </w:rPr>
              <w:t xml:space="preserve"> Мансийского автономного округа - Югры</w:t>
            </w:r>
          </w:p>
        </w:tc>
        <w:tc>
          <w:tcPr>
            <w:tcW w:w="2693" w:type="dxa"/>
          </w:tcPr>
          <w:p w:rsidR="00FC2967" w:rsidRDefault="00FC2967" w:rsidP="003F2E30">
            <w:pPr>
              <w:jc w:val="both"/>
            </w:pPr>
            <w:r w:rsidRPr="00B9728D">
              <w:rPr>
                <w:sz w:val="20"/>
                <w:szCs w:val="20"/>
              </w:rPr>
              <w:t xml:space="preserve">Может использоваться как в </w:t>
            </w:r>
            <w:proofErr w:type="gramStart"/>
            <w:r w:rsidRPr="00B9728D">
              <w:rPr>
                <w:sz w:val="20"/>
                <w:szCs w:val="20"/>
              </w:rPr>
              <w:t>ОУ</w:t>
            </w:r>
            <w:proofErr w:type="gramEnd"/>
            <w:r w:rsidRPr="00B9728D">
              <w:rPr>
                <w:sz w:val="20"/>
                <w:szCs w:val="20"/>
              </w:rPr>
              <w:t xml:space="preserve"> так и в центрах дополнительного образования</w:t>
            </w:r>
          </w:p>
        </w:tc>
        <w:tc>
          <w:tcPr>
            <w:tcW w:w="2233" w:type="dxa"/>
          </w:tcPr>
          <w:p w:rsidR="00FC2967" w:rsidRDefault="00FC2967" w:rsidP="003F2E30">
            <w:pPr>
              <w:jc w:val="both"/>
              <w:rPr>
                <w:sz w:val="20"/>
                <w:szCs w:val="20"/>
              </w:rPr>
            </w:pPr>
            <w:r>
              <w:rPr>
                <w:sz w:val="20"/>
                <w:szCs w:val="20"/>
              </w:rPr>
              <w:t>Занимает  большой объём на сайте учреждения</w:t>
            </w:r>
          </w:p>
        </w:tc>
      </w:tr>
      <w:tr w:rsidR="00FC2967" w:rsidRPr="00452982" w:rsidTr="003F2E30">
        <w:tc>
          <w:tcPr>
            <w:tcW w:w="1768" w:type="dxa"/>
          </w:tcPr>
          <w:p w:rsidR="00FC2967" w:rsidRDefault="00FC2967" w:rsidP="003F2E30">
            <w:pPr>
              <w:jc w:val="both"/>
              <w:rPr>
                <w:sz w:val="20"/>
                <w:szCs w:val="20"/>
              </w:rPr>
            </w:pPr>
            <w:r>
              <w:rPr>
                <w:sz w:val="20"/>
                <w:szCs w:val="20"/>
              </w:rPr>
              <w:t xml:space="preserve">Реализация </w:t>
            </w:r>
            <w:proofErr w:type="spellStart"/>
            <w:r>
              <w:rPr>
                <w:sz w:val="20"/>
                <w:szCs w:val="20"/>
              </w:rPr>
              <w:t>подпроекта</w:t>
            </w:r>
            <w:proofErr w:type="spellEnd"/>
            <w:r w:rsidRPr="00FC2967">
              <w:rPr>
                <w:sz w:val="20"/>
                <w:szCs w:val="20"/>
              </w:rPr>
              <w:t>«</w:t>
            </w:r>
            <w:r w:rsidRPr="00FC2967">
              <w:rPr>
                <w:sz w:val="20"/>
                <w:szCs w:val="20"/>
                <w:lang w:val="en-US"/>
              </w:rPr>
              <w:t>IT</w:t>
            </w:r>
            <w:r w:rsidRPr="00FC2967">
              <w:rPr>
                <w:sz w:val="20"/>
                <w:szCs w:val="20"/>
              </w:rPr>
              <w:t xml:space="preserve"> – технологии и цифровая лаборатория  – как основа </w:t>
            </w:r>
            <w:proofErr w:type="spellStart"/>
            <w:r w:rsidRPr="00FC2967">
              <w:rPr>
                <w:sz w:val="20"/>
                <w:szCs w:val="20"/>
              </w:rPr>
              <w:t>информационнонасыщенной</w:t>
            </w:r>
            <w:proofErr w:type="spellEnd"/>
            <w:r w:rsidRPr="00FC2967">
              <w:rPr>
                <w:sz w:val="20"/>
                <w:szCs w:val="20"/>
              </w:rPr>
              <w:t xml:space="preserve"> эколог</w:t>
            </w:r>
            <w:proofErr w:type="gramStart"/>
            <w:r w:rsidRPr="00FC2967">
              <w:rPr>
                <w:sz w:val="20"/>
                <w:szCs w:val="20"/>
              </w:rPr>
              <w:t>о-</w:t>
            </w:r>
            <w:proofErr w:type="gramEnd"/>
            <w:r w:rsidRPr="00FC2967">
              <w:rPr>
                <w:sz w:val="20"/>
                <w:szCs w:val="20"/>
              </w:rPr>
              <w:t xml:space="preserve"> образовательной среды школы» (в рамках федеральных проектов в области образования «Современная школа», «Цифровая образовательная среда»)</w:t>
            </w:r>
          </w:p>
        </w:tc>
        <w:tc>
          <w:tcPr>
            <w:tcW w:w="2735" w:type="dxa"/>
          </w:tcPr>
          <w:p w:rsidR="00FC2967" w:rsidRPr="00FC2967" w:rsidRDefault="00FC2967" w:rsidP="00FC2967">
            <w:pPr>
              <w:jc w:val="both"/>
              <w:rPr>
                <w:sz w:val="20"/>
                <w:szCs w:val="20"/>
              </w:rPr>
            </w:pPr>
            <w:r w:rsidRPr="00FC2967">
              <w:rPr>
                <w:sz w:val="20"/>
                <w:szCs w:val="20"/>
              </w:rPr>
              <w:t>Разработка модели организации информационно-насыщенной экологической среды, состоящей из трех секторов: исследовательская цифровая лаборатория (формирование навыков проектн</w:t>
            </w:r>
            <w:proofErr w:type="gramStart"/>
            <w:r w:rsidRPr="00FC2967">
              <w:rPr>
                <w:sz w:val="20"/>
                <w:szCs w:val="20"/>
              </w:rPr>
              <w:t>о-</w:t>
            </w:r>
            <w:proofErr w:type="gramEnd"/>
            <w:r w:rsidRPr="00FC2967">
              <w:rPr>
                <w:sz w:val="20"/>
                <w:szCs w:val="20"/>
              </w:rPr>
              <w:t xml:space="preserve"> исследовательской деятельности обучающихся, обработка полученных данных); </w:t>
            </w:r>
            <w:proofErr w:type="gramStart"/>
            <w:r w:rsidRPr="00FC2967">
              <w:rPr>
                <w:sz w:val="20"/>
                <w:szCs w:val="20"/>
              </w:rPr>
              <w:t xml:space="preserve">возможности  интернет – пространства для расширения информационного экологического пространства (работа через социальные сети, деятельности в сети </w:t>
            </w:r>
            <w:proofErr w:type="spellStart"/>
            <w:r w:rsidRPr="00FC2967">
              <w:rPr>
                <w:sz w:val="20"/>
                <w:szCs w:val="20"/>
              </w:rPr>
              <w:t>вКонтакте</w:t>
            </w:r>
            <w:proofErr w:type="spellEnd"/>
            <w:r w:rsidRPr="00FC2967">
              <w:rPr>
                <w:sz w:val="20"/>
                <w:szCs w:val="20"/>
              </w:rPr>
              <w:t xml:space="preserve">, </w:t>
            </w:r>
            <w:proofErr w:type="spellStart"/>
            <w:r w:rsidRPr="00FC2967">
              <w:rPr>
                <w:sz w:val="20"/>
                <w:szCs w:val="20"/>
              </w:rPr>
              <w:t>экосайт</w:t>
            </w:r>
            <w:proofErr w:type="spellEnd"/>
            <w:r w:rsidRPr="00FC2967">
              <w:rPr>
                <w:sz w:val="20"/>
                <w:szCs w:val="20"/>
              </w:rPr>
              <w:t xml:space="preserve">,  использование цифровых </w:t>
            </w:r>
            <w:r w:rsidRPr="00FC2967">
              <w:rPr>
                <w:sz w:val="20"/>
                <w:szCs w:val="20"/>
              </w:rPr>
              <w:lastRenderedPageBreak/>
              <w:t>платформ),  экологическое просвещение посредством    экологической газеты «</w:t>
            </w:r>
            <w:proofErr w:type="spellStart"/>
            <w:r w:rsidRPr="00FC2967">
              <w:rPr>
                <w:sz w:val="20"/>
                <w:szCs w:val="20"/>
              </w:rPr>
              <w:t>ЧиЖ</w:t>
            </w:r>
            <w:proofErr w:type="spellEnd"/>
            <w:r w:rsidRPr="00FC2967">
              <w:rPr>
                <w:sz w:val="20"/>
                <w:szCs w:val="20"/>
              </w:rPr>
              <w:t>» (привлечение разновозрастных групп обучающихся, родителей к работе школьного экологического издательского центра, создающего условия сотрудничества, а обучающимся реализоваться в интересном деле, утвердить себя и свои успехи в общественном мнении, включает их в систему новых отношений</w:t>
            </w:r>
            <w:proofErr w:type="gramEnd"/>
            <w:r w:rsidRPr="00FC2967">
              <w:rPr>
                <w:sz w:val="20"/>
                <w:szCs w:val="20"/>
              </w:rPr>
              <w:t xml:space="preserve">, выявляет способности, помогает определиться в мире профессий. </w:t>
            </w:r>
          </w:p>
          <w:p w:rsidR="00FC2967" w:rsidRDefault="00FC2967" w:rsidP="003F2E30">
            <w:pPr>
              <w:jc w:val="both"/>
              <w:rPr>
                <w:sz w:val="20"/>
                <w:szCs w:val="20"/>
              </w:rPr>
            </w:pPr>
          </w:p>
        </w:tc>
        <w:tc>
          <w:tcPr>
            <w:tcW w:w="2693" w:type="dxa"/>
          </w:tcPr>
          <w:p w:rsidR="00FC2967" w:rsidRDefault="00FC2967" w:rsidP="003F2E30">
            <w:pPr>
              <w:jc w:val="both"/>
            </w:pPr>
            <w:r w:rsidRPr="00B9728D">
              <w:rPr>
                <w:sz w:val="20"/>
                <w:szCs w:val="20"/>
              </w:rPr>
              <w:lastRenderedPageBreak/>
              <w:t xml:space="preserve">Может использоваться как в </w:t>
            </w:r>
            <w:proofErr w:type="gramStart"/>
            <w:r w:rsidRPr="00B9728D">
              <w:rPr>
                <w:sz w:val="20"/>
                <w:szCs w:val="20"/>
              </w:rPr>
              <w:t>ОУ</w:t>
            </w:r>
            <w:proofErr w:type="gramEnd"/>
            <w:r w:rsidRPr="00B9728D">
              <w:rPr>
                <w:sz w:val="20"/>
                <w:szCs w:val="20"/>
              </w:rPr>
              <w:t xml:space="preserve"> так и в центрах дополнительного образования</w:t>
            </w:r>
          </w:p>
        </w:tc>
        <w:tc>
          <w:tcPr>
            <w:tcW w:w="2233" w:type="dxa"/>
          </w:tcPr>
          <w:p w:rsidR="00FC2967" w:rsidRDefault="00FC2967" w:rsidP="003F2E30">
            <w:pPr>
              <w:jc w:val="both"/>
              <w:rPr>
                <w:sz w:val="20"/>
                <w:szCs w:val="20"/>
              </w:rPr>
            </w:pPr>
            <w:r>
              <w:rPr>
                <w:sz w:val="20"/>
                <w:szCs w:val="20"/>
              </w:rPr>
              <w:t>Занимает  большой объём на сайте учреждения</w:t>
            </w:r>
          </w:p>
        </w:tc>
      </w:tr>
      <w:tr w:rsidR="00FC2967" w:rsidRPr="00452982" w:rsidTr="003F2E30">
        <w:tc>
          <w:tcPr>
            <w:tcW w:w="1768" w:type="dxa"/>
          </w:tcPr>
          <w:p w:rsidR="00FC2967" w:rsidRDefault="00FC2967" w:rsidP="003F2E30">
            <w:pPr>
              <w:jc w:val="both"/>
              <w:rPr>
                <w:sz w:val="20"/>
                <w:szCs w:val="20"/>
              </w:rPr>
            </w:pPr>
            <w:r w:rsidRPr="00570F79">
              <w:rPr>
                <w:sz w:val="20"/>
                <w:szCs w:val="20"/>
              </w:rPr>
              <w:lastRenderedPageBreak/>
              <w:t xml:space="preserve">Межмуниципальный экологический </w:t>
            </w:r>
            <w:proofErr w:type="spellStart"/>
            <w:r w:rsidRPr="00570F79">
              <w:rPr>
                <w:sz w:val="20"/>
                <w:szCs w:val="20"/>
              </w:rPr>
              <w:t>флешмоб</w:t>
            </w:r>
            <w:proofErr w:type="spellEnd"/>
          </w:p>
        </w:tc>
        <w:tc>
          <w:tcPr>
            <w:tcW w:w="2735" w:type="dxa"/>
          </w:tcPr>
          <w:p w:rsidR="00FC2967" w:rsidRPr="00570F79" w:rsidRDefault="00FC2967" w:rsidP="003F2E30">
            <w:pPr>
              <w:jc w:val="both"/>
              <w:rPr>
                <w:sz w:val="20"/>
                <w:szCs w:val="20"/>
              </w:rPr>
            </w:pPr>
            <w:proofErr w:type="spellStart"/>
            <w:r>
              <w:rPr>
                <w:sz w:val="20"/>
                <w:szCs w:val="20"/>
              </w:rPr>
              <w:t>Флешмоб</w:t>
            </w:r>
            <w:proofErr w:type="spellEnd"/>
            <w:r>
              <w:rPr>
                <w:sz w:val="20"/>
                <w:szCs w:val="20"/>
              </w:rPr>
              <w:t xml:space="preserve"> </w:t>
            </w:r>
            <w:proofErr w:type="gramStart"/>
            <w:r>
              <w:rPr>
                <w:sz w:val="20"/>
                <w:szCs w:val="20"/>
              </w:rPr>
              <w:t>организован</w:t>
            </w:r>
            <w:proofErr w:type="gramEnd"/>
            <w:r>
              <w:rPr>
                <w:sz w:val="20"/>
                <w:szCs w:val="20"/>
              </w:rPr>
              <w:t xml:space="preserve"> для п</w:t>
            </w:r>
            <w:r w:rsidRPr="00570F79">
              <w:rPr>
                <w:sz w:val="20"/>
                <w:szCs w:val="20"/>
              </w:rPr>
              <w:t>ропаганд</w:t>
            </w:r>
            <w:r>
              <w:rPr>
                <w:sz w:val="20"/>
                <w:szCs w:val="20"/>
              </w:rPr>
              <w:t>ы</w:t>
            </w:r>
            <w:r w:rsidRPr="00570F79">
              <w:rPr>
                <w:sz w:val="20"/>
                <w:szCs w:val="20"/>
              </w:rPr>
              <w:t xml:space="preserve"> идей сохранения мира, природы, исторического наследия;</w:t>
            </w:r>
          </w:p>
          <w:p w:rsidR="00FC2967" w:rsidRPr="00570F79" w:rsidRDefault="00FC2967" w:rsidP="003F2E30">
            <w:pPr>
              <w:jc w:val="both"/>
              <w:rPr>
                <w:sz w:val="20"/>
                <w:szCs w:val="20"/>
              </w:rPr>
            </w:pPr>
            <w:r w:rsidRPr="00570F79">
              <w:rPr>
                <w:sz w:val="20"/>
                <w:szCs w:val="20"/>
              </w:rPr>
              <w:t>содействие формированию гражданского и экологического сознания жителей города посредством агитационной работы</w:t>
            </w:r>
          </w:p>
          <w:p w:rsidR="00FC2967" w:rsidRPr="00FD1323" w:rsidRDefault="00FC2967" w:rsidP="003F2E30">
            <w:pPr>
              <w:jc w:val="both"/>
              <w:rPr>
                <w:sz w:val="20"/>
                <w:szCs w:val="20"/>
              </w:rPr>
            </w:pPr>
          </w:p>
        </w:tc>
        <w:tc>
          <w:tcPr>
            <w:tcW w:w="2693" w:type="dxa"/>
          </w:tcPr>
          <w:p w:rsidR="00FC2967" w:rsidRDefault="00FC2967" w:rsidP="003F2E30">
            <w:pPr>
              <w:jc w:val="both"/>
            </w:pPr>
            <w:r w:rsidRPr="00B9728D">
              <w:rPr>
                <w:sz w:val="20"/>
                <w:szCs w:val="20"/>
              </w:rPr>
              <w:t xml:space="preserve">Может использоваться </w:t>
            </w:r>
            <w:r>
              <w:rPr>
                <w:sz w:val="20"/>
                <w:szCs w:val="20"/>
              </w:rPr>
              <w:t xml:space="preserve"> массово </w:t>
            </w:r>
            <w:r w:rsidRPr="00B9728D">
              <w:rPr>
                <w:sz w:val="20"/>
                <w:szCs w:val="20"/>
              </w:rPr>
              <w:t xml:space="preserve">как в </w:t>
            </w:r>
            <w:proofErr w:type="gramStart"/>
            <w:r w:rsidRPr="00B9728D">
              <w:rPr>
                <w:sz w:val="20"/>
                <w:szCs w:val="20"/>
              </w:rPr>
              <w:t>ОУ</w:t>
            </w:r>
            <w:proofErr w:type="gramEnd"/>
            <w:r w:rsidRPr="00B9728D">
              <w:rPr>
                <w:sz w:val="20"/>
                <w:szCs w:val="20"/>
              </w:rPr>
              <w:t xml:space="preserve"> так и в центрах дополнительного образования</w:t>
            </w:r>
          </w:p>
        </w:tc>
        <w:tc>
          <w:tcPr>
            <w:tcW w:w="2233" w:type="dxa"/>
          </w:tcPr>
          <w:p w:rsidR="00FC2967" w:rsidRDefault="00FC2967" w:rsidP="003F2E30">
            <w:pPr>
              <w:jc w:val="both"/>
              <w:rPr>
                <w:sz w:val="20"/>
                <w:szCs w:val="20"/>
              </w:rPr>
            </w:pPr>
            <w:r>
              <w:rPr>
                <w:sz w:val="20"/>
                <w:szCs w:val="20"/>
              </w:rPr>
              <w:t xml:space="preserve">Займет время на организацию и подготовку участников </w:t>
            </w:r>
            <w:proofErr w:type="spellStart"/>
            <w:r>
              <w:rPr>
                <w:sz w:val="20"/>
                <w:szCs w:val="20"/>
              </w:rPr>
              <w:t>флешмоба</w:t>
            </w:r>
            <w:proofErr w:type="spellEnd"/>
            <w:r>
              <w:rPr>
                <w:sz w:val="20"/>
                <w:szCs w:val="20"/>
              </w:rPr>
              <w:t>, обработку видеоматериалов</w:t>
            </w:r>
          </w:p>
        </w:tc>
      </w:tr>
      <w:tr w:rsidR="00FC2967" w:rsidRPr="00452982" w:rsidTr="003F2E30">
        <w:tc>
          <w:tcPr>
            <w:tcW w:w="1768" w:type="dxa"/>
          </w:tcPr>
          <w:p w:rsidR="00FC2967" w:rsidRPr="00830A18" w:rsidRDefault="00FC2967" w:rsidP="003F2E30">
            <w:pPr>
              <w:rPr>
                <w:sz w:val="20"/>
                <w:szCs w:val="20"/>
              </w:rPr>
            </w:pPr>
            <w:r w:rsidRPr="00830A18">
              <w:rPr>
                <w:sz w:val="20"/>
                <w:szCs w:val="20"/>
              </w:rPr>
              <w:t xml:space="preserve">Рабочие программы курсов внеурочной деятельности </w:t>
            </w:r>
            <w:r>
              <w:rPr>
                <w:sz w:val="20"/>
                <w:szCs w:val="20"/>
              </w:rPr>
              <w:t>«Азбука экологии»</w:t>
            </w:r>
            <w:r w:rsidRPr="00830A18">
              <w:rPr>
                <w:sz w:val="20"/>
                <w:szCs w:val="20"/>
              </w:rPr>
              <w:t xml:space="preserve">, </w:t>
            </w:r>
            <w:r>
              <w:rPr>
                <w:sz w:val="20"/>
                <w:szCs w:val="20"/>
              </w:rPr>
              <w:t>«Зеленая лаборатория», «</w:t>
            </w:r>
            <w:r w:rsidRPr="00830A18">
              <w:rPr>
                <w:sz w:val="20"/>
                <w:szCs w:val="20"/>
              </w:rPr>
              <w:t>Экологическая тропа</w:t>
            </w:r>
            <w:r>
              <w:rPr>
                <w:sz w:val="20"/>
                <w:szCs w:val="20"/>
              </w:rPr>
              <w:t>»</w:t>
            </w:r>
            <w:r w:rsidRPr="00830A18">
              <w:rPr>
                <w:sz w:val="20"/>
                <w:szCs w:val="20"/>
              </w:rPr>
              <w:t xml:space="preserve">; </w:t>
            </w:r>
            <w:r>
              <w:rPr>
                <w:sz w:val="20"/>
                <w:szCs w:val="20"/>
              </w:rPr>
              <w:t>«</w:t>
            </w:r>
            <w:r w:rsidRPr="00830A18">
              <w:rPr>
                <w:sz w:val="20"/>
                <w:szCs w:val="20"/>
              </w:rPr>
              <w:t>Проектная деятельность по экологии</w:t>
            </w:r>
            <w:r>
              <w:rPr>
                <w:sz w:val="20"/>
                <w:szCs w:val="20"/>
              </w:rPr>
              <w:t>»</w:t>
            </w:r>
          </w:p>
        </w:tc>
        <w:tc>
          <w:tcPr>
            <w:tcW w:w="2735" w:type="dxa"/>
          </w:tcPr>
          <w:p w:rsidR="00FC2967" w:rsidRDefault="00FC2967" w:rsidP="003F2E30">
            <w:pPr>
              <w:rPr>
                <w:sz w:val="20"/>
                <w:szCs w:val="20"/>
              </w:rPr>
            </w:pPr>
            <w:r>
              <w:rPr>
                <w:sz w:val="20"/>
                <w:szCs w:val="20"/>
              </w:rPr>
              <w:t>Программы направлены на п</w:t>
            </w:r>
            <w:r w:rsidRPr="00BA2AF8">
              <w:rPr>
                <w:sz w:val="20"/>
                <w:szCs w:val="20"/>
              </w:rPr>
              <w:t xml:space="preserve">риобретение обучающимися навыков  </w:t>
            </w:r>
            <w:r>
              <w:rPr>
                <w:sz w:val="20"/>
                <w:szCs w:val="20"/>
              </w:rPr>
              <w:t>проектн</w:t>
            </w:r>
            <w:proofErr w:type="gramStart"/>
            <w:r>
              <w:rPr>
                <w:sz w:val="20"/>
                <w:szCs w:val="20"/>
              </w:rPr>
              <w:t>о-</w:t>
            </w:r>
            <w:proofErr w:type="gramEnd"/>
            <w:r>
              <w:rPr>
                <w:sz w:val="20"/>
                <w:szCs w:val="20"/>
              </w:rPr>
              <w:t xml:space="preserve"> исследовательской деятельности, форми</w:t>
            </w:r>
            <w:r w:rsidRPr="00BA2AF8">
              <w:rPr>
                <w:sz w:val="20"/>
                <w:szCs w:val="20"/>
              </w:rPr>
              <w:t xml:space="preserve">рование и углубление экологических знаний, получение </w:t>
            </w:r>
            <w:proofErr w:type="spellStart"/>
            <w:r w:rsidRPr="00BA2AF8">
              <w:rPr>
                <w:sz w:val="20"/>
                <w:szCs w:val="20"/>
              </w:rPr>
              <w:t>межпрежметных</w:t>
            </w:r>
            <w:proofErr w:type="spellEnd"/>
            <w:r w:rsidRPr="00BA2AF8">
              <w:rPr>
                <w:sz w:val="20"/>
                <w:szCs w:val="20"/>
              </w:rPr>
              <w:t xml:space="preserve"> знаний при выполнении проектов и исследований, навыков социального проектирования.</w:t>
            </w:r>
          </w:p>
          <w:p w:rsidR="00FC2967" w:rsidRPr="00FD1323" w:rsidRDefault="00FC2967" w:rsidP="003F2E30">
            <w:pPr>
              <w:rPr>
                <w:sz w:val="20"/>
                <w:szCs w:val="20"/>
              </w:rPr>
            </w:pPr>
          </w:p>
        </w:tc>
        <w:tc>
          <w:tcPr>
            <w:tcW w:w="2693" w:type="dxa"/>
          </w:tcPr>
          <w:p w:rsidR="00FC2967" w:rsidRPr="007B2946" w:rsidRDefault="00FC2967" w:rsidP="003F2E30">
            <w:pPr>
              <w:rPr>
                <w:sz w:val="20"/>
                <w:szCs w:val="20"/>
              </w:rPr>
            </w:pPr>
            <w:r w:rsidRPr="007B2946">
              <w:rPr>
                <w:sz w:val="20"/>
                <w:szCs w:val="20"/>
              </w:rPr>
              <w:t xml:space="preserve">Может использоваться в  образовательных учреждения,  учреждениях дополнительного образования. </w:t>
            </w:r>
          </w:p>
          <w:p w:rsidR="00FC2967" w:rsidRPr="00FD1323" w:rsidRDefault="00FC2967" w:rsidP="003F2E30">
            <w:pPr>
              <w:rPr>
                <w:sz w:val="20"/>
                <w:szCs w:val="20"/>
              </w:rPr>
            </w:pPr>
          </w:p>
        </w:tc>
        <w:tc>
          <w:tcPr>
            <w:tcW w:w="2233" w:type="dxa"/>
          </w:tcPr>
          <w:p w:rsidR="00FC2967" w:rsidRPr="00FD1323" w:rsidRDefault="00FC2967" w:rsidP="003F2E30">
            <w:pPr>
              <w:rPr>
                <w:sz w:val="20"/>
                <w:szCs w:val="20"/>
              </w:rPr>
            </w:pPr>
            <w:r>
              <w:rPr>
                <w:sz w:val="20"/>
                <w:szCs w:val="20"/>
              </w:rPr>
              <w:t>Требует тщательной подготовки к организации исследовательской деятельности и наличие необходимого оборудования</w:t>
            </w:r>
          </w:p>
        </w:tc>
      </w:tr>
      <w:tr w:rsidR="00FC2967" w:rsidRPr="00452982" w:rsidTr="003F2E30">
        <w:tc>
          <w:tcPr>
            <w:tcW w:w="1768" w:type="dxa"/>
          </w:tcPr>
          <w:p w:rsidR="00FC2967" w:rsidRDefault="00FC2967" w:rsidP="003F2E30">
            <w:pPr>
              <w:rPr>
                <w:sz w:val="20"/>
                <w:szCs w:val="20"/>
              </w:rPr>
            </w:pPr>
            <w:r w:rsidRPr="00830A18">
              <w:rPr>
                <w:sz w:val="20"/>
                <w:szCs w:val="20"/>
              </w:rPr>
              <w:t xml:space="preserve">Экологические акции </w:t>
            </w:r>
            <w:r>
              <w:rPr>
                <w:sz w:val="20"/>
                <w:szCs w:val="20"/>
              </w:rPr>
              <w:t>«</w:t>
            </w:r>
            <w:r w:rsidRPr="00830A18">
              <w:rPr>
                <w:sz w:val="20"/>
                <w:szCs w:val="20"/>
              </w:rPr>
              <w:t>Цвети, Югра</w:t>
            </w:r>
            <w:r>
              <w:rPr>
                <w:sz w:val="20"/>
                <w:szCs w:val="20"/>
              </w:rPr>
              <w:t>»</w:t>
            </w:r>
            <w:r w:rsidRPr="00830A18">
              <w:rPr>
                <w:sz w:val="20"/>
                <w:szCs w:val="20"/>
              </w:rPr>
              <w:t xml:space="preserve">, </w:t>
            </w:r>
            <w:r>
              <w:rPr>
                <w:sz w:val="20"/>
                <w:szCs w:val="20"/>
              </w:rPr>
              <w:t>«</w:t>
            </w:r>
            <w:r w:rsidRPr="00830A18">
              <w:rPr>
                <w:sz w:val="20"/>
                <w:szCs w:val="20"/>
              </w:rPr>
              <w:t xml:space="preserve"> Мой округ, мой </w:t>
            </w:r>
            <w:proofErr w:type="spellStart"/>
            <w:proofErr w:type="gramStart"/>
            <w:r w:rsidRPr="00830A18">
              <w:rPr>
                <w:sz w:val="20"/>
                <w:szCs w:val="20"/>
              </w:rPr>
              <w:t>Пыть</w:t>
            </w:r>
            <w:proofErr w:type="spellEnd"/>
            <w:r w:rsidRPr="00830A18">
              <w:rPr>
                <w:sz w:val="20"/>
                <w:szCs w:val="20"/>
              </w:rPr>
              <w:t xml:space="preserve"> </w:t>
            </w:r>
            <w:r>
              <w:rPr>
                <w:sz w:val="20"/>
                <w:szCs w:val="20"/>
              </w:rPr>
              <w:t>–</w:t>
            </w:r>
            <w:r w:rsidRPr="00830A18">
              <w:rPr>
                <w:sz w:val="20"/>
                <w:szCs w:val="20"/>
              </w:rPr>
              <w:t xml:space="preserve"> </w:t>
            </w:r>
            <w:proofErr w:type="spellStart"/>
            <w:r w:rsidRPr="00830A18">
              <w:rPr>
                <w:sz w:val="20"/>
                <w:szCs w:val="20"/>
              </w:rPr>
              <w:t>Ях</w:t>
            </w:r>
            <w:proofErr w:type="spellEnd"/>
            <w:proofErr w:type="gramEnd"/>
            <w:r>
              <w:rPr>
                <w:sz w:val="20"/>
                <w:szCs w:val="20"/>
              </w:rPr>
              <w:t>»</w:t>
            </w:r>
            <w:r w:rsidRPr="00830A18">
              <w:rPr>
                <w:sz w:val="20"/>
                <w:szCs w:val="20"/>
              </w:rPr>
              <w:t>.</w:t>
            </w:r>
          </w:p>
          <w:p w:rsidR="00FC2967" w:rsidRDefault="00FC2967" w:rsidP="003F2E30">
            <w:pPr>
              <w:rPr>
                <w:sz w:val="20"/>
                <w:szCs w:val="20"/>
              </w:rPr>
            </w:pPr>
          </w:p>
          <w:p w:rsidR="00FC2967" w:rsidRPr="00830A18" w:rsidRDefault="00FC2967" w:rsidP="003F2E30">
            <w:pPr>
              <w:rPr>
                <w:sz w:val="20"/>
                <w:szCs w:val="20"/>
              </w:rPr>
            </w:pPr>
          </w:p>
        </w:tc>
        <w:tc>
          <w:tcPr>
            <w:tcW w:w="2735" w:type="dxa"/>
          </w:tcPr>
          <w:p w:rsidR="00FC2967" w:rsidRPr="00FD1323" w:rsidRDefault="00FC2967" w:rsidP="003F2E30">
            <w:pPr>
              <w:rPr>
                <w:sz w:val="20"/>
                <w:szCs w:val="20"/>
              </w:rPr>
            </w:pPr>
            <w:r>
              <w:rPr>
                <w:sz w:val="20"/>
                <w:szCs w:val="20"/>
              </w:rPr>
              <w:t>Цель акций –</w:t>
            </w:r>
            <w:r w:rsidRPr="007B2946">
              <w:rPr>
                <w:sz w:val="20"/>
                <w:szCs w:val="20"/>
              </w:rPr>
              <w:t xml:space="preserve"> познакомить учащихся  с историей округа и города, экологической политикой округа и города, привлечь обучающихся </w:t>
            </w:r>
            <w:proofErr w:type="gramStart"/>
            <w:r w:rsidRPr="007B2946">
              <w:rPr>
                <w:sz w:val="20"/>
                <w:szCs w:val="20"/>
              </w:rPr>
              <w:t>с</w:t>
            </w:r>
            <w:proofErr w:type="gramEnd"/>
            <w:r w:rsidRPr="007B2946">
              <w:rPr>
                <w:sz w:val="20"/>
                <w:szCs w:val="20"/>
              </w:rPr>
              <w:t xml:space="preserve"> экологическим проблемам ХМАО</w:t>
            </w:r>
            <w:r>
              <w:rPr>
                <w:sz w:val="20"/>
                <w:szCs w:val="20"/>
              </w:rPr>
              <w:t xml:space="preserve">. </w:t>
            </w:r>
            <w:r w:rsidRPr="00BA2AF8">
              <w:rPr>
                <w:sz w:val="20"/>
                <w:szCs w:val="20"/>
              </w:rPr>
              <w:t xml:space="preserve">Воздействие  на сознание  человека в воспитании бытовой, повседневной экологической культуры. </w:t>
            </w:r>
          </w:p>
        </w:tc>
        <w:tc>
          <w:tcPr>
            <w:tcW w:w="2693" w:type="dxa"/>
          </w:tcPr>
          <w:p w:rsidR="00FC2967" w:rsidRPr="00FD1323" w:rsidRDefault="00FC2967" w:rsidP="003F2E30">
            <w:pPr>
              <w:rPr>
                <w:sz w:val="20"/>
                <w:szCs w:val="20"/>
              </w:rPr>
            </w:pPr>
            <w:r>
              <w:rPr>
                <w:sz w:val="20"/>
                <w:szCs w:val="20"/>
              </w:rPr>
              <w:t>Позволяет привлечь большое количество участников: обучающихся родителей, педагогов, горожан для решения общей задачи. Может реализовываться каждым гражданином.</w:t>
            </w:r>
          </w:p>
        </w:tc>
        <w:tc>
          <w:tcPr>
            <w:tcW w:w="2233" w:type="dxa"/>
          </w:tcPr>
          <w:p w:rsidR="00FC2967" w:rsidRPr="00FD1323" w:rsidRDefault="00FC2967" w:rsidP="003F2E30">
            <w:pPr>
              <w:rPr>
                <w:sz w:val="20"/>
                <w:szCs w:val="20"/>
              </w:rPr>
            </w:pPr>
            <w:r>
              <w:rPr>
                <w:sz w:val="20"/>
                <w:szCs w:val="20"/>
              </w:rPr>
              <w:t>Требует материальных поощрени</w:t>
            </w:r>
            <w:proofErr w:type="gramStart"/>
            <w:r>
              <w:rPr>
                <w:sz w:val="20"/>
                <w:szCs w:val="20"/>
              </w:rPr>
              <w:t>й(</w:t>
            </w:r>
            <w:proofErr w:type="gramEnd"/>
            <w:r>
              <w:rPr>
                <w:sz w:val="20"/>
                <w:szCs w:val="20"/>
              </w:rPr>
              <w:t>грамот, призов)</w:t>
            </w:r>
          </w:p>
        </w:tc>
      </w:tr>
      <w:tr w:rsidR="00FC2967" w:rsidRPr="00452982" w:rsidTr="003F2E30">
        <w:tc>
          <w:tcPr>
            <w:tcW w:w="1768" w:type="dxa"/>
          </w:tcPr>
          <w:p w:rsidR="00FC2967" w:rsidRPr="00830A18" w:rsidRDefault="00FC2967" w:rsidP="003F2E30">
            <w:pPr>
              <w:rPr>
                <w:sz w:val="20"/>
                <w:szCs w:val="20"/>
              </w:rPr>
            </w:pPr>
            <w:r w:rsidRPr="00830A18">
              <w:rPr>
                <w:sz w:val="20"/>
                <w:szCs w:val="20"/>
              </w:rPr>
              <w:t xml:space="preserve">Акция </w:t>
            </w:r>
          </w:p>
          <w:p w:rsidR="00FC2967" w:rsidRPr="00FD1323" w:rsidRDefault="00FC2967" w:rsidP="003F2E30">
            <w:pPr>
              <w:rPr>
                <w:sz w:val="20"/>
                <w:szCs w:val="20"/>
              </w:rPr>
            </w:pPr>
            <w:r w:rsidRPr="00830A18">
              <w:rPr>
                <w:sz w:val="20"/>
                <w:szCs w:val="20"/>
              </w:rPr>
              <w:t>«Цветы Победы»</w:t>
            </w:r>
          </w:p>
        </w:tc>
        <w:tc>
          <w:tcPr>
            <w:tcW w:w="2735" w:type="dxa"/>
          </w:tcPr>
          <w:p w:rsidR="00FC2967" w:rsidRPr="00830A18" w:rsidRDefault="00FC2967" w:rsidP="003F2E30">
            <w:pPr>
              <w:rPr>
                <w:sz w:val="20"/>
                <w:szCs w:val="20"/>
              </w:rPr>
            </w:pPr>
            <w:r w:rsidRPr="00830A18">
              <w:rPr>
                <w:sz w:val="20"/>
                <w:szCs w:val="20"/>
              </w:rPr>
              <w:t xml:space="preserve">В целях создания непрерывной </w:t>
            </w:r>
            <w:proofErr w:type="spellStart"/>
            <w:r w:rsidRPr="00830A18">
              <w:rPr>
                <w:sz w:val="20"/>
                <w:szCs w:val="20"/>
              </w:rPr>
              <w:t>эколого</w:t>
            </w:r>
            <w:proofErr w:type="spellEnd"/>
            <w:r w:rsidRPr="00830A18">
              <w:rPr>
                <w:sz w:val="20"/>
                <w:szCs w:val="20"/>
              </w:rPr>
              <w:t xml:space="preserve"> </w:t>
            </w:r>
            <w:r>
              <w:rPr>
                <w:sz w:val="20"/>
                <w:szCs w:val="20"/>
              </w:rPr>
              <w:t>–</w:t>
            </w:r>
            <w:r w:rsidRPr="00830A18">
              <w:rPr>
                <w:sz w:val="20"/>
                <w:szCs w:val="20"/>
              </w:rPr>
              <w:t xml:space="preserve"> развивающей среды через комплекс «детский сад </w:t>
            </w:r>
            <w:r>
              <w:rPr>
                <w:sz w:val="20"/>
                <w:szCs w:val="20"/>
              </w:rPr>
              <w:t>–</w:t>
            </w:r>
            <w:r w:rsidRPr="00830A18">
              <w:rPr>
                <w:sz w:val="20"/>
                <w:szCs w:val="20"/>
              </w:rPr>
              <w:t xml:space="preserve"> школа», осуществляется сотрудничество с дошкольными </w:t>
            </w:r>
            <w:r w:rsidRPr="00830A18">
              <w:rPr>
                <w:sz w:val="20"/>
                <w:szCs w:val="20"/>
              </w:rPr>
              <w:lastRenderedPageBreak/>
              <w:t xml:space="preserve">образовательными учреждениями «Улыбка»  и «Аленький цветочек» через совместные социальные проекты.   </w:t>
            </w:r>
          </w:p>
          <w:p w:rsidR="00FC2967" w:rsidRPr="00FD1323" w:rsidRDefault="00FC2967" w:rsidP="003F2E30">
            <w:pPr>
              <w:rPr>
                <w:sz w:val="20"/>
                <w:szCs w:val="20"/>
              </w:rPr>
            </w:pPr>
            <w:r w:rsidRPr="00830A18">
              <w:rPr>
                <w:sz w:val="20"/>
                <w:szCs w:val="20"/>
              </w:rPr>
              <w:t xml:space="preserve">Проект «Цветы Победы» </w:t>
            </w:r>
            <w:proofErr w:type="gramStart"/>
            <w:r w:rsidRPr="00830A18">
              <w:rPr>
                <w:sz w:val="20"/>
                <w:szCs w:val="20"/>
              </w:rPr>
              <w:t>направлен на воспитание чувства Школьники совместно с детьми дошкольного возраста выращивают</w:t>
            </w:r>
            <w:proofErr w:type="gramEnd"/>
            <w:r w:rsidRPr="00830A18">
              <w:rPr>
                <w:sz w:val="20"/>
                <w:szCs w:val="20"/>
              </w:rPr>
              <w:t xml:space="preserve"> цветы Герани, при этом знакомясь с историей военных событий и особенностях проращивания семян растений. Ухаживают и наблюдают за ростками, а затем  вручают их ветеранам </w:t>
            </w:r>
            <w:r>
              <w:rPr>
                <w:sz w:val="20"/>
                <w:szCs w:val="20"/>
              </w:rPr>
              <w:t>–</w:t>
            </w:r>
            <w:r w:rsidRPr="00830A18">
              <w:rPr>
                <w:sz w:val="20"/>
                <w:szCs w:val="20"/>
              </w:rPr>
              <w:t xml:space="preserve"> как живую нить поколений.</w:t>
            </w:r>
          </w:p>
        </w:tc>
        <w:tc>
          <w:tcPr>
            <w:tcW w:w="2693" w:type="dxa"/>
          </w:tcPr>
          <w:p w:rsidR="00FC2967" w:rsidRPr="00FD1323" w:rsidRDefault="00FC2967" w:rsidP="003F2E30">
            <w:pPr>
              <w:rPr>
                <w:sz w:val="20"/>
                <w:szCs w:val="20"/>
              </w:rPr>
            </w:pPr>
            <w:r>
              <w:rPr>
                <w:sz w:val="20"/>
                <w:szCs w:val="20"/>
              </w:rPr>
              <w:lastRenderedPageBreak/>
              <w:t xml:space="preserve">По отзывам участников </w:t>
            </w:r>
            <w:proofErr w:type="gramStart"/>
            <w:r>
              <w:rPr>
                <w:sz w:val="20"/>
                <w:szCs w:val="20"/>
              </w:rPr>
              <w:t>проекта</w:t>
            </w:r>
            <w:proofErr w:type="gramEnd"/>
            <w:r>
              <w:rPr>
                <w:sz w:val="20"/>
                <w:szCs w:val="20"/>
              </w:rPr>
              <w:t xml:space="preserve"> позволяет почувствовать  собственную причастность к сохранению памяти о героях ВОВ, сохранять связь поколений.</w:t>
            </w:r>
          </w:p>
        </w:tc>
        <w:tc>
          <w:tcPr>
            <w:tcW w:w="2233" w:type="dxa"/>
          </w:tcPr>
          <w:p w:rsidR="00FC2967" w:rsidRPr="00FD1323" w:rsidRDefault="00FC2967" w:rsidP="003F2E30">
            <w:pPr>
              <w:rPr>
                <w:sz w:val="20"/>
                <w:szCs w:val="20"/>
              </w:rPr>
            </w:pPr>
            <w:r>
              <w:rPr>
                <w:sz w:val="20"/>
                <w:szCs w:val="20"/>
              </w:rPr>
              <w:t>Требует материальных затрат (семена,  кашпо, почва)</w:t>
            </w:r>
          </w:p>
        </w:tc>
      </w:tr>
      <w:tr w:rsidR="00FC2967" w:rsidRPr="00452982" w:rsidTr="003F2E30">
        <w:tc>
          <w:tcPr>
            <w:tcW w:w="1768" w:type="dxa"/>
          </w:tcPr>
          <w:p w:rsidR="00FC2967" w:rsidRPr="00296C77" w:rsidRDefault="00FC2967" w:rsidP="003F2E30">
            <w:pPr>
              <w:jc w:val="both"/>
              <w:rPr>
                <w:sz w:val="20"/>
                <w:szCs w:val="20"/>
              </w:rPr>
            </w:pPr>
            <w:r w:rsidRPr="00296C77">
              <w:rPr>
                <w:sz w:val="20"/>
                <w:szCs w:val="20"/>
              </w:rPr>
              <w:lastRenderedPageBreak/>
              <w:t>«Школьный историк</w:t>
            </w:r>
            <w:proofErr w:type="gramStart"/>
            <w:r w:rsidRPr="00296C77">
              <w:rPr>
                <w:sz w:val="20"/>
                <w:szCs w:val="20"/>
              </w:rPr>
              <w:t>о-</w:t>
            </w:r>
            <w:proofErr w:type="gramEnd"/>
            <w:r w:rsidRPr="00296C77">
              <w:rPr>
                <w:sz w:val="20"/>
                <w:szCs w:val="20"/>
              </w:rPr>
              <w:t xml:space="preserve"> краеведческий музей как полигон </w:t>
            </w:r>
            <w:proofErr w:type="spellStart"/>
            <w:r w:rsidRPr="00296C77">
              <w:rPr>
                <w:sz w:val="20"/>
                <w:szCs w:val="20"/>
              </w:rPr>
              <w:t>информационнокультурной</w:t>
            </w:r>
            <w:proofErr w:type="spellEnd"/>
            <w:r w:rsidRPr="00296C77">
              <w:rPr>
                <w:sz w:val="20"/>
                <w:szCs w:val="20"/>
              </w:rPr>
              <w:t xml:space="preserve">  и экологической практики учащихся</w:t>
            </w:r>
          </w:p>
        </w:tc>
        <w:tc>
          <w:tcPr>
            <w:tcW w:w="2735" w:type="dxa"/>
          </w:tcPr>
          <w:p w:rsidR="00FC2967" w:rsidRPr="00296C77" w:rsidRDefault="00FC2967" w:rsidP="003F2E30">
            <w:pPr>
              <w:jc w:val="both"/>
              <w:rPr>
                <w:bCs/>
                <w:sz w:val="20"/>
                <w:szCs w:val="20"/>
                <w:lang w:bidi="ru-RU"/>
              </w:rPr>
            </w:pPr>
            <w:r w:rsidRPr="00296C77">
              <w:rPr>
                <w:bCs/>
                <w:sz w:val="20"/>
                <w:szCs w:val="20"/>
                <w:lang w:bidi="ru-RU"/>
              </w:rPr>
              <w:t>В 2018 году средства, выигранные в  конкурсе РИП, позволили пополнить школьным музей – разделом «Моя Югра», приобрести мебель для музея, закупить экспонаты и организовать работу музея по изучению истории Хант</w:t>
            </w:r>
            <w:proofErr w:type="gramStart"/>
            <w:r w:rsidRPr="00296C77">
              <w:rPr>
                <w:bCs/>
                <w:sz w:val="20"/>
                <w:szCs w:val="20"/>
                <w:lang w:bidi="ru-RU"/>
              </w:rPr>
              <w:t>ы-</w:t>
            </w:r>
            <w:proofErr w:type="gramEnd"/>
            <w:r w:rsidRPr="00296C77">
              <w:rPr>
                <w:bCs/>
                <w:sz w:val="20"/>
                <w:szCs w:val="20"/>
                <w:lang w:bidi="ru-RU"/>
              </w:rPr>
              <w:t xml:space="preserve"> </w:t>
            </w:r>
            <w:proofErr w:type="spellStart"/>
            <w:r w:rsidRPr="00296C77">
              <w:rPr>
                <w:bCs/>
                <w:sz w:val="20"/>
                <w:szCs w:val="20"/>
                <w:lang w:bidi="ru-RU"/>
              </w:rPr>
              <w:t>Мансиймкого</w:t>
            </w:r>
            <w:proofErr w:type="spellEnd"/>
            <w:r w:rsidRPr="00296C77">
              <w:rPr>
                <w:bCs/>
                <w:sz w:val="20"/>
                <w:szCs w:val="20"/>
                <w:lang w:bidi="ru-RU"/>
              </w:rPr>
              <w:t xml:space="preserve"> автономного округа- Югры,</w:t>
            </w:r>
            <w:r w:rsidRPr="00296C77">
              <w:t xml:space="preserve"> </w:t>
            </w:r>
            <w:r w:rsidRPr="00296C77">
              <w:rPr>
                <w:bCs/>
                <w:sz w:val="20"/>
                <w:szCs w:val="20"/>
                <w:lang w:bidi="ru-RU"/>
              </w:rPr>
              <w:t xml:space="preserve">сохранение традиционной культуры народов Севера.  </w:t>
            </w:r>
          </w:p>
          <w:p w:rsidR="00FC2967" w:rsidRPr="00296C77" w:rsidRDefault="00FC2967" w:rsidP="003F2E30">
            <w:pPr>
              <w:jc w:val="both"/>
              <w:rPr>
                <w:bCs/>
                <w:sz w:val="20"/>
                <w:szCs w:val="20"/>
                <w:lang w:bidi="ru-RU"/>
              </w:rPr>
            </w:pPr>
            <w:r w:rsidRPr="00296C77">
              <w:rPr>
                <w:bCs/>
                <w:sz w:val="20"/>
                <w:szCs w:val="20"/>
                <w:lang w:bidi="ru-RU"/>
              </w:rPr>
              <w:t xml:space="preserve">Реализация </w:t>
            </w:r>
            <w:proofErr w:type="spellStart"/>
            <w:r w:rsidRPr="00296C77">
              <w:rPr>
                <w:bCs/>
                <w:sz w:val="20"/>
                <w:szCs w:val="20"/>
                <w:lang w:bidi="ru-RU"/>
              </w:rPr>
              <w:t>эколого</w:t>
            </w:r>
            <w:proofErr w:type="spellEnd"/>
            <w:r w:rsidRPr="00296C77">
              <w:rPr>
                <w:bCs/>
                <w:sz w:val="20"/>
                <w:szCs w:val="20"/>
                <w:lang w:bidi="ru-RU"/>
              </w:rPr>
              <w:t xml:space="preserve"> - </w:t>
            </w:r>
            <w:proofErr w:type="spellStart"/>
            <w:r w:rsidRPr="00296C77">
              <w:rPr>
                <w:bCs/>
                <w:sz w:val="20"/>
                <w:szCs w:val="20"/>
                <w:lang w:bidi="ru-RU"/>
              </w:rPr>
              <w:t>краеведчесого</w:t>
            </w:r>
            <w:proofErr w:type="spellEnd"/>
            <w:r w:rsidRPr="00296C77">
              <w:rPr>
                <w:bCs/>
                <w:sz w:val="20"/>
                <w:szCs w:val="20"/>
                <w:lang w:bidi="ru-RU"/>
              </w:rPr>
              <w:t xml:space="preserve"> проекта «</w:t>
            </w:r>
            <w:proofErr w:type="spellStart"/>
            <w:r w:rsidRPr="00296C77">
              <w:rPr>
                <w:bCs/>
                <w:sz w:val="20"/>
                <w:szCs w:val="20"/>
                <w:lang w:bidi="ru-RU"/>
              </w:rPr>
              <w:t>Рутех</w:t>
            </w:r>
            <w:proofErr w:type="spellEnd"/>
            <w:r w:rsidRPr="00296C77">
              <w:rPr>
                <w:bCs/>
                <w:sz w:val="20"/>
                <w:szCs w:val="20"/>
                <w:lang w:bidi="ru-RU"/>
              </w:rPr>
              <w:t xml:space="preserve">»  - организация и проведение игр в школе игры народов Севера и </w:t>
            </w:r>
            <w:proofErr w:type="spellStart"/>
            <w:r w:rsidRPr="00296C77">
              <w:rPr>
                <w:bCs/>
                <w:sz w:val="20"/>
                <w:szCs w:val="20"/>
                <w:lang w:bidi="ru-RU"/>
              </w:rPr>
              <w:t>лекториум</w:t>
            </w:r>
            <w:proofErr w:type="spellEnd"/>
            <w:r w:rsidRPr="00296C77">
              <w:rPr>
                <w:bCs/>
                <w:sz w:val="20"/>
                <w:szCs w:val="20"/>
                <w:lang w:bidi="ru-RU"/>
              </w:rPr>
              <w:t xml:space="preserve"> в школьном музее «История и традиции коренных народов Севера».  Изготовление игрушек народов Севера для проведения мероприятий и проведен турнир для детей (в </w:t>
            </w:r>
            <w:proofErr w:type="spellStart"/>
            <w:r w:rsidRPr="00296C77">
              <w:rPr>
                <w:bCs/>
                <w:sz w:val="20"/>
                <w:szCs w:val="20"/>
                <w:lang w:bidi="ru-RU"/>
              </w:rPr>
              <w:t>т.ч</w:t>
            </w:r>
            <w:proofErr w:type="spellEnd"/>
            <w:r w:rsidRPr="00296C77">
              <w:rPr>
                <w:bCs/>
                <w:sz w:val="20"/>
                <w:szCs w:val="20"/>
                <w:lang w:bidi="ru-RU"/>
              </w:rPr>
              <w:t>. с ОВЗ) «</w:t>
            </w:r>
            <w:proofErr w:type="spellStart"/>
            <w:r w:rsidRPr="00296C77">
              <w:rPr>
                <w:bCs/>
                <w:sz w:val="20"/>
                <w:szCs w:val="20"/>
                <w:lang w:bidi="ru-RU"/>
              </w:rPr>
              <w:t>Нумасты</w:t>
            </w:r>
            <w:proofErr w:type="spellEnd"/>
            <w:r w:rsidRPr="00296C77">
              <w:rPr>
                <w:bCs/>
                <w:sz w:val="20"/>
                <w:szCs w:val="20"/>
                <w:lang w:bidi="ru-RU"/>
              </w:rPr>
              <w:t xml:space="preserve"> </w:t>
            </w:r>
            <w:proofErr w:type="spellStart"/>
            <w:r w:rsidRPr="00296C77">
              <w:rPr>
                <w:bCs/>
                <w:sz w:val="20"/>
                <w:szCs w:val="20"/>
                <w:lang w:bidi="ru-RU"/>
              </w:rPr>
              <w:t>юнтупсэт</w:t>
            </w:r>
            <w:proofErr w:type="spellEnd"/>
            <w:r w:rsidRPr="00296C77">
              <w:rPr>
                <w:bCs/>
                <w:sz w:val="20"/>
                <w:szCs w:val="20"/>
                <w:lang w:bidi="ru-RU"/>
              </w:rPr>
              <w:t>.</w:t>
            </w:r>
          </w:p>
        </w:tc>
        <w:tc>
          <w:tcPr>
            <w:tcW w:w="2693" w:type="dxa"/>
          </w:tcPr>
          <w:p w:rsidR="00FC2967" w:rsidRPr="00452982" w:rsidRDefault="00FC2967" w:rsidP="003F2E30">
            <w:pPr>
              <w:rPr>
                <w:sz w:val="20"/>
                <w:szCs w:val="20"/>
              </w:rPr>
            </w:pPr>
            <w:r w:rsidRPr="00FC2967">
              <w:rPr>
                <w:sz w:val="20"/>
                <w:szCs w:val="20"/>
              </w:rPr>
              <w:t xml:space="preserve">Может использоваться  массово как в </w:t>
            </w:r>
            <w:proofErr w:type="gramStart"/>
            <w:r w:rsidRPr="00FC2967">
              <w:rPr>
                <w:sz w:val="20"/>
                <w:szCs w:val="20"/>
              </w:rPr>
              <w:t>ОУ</w:t>
            </w:r>
            <w:proofErr w:type="gramEnd"/>
            <w:r w:rsidRPr="00FC2967">
              <w:rPr>
                <w:sz w:val="20"/>
                <w:szCs w:val="20"/>
              </w:rPr>
              <w:t xml:space="preserve"> так и в центрах дополнительного образования</w:t>
            </w:r>
          </w:p>
        </w:tc>
        <w:tc>
          <w:tcPr>
            <w:tcW w:w="2233" w:type="dxa"/>
          </w:tcPr>
          <w:p w:rsidR="00FC2967" w:rsidRPr="00452982" w:rsidRDefault="00FC2967" w:rsidP="003F2E30">
            <w:pPr>
              <w:rPr>
                <w:sz w:val="20"/>
                <w:szCs w:val="20"/>
              </w:rPr>
            </w:pPr>
            <w:r>
              <w:rPr>
                <w:sz w:val="20"/>
                <w:szCs w:val="20"/>
              </w:rPr>
              <w:t>Отсутствие средст</w:t>
            </w:r>
            <w:r w:rsidR="00ED2547">
              <w:rPr>
                <w:sz w:val="20"/>
                <w:szCs w:val="20"/>
              </w:rPr>
              <w:t>в</w:t>
            </w:r>
          </w:p>
        </w:tc>
      </w:tr>
    </w:tbl>
    <w:p w:rsidR="00E61384" w:rsidRPr="00452982" w:rsidRDefault="00E61384" w:rsidP="00E61384">
      <w:pPr>
        <w:jc w:val="both"/>
      </w:pPr>
    </w:p>
    <w:p w:rsidR="00E61384" w:rsidRPr="00452982" w:rsidRDefault="00E61384" w:rsidP="00E61384">
      <w:pPr>
        <w:pStyle w:val="3"/>
        <w:rPr>
          <w:rFonts w:ascii="Times New Roman" w:hAnsi="Times New Roman"/>
          <w:b w:val="0"/>
          <w:sz w:val="24"/>
        </w:rPr>
      </w:pPr>
      <w:bookmarkStart w:id="14" w:name="_Toc120796427"/>
      <w:r w:rsidRPr="00452982">
        <w:rPr>
          <w:rFonts w:ascii="Times New Roman" w:hAnsi="Times New Roman"/>
          <w:b w:val="0"/>
          <w:sz w:val="24"/>
        </w:rPr>
        <w:t>3.3. Описание методов и критериев мониторинга качества проекта</w:t>
      </w:r>
      <w:r>
        <w:rPr>
          <w:rFonts w:ascii="Times New Roman" w:hAnsi="Times New Roman"/>
          <w:b w:val="0"/>
          <w:sz w:val="24"/>
        </w:rPr>
        <w:t xml:space="preserve"> (программы)</w:t>
      </w:r>
      <w:r w:rsidRPr="00452982">
        <w:rPr>
          <w:rFonts w:ascii="Times New Roman" w:hAnsi="Times New Roman"/>
          <w:b w:val="0"/>
          <w:sz w:val="24"/>
        </w:rPr>
        <w:t>. Результаты самооценки</w:t>
      </w:r>
      <w:bookmarkEnd w:id="14"/>
    </w:p>
    <w:p w:rsidR="00043398" w:rsidRPr="00043398" w:rsidRDefault="00043398" w:rsidP="00043398">
      <w:pPr>
        <w:jc w:val="both"/>
      </w:pPr>
      <w:r w:rsidRPr="00043398">
        <w:t xml:space="preserve">1.Критерий: </w:t>
      </w:r>
    </w:p>
    <w:p w:rsidR="00043398" w:rsidRPr="00043398" w:rsidRDefault="00043398" w:rsidP="00043398">
      <w:pPr>
        <w:jc w:val="both"/>
      </w:pPr>
      <w:r w:rsidRPr="00043398">
        <w:t xml:space="preserve">– освоение педагогическим коллективом новых форм и методов по формированию экологической грамотности обучающихся и  планируемых результатов освоения ООП ООО. </w:t>
      </w:r>
    </w:p>
    <w:p w:rsidR="00043398" w:rsidRPr="00043398" w:rsidRDefault="00043398" w:rsidP="00043398">
      <w:pPr>
        <w:jc w:val="both"/>
      </w:pPr>
      <w:r w:rsidRPr="00043398">
        <w:t xml:space="preserve">Методы: </w:t>
      </w:r>
    </w:p>
    <w:p w:rsidR="00043398" w:rsidRPr="00043398" w:rsidRDefault="00043398" w:rsidP="00043398">
      <w:pPr>
        <w:jc w:val="both"/>
      </w:pPr>
      <w:r w:rsidRPr="00043398">
        <w:t>– анализ данных о прохождении педагогами курсов повышения квалификации;</w:t>
      </w:r>
    </w:p>
    <w:p w:rsidR="00043398" w:rsidRPr="00043398" w:rsidRDefault="00043398" w:rsidP="00043398">
      <w:pPr>
        <w:jc w:val="both"/>
      </w:pPr>
      <w:r w:rsidRPr="00043398">
        <w:t>– анализ данных об участии педагогов в мероприятиях по предъявлению инновационной деятельности;</w:t>
      </w:r>
    </w:p>
    <w:p w:rsidR="00043398" w:rsidRPr="00043398" w:rsidRDefault="00043398" w:rsidP="00043398">
      <w:pPr>
        <w:jc w:val="both"/>
      </w:pPr>
      <w:r w:rsidRPr="00043398">
        <w:t xml:space="preserve">– экспертиза диагностического инструментария оценки предметных, </w:t>
      </w:r>
      <w:proofErr w:type="spellStart"/>
      <w:r w:rsidRPr="00043398">
        <w:t>метапредметных</w:t>
      </w:r>
      <w:proofErr w:type="spellEnd"/>
      <w:r w:rsidRPr="00043398">
        <w:t xml:space="preserve"> и личностных результатов.</w:t>
      </w:r>
    </w:p>
    <w:p w:rsidR="00043398" w:rsidRPr="00043398" w:rsidRDefault="00043398" w:rsidP="00043398">
      <w:pPr>
        <w:jc w:val="both"/>
      </w:pPr>
      <w:r w:rsidRPr="00043398">
        <w:lastRenderedPageBreak/>
        <w:t xml:space="preserve">2.Критерий: </w:t>
      </w:r>
    </w:p>
    <w:p w:rsidR="00043398" w:rsidRPr="00043398" w:rsidRDefault="00043398" w:rsidP="00043398">
      <w:pPr>
        <w:jc w:val="both"/>
      </w:pPr>
      <w:r w:rsidRPr="00043398">
        <w:t xml:space="preserve">– положительная динамика результативности экологического образования и воспитания; </w:t>
      </w:r>
    </w:p>
    <w:p w:rsidR="00043398" w:rsidRPr="00043398" w:rsidRDefault="00043398" w:rsidP="00043398">
      <w:pPr>
        <w:jc w:val="both"/>
      </w:pPr>
      <w:r w:rsidRPr="00043398">
        <w:t xml:space="preserve">Методы: </w:t>
      </w:r>
    </w:p>
    <w:p w:rsidR="00043398" w:rsidRPr="00043398" w:rsidRDefault="00043398" w:rsidP="00043398">
      <w:pPr>
        <w:jc w:val="both"/>
      </w:pPr>
      <w:r w:rsidRPr="00043398">
        <w:t xml:space="preserve">– образовательный мониторинг; </w:t>
      </w:r>
    </w:p>
    <w:p w:rsidR="00043398" w:rsidRPr="00043398" w:rsidRDefault="00043398" w:rsidP="00043398">
      <w:pPr>
        <w:jc w:val="both"/>
      </w:pPr>
      <w:r w:rsidRPr="00043398">
        <w:t xml:space="preserve">– наблюдение, методы статистики, методы психологии (социометрия, индивидуальные карты, тестирование), анкетирование; </w:t>
      </w:r>
    </w:p>
    <w:p w:rsidR="00043398" w:rsidRPr="00043398" w:rsidRDefault="00043398" w:rsidP="00043398">
      <w:pPr>
        <w:jc w:val="both"/>
      </w:pPr>
      <w:r w:rsidRPr="00043398">
        <w:t xml:space="preserve">– анализ данных о реализации индивидуальных образовательных траекторий учащихся; </w:t>
      </w:r>
    </w:p>
    <w:p w:rsidR="00043398" w:rsidRPr="00043398" w:rsidRDefault="00043398" w:rsidP="00043398">
      <w:pPr>
        <w:jc w:val="both"/>
      </w:pPr>
      <w:r w:rsidRPr="00043398">
        <w:t xml:space="preserve">– анализ данных о личностных и социально-значимых достижениях обучающихся. </w:t>
      </w:r>
    </w:p>
    <w:p w:rsidR="00043398" w:rsidRPr="00043398" w:rsidRDefault="00043398" w:rsidP="00043398">
      <w:pPr>
        <w:jc w:val="both"/>
      </w:pPr>
      <w:r w:rsidRPr="00043398">
        <w:t xml:space="preserve">3.Критерий: </w:t>
      </w:r>
    </w:p>
    <w:p w:rsidR="00043398" w:rsidRPr="00043398" w:rsidRDefault="00043398" w:rsidP="00043398">
      <w:pPr>
        <w:jc w:val="both"/>
      </w:pPr>
      <w:r w:rsidRPr="00043398">
        <w:t xml:space="preserve">– повышение экологической грамотности </w:t>
      </w:r>
      <w:proofErr w:type="gramStart"/>
      <w:r w:rsidRPr="00043398">
        <w:t>обучающихся</w:t>
      </w:r>
      <w:proofErr w:type="gramEnd"/>
      <w:r w:rsidRPr="00043398">
        <w:t xml:space="preserve"> и населения города </w:t>
      </w:r>
    </w:p>
    <w:p w:rsidR="00043398" w:rsidRPr="00043398" w:rsidRDefault="00043398" w:rsidP="00043398">
      <w:pPr>
        <w:jc w:val="both"/>
      </w:pPr>
      <w:r w:rsidRPr="00043398">
        <w:t xml:space="preserve">Методы: </w:t>
      </w:r>
    </w:p>
    <w:p w:rsidR="00043398" w:rsidRPr="00043398" w:rsidRDefault="00043398" w:rsidP="00043398">
      <w:pPr>
        <w:jc w:val="both"/>
      </w:pPr>
      <w:r w:rsidRPr="00043398">
        <w:t xml:space="preserve">– анкетирование; </w:t>
      </w:r>
    </w:p>
    <w:p w:rsidR="00043398" w:rsidRPr="00043398" w:rsidRDefault="00043398" w:rsidP="00043398">
      <w:pPr>
        <w:jc w:val="both"/>
      </w:pPr>
      <w:r w:rsidRPr="00043398">
        <w:t xml:space="preserve">– анализ результатов анкетирования. </w:t>
      </w:r>
    </w:p>
    <w:p w:rsidR="00043398" w:rsidRPr="00043398" w:rsidRDefault="00043398" w:rsidP="00043398">
      <w:pPr>
        <w:jc w:val="both"/>
      </w:pPr>
      <w:r w:rsidRPr="00043398">
        <w:rPr>
          <w:i/>
          <w:iCs/>
        </w:rPr>
        <w:t xml:space="preserve">Показатели, обеспечивающие эффективность деятельности по реализации проекта. </w:t>
      </w:r>
    </w:p>
    <w:p w:rsidR="00043398" w:rsidRPr="00043398" w:rsidRDefault="00043398" w:rsidP="00043398">
      <w:pPr>
        <w:jc w:val="both"/>
      </w:pPr>
      <w:r w:rsidRPr="00043398">
        <w:t>1.Достигнут качественный рост уровня экологической грамотности;</w:t>
      </w:r>
    </w:p>
    <w:p w:rsidR="00043398" w:rsidRPr="00043398" w:rsidRDefault="00043398" w:rsidP="00043398">
      <w:pPr>
        <w:jc w:val="both"/>
      </w:pPr>
      <w:r w:rsidRPr="00043398">
        <w:t xml:space="preserve">- уровень владения современными формами внеурочной деятельности; </w:t>
      </w:r>
    </w:p>
    <w:p w:rsidR="00043398" w:rsidRPr="00043398" w:rsidRDefault="00043398" w:rsidP="00043398">
      <w:pPr>
        <w:jc w:val="both"/>
      </w:pPr>
      <w:r w:rsidRPr="00043398">
        <w:t xml:space="preserve">- уровень включенности в инновационную, исследовательскую деятельность; </w:t>
      </w:r>
    </w:p>
    <w:p w:rsidR="00043398" w:rsidRPr="00043398" w:rsidRDefault="00043398" w:rsidP="00043398">
      <w:pPr>
        <w:jc w:val="both"/>
      </w:pPr>
      <w:r w:rsidRPr="00043398">
        <w:t xml:space="preserve">- уровень обобщения инновационного опыта. </w:t>
      </w:r>
    </w:p>
    <w:p w:rsidR="00043398" w:rsidRPr="00043398" w:rsidRDefault="00043398" w:rsidP="00043398">
      <w:pPr>
        <w:jc w:val="both"/>
      </w:pPr>
      <w:r w:rsidRPr="00043398">
        <w:t xml:space="preserve">2.Эффективность деятельности творческой, управленческой команды. Увеличение доли участия </w:t>
      </w:r>
      <w:proofErr w:type="gramStart"/>
      <w:r w:rsidRPr="00043398">
        <w:t>обучающихся</w:t>
      </w:r>
      <w:proofErr w:type="gramEnd"/>
      <w:r w:rsidRPr="00043398">
        <w:t xml:space="preserve"> в: </w:t>
      </w:r>
    </w:p>
    <w:p w:rsidR="00043398" w:rsidRPr="00043398" w:rsidRDefault="00043398" w:rsidP="00043398">
      <w:pPr>
        <w:jc w:val="both"/>
      </w:pPr>
      <w:r w:rsidRPr="00043398">
        <w:t xml:space="preserve">- научно-исследовательской, проектной деятельности по экологии на 31%; </w:t>
      </w:r>
    </w:p>
    <w:p w:rsidR="00043398" w:rsidRPr="00043398" w:rsidRDefault="00043398" w:rsidP="00043398">
      <w:pPr>
        <w:jc w:val="both"/>
      </w:pPr>
      <w:r w:rsidRPr="00043398">
        <w:t xml:space="preserve">- олимпиадном </w:t>
      </w:r>
      <w:proofErr w:type="gramStart"/>
      <w:r w:rsidRPr="00043398">
        <w:t>движении</w:t>
      </w:r>
      <w:proofErr w:type="gramEnd"/>
      <w:r w:rsidRPr="00043398">
        <w:t xml:space="preserve"> по экологии на 10 %; </w:t>
      </w:r>
    </w:p>
    <w:p w:rsidR="00043398" w:rsidRPr="00043398" w:rsidRDefault="00043398" w:rsidP="00043398">
      <w:pPr>
        <w:jc w:val="both"/>
      </w:pPr>
      <w:r w:rsidRPr="00043398">
        <w:t xml:space="preserve">- интеллектуальных, творческих </w:t>
      </w:r>
      <w:proofErr w:type="gramStart"/>
      <w:r w:rsidRPr="00043398">
        <w:t>конкурсах</w:t>
      </w:r>
      <w:proofErr w:type="gramEnd"/>
      <w:r w:rsidRPr="00043398">
        <w:t xml:space="preserve"> по экологии на 32%; </w:t>
      </w:r>
    </w:p>
    <w:p w:rsidR="00043398" w:rsidRPr="00043398" w:rsidRDefault="00043398" w:rsidP="00043398">
      <w:pPr>
        <w:jc w:val="both"/>
      </w:pPr>
      <w:r w:rsidRPr="00043398">
        <w:t xml:space="preserve">- природоохранной деятельности на 47%; </w:t>
      </w:r>
    </w:p>
    <w:p w:rsidR="00043398" w:rsidRPr="00043398" w:rsidRDefault="00043398" w:rsidP="00043398">
      <w:pPr>
        <w:jc w:val="both"/>
      </w:pPr>
      <w:r w:rsidRPr="00043398">
        <w:t xml:space="preserve"> - повысилось качество результатов учащихся по предметам естественного цикла на 6 %;</w:t>
      </w:r>
    </w:p>
    <w:p w:rsidR="00043398" w:rsidRPr="00043398" w:rsidRDefault="00043398" w:rsidP="00043398">
      <w:pPr>
        <w:jc w:val="both"/>
      </w:pPr>
      <w:r w:rsidRPr="00043398">
        <w:t xml:space="preserve">- уровень социализации учащихся (коммуникативные навыки, навыки проектирования, исследования), </w:t>
      </w:r>
    </w:p>
    <w:p w:rsidR="00043398" w:rsidRPr="00043398" w:rsidRDefault="00043398" w:rsidP="00043398">
      <w:pPr>
        <w:jc w:val="both"/>
      </w:pPr>
      <w:r w:rsidRPr="00043398">
        <w:t xml:space="preserve">Расширение сферы самореализации для педагогов: </w:t>
      </w:r>
    </w:p>
    <w:p w:rsidR="00043398" w:rsidRPr="00043398" w:rsidRDefault="00043398" w:rsidP="00043398">
      <w:pPr>
        <w:jc w:val="both"/>
      </w:pPr>
      <w:r w:rsidRPr="00043398">
        <w:t xml:space="preserve">- в инновационной, проектной деятельности по экологии увеличилось на 18 %; </w:t>
      </w:r>
    </w:p>
    <w:p w:rsidR="00043398" w:rsidRPr="00043398" w:rsidRDefault="00043398" w:rsidP="00043398">
      <w:pPr>
        <w:jc w:val="both"/>
      </w:pPr>
      <w:r w:rsidRPr="00043398">
        <w:t>Оптимизация образовательного процесса на основе альтернативных форм образовательной деятельности:</w:t>
      </w:r>
    </w:p>
    <w:p w:rsidR="00043398" w:rsidRPr="00043398" w:rsidRDefault="00043398" w:rsidP="00043398">
      <w:pPr>
        <w:jc w:val="both"/>
      </w:pPr>
      <w:r w:rsidRPr="00043398">
        <w:t xml:space="preserve">- участие родителей в совместных творческих проектах  экологической направленности повысилось на 42%. </w:t>
      </w:r>
    </w:p>
    <w:p w:rsidR="00043398" w:rsidRPr="00043398" w:rsidRDefault="00043398" w:rsidP="00043398">
      <w:pPr>
        <w:jc w:val="both"/>
      </w:pPr>
      <w:r w:rsidRPr="00043398">
        <w:t xml:space="preserve">Повышение статуса внеурочной деятельности экологической направленности: </w:t>
      </w:r>
    </w:p>
    <w:p w:rsidR="00043398" w:rsidRPr="00043398" w:rsidRDefault="00043398" w:rsidP="00043398">
      <w:pPr>
        <w:jc w:val="both"/>
      </w:pPr>
      <w:r w:rsidRPr="00043398">
        <w:t>- увеличилось число участников конкурсных мероприятий по внеурочной деятельности экологической направленности на 53%, число призеров и победителей на 34%.</w:t>
      </w:r>
    </w:p>
    <w:p w:rsidR="00E61384" w:rsidRPr="00452982" w:rsidRDefault="00E61384" w:rsidP="00E61384">
      <w:pPr>
        <w:jc w:val="both"/>
      </w:pPr>
    </w:p>
    <w:p w:rsidR="00E61384" w:rsidRPr="00452982" w:rsidRDefault="00E61384" w:rsidP="00E61384">
      <w:pPr>
        <w:pStyle w:val="3"/>
        <w:rPr>
          <w:rFonts w:ascii="Times New Roman" w:hAnsi="Times New Roman"/>
          <w:b w:val="0"/>
          <w:sz w:val="24"/>
        </w:rPr>
      </w:pPr>
      <w:bookmarkStart w:id="15" w:name="_Toc120796428"/>
      <w:r w:rsidRPr="00452982">
        <w:rPr>
          <w:rFonts w:ascii="Times New Roman" w:hAnsi="Times New Roman"/>
          <w:b w:val="0"/>
          <w:sz w:val="24"/>
        </w:rPr>
        <w:t>3.4. Достигнутые результаты</w:t>
      </w:r>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268"/>
      </w:tblGrid>
      <w:tr w:rsidR="00E61384" w:rsidRPr="00452982" w:rsidTr="003F2E30">
        <w:tc>
          <w:tcPr>
            <w:tcW w:w="7196" w:type="dxa"/>
            <w:tcBorders>
              <w:top w:val="single" w:sz="4" w:space="0" w:color="auto"/>
              <w:left w:val="single" w:sz="4" w:space="0" w:color="auto"/>
              <w:bottom w:val="single" w:sz="4" w:space="0" w:color="auto"/>
              <w:right w:val="single" w:sz="4" w:space="0" w:color="auto"/>
            </w:tcBorders>
          </w:tcPr>
          <w:p w:rsidR="00E61384" w:rsidRPr="00452982" w:rsidRDefault="00E61384" w:rsidP="003F2E30">
            <w:pPr>
              <w:jc w:val="center"/>
              <w:rPr>
                <w:sz w:val="20"/>
                <w:szCs w:val="20"/>
              </w:rPr>
            </w:pPr>
            <w:r w:rsidRPr="00452982">
              <w:rPr>
                <w:sz w:val="20"/>
                <w:szCs w:val="20"/>
              </w:rPr>
              <w:t>Результат</w:t>
            </w:r>
          </w:p>
        </w:tc>
        <w:tc>
          <w:tcPr>
            <w:tcW w:w="2268" w:type="dxa"/>
            <w:tcBorders>
              <w:top w:val="single" w:sz="4" w:space="0" w:color="auto"/>
              <w:left w:val="single" w:sz="4" w:space="0" w:color="auto"/>
              <w:bottom w:val="single" w:sz="4" w:space="0" w:color="auto"/>
              <w:right w:val="single" w:sz="4" w:space="0" w:color="auto"/>
            </w:tcBorders>
          </w:tcPr>
          <w:p w:rsidR="00E61384" w:rsidRPr="00452982" w:rsidRDefault="00E61384" w:rsidP="003F2E30">
            <w:pPr>
              <w:jc w:val="center"/>
              <w:rPr>
                <w:sz w:val="20"/>
                <w:szCs w:val="20"/>
              </w:rPr>
            </w:pPr>
            <w:r w:rsidRPr="00452982">
              <w:rPr>
                <w:sz w:val="20"/>
                <w:szCs w:val="20"/>
              </w:rPr>
              <w:t>достигнут/не 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t>В</w:t>
            </w:r>
            <w:r w:rsidRPr="004931DC">
              <w:t>ключ</w:t>
            </w:r>
            <w:r>
              <w:t xml:space="preserve">ение </w:t>
            </w:r>
            <w:r w:rsidRPr="004931DC">
              <w:t>всех  участников  образовательного процесса в  практик</w:t>
            </w:r>
            <w:proofErr w:type="gramStart"/>
            <w:r w:rsidRPr="004931DC">
              <w:t>о-</w:t>
            </w:r>
            <w:proofErr w:type="gramEnd"/>
            <w:r w:rsidRPr="004931DC">
              <w:t xml:space="preserve"> ориентированную эк</w:t>
            </w:r>
            <w:r>
              <w:t>ологическую  деятельность школы</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jc w:val="center"/>
              <w:rPr>
                <w:sz w:val="20"/>
                <w:szCs w:val="20"/>
              </w:rPr>
            </w:pPr>
            <w:r>
              <w:rPr>
                <w:sz w:val="20"/>
                <w:szCs w:val="20"/>
              </w:rPr>
              <w:t xml:space="preserve">достигнут </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r>
              <w:t xml:space="preserve">Формирование </w:t>
            </w:r>
            <w:r w:rsidRPr="004931DC">
              <w:t xml:space="preserve">  у обучающихся опыт</w:t>
            </w:r>
            <w:r>
              <w:t xml:space="preserve">а </w:t>
            </w:r>
            <w:r w:rsidRPr="004931DC">
              <w:t xml:space="preserve"> эмоционально-ценностных </w:t>
            </w:r>
            <w:proofErr w:type="spellStart"/>
            <w:r w:rsidRPr="004931DC">
              <w:t>сопереживаний</w:t>
            </w:r>
            <w:proofErr w:type="spellEnd"/>
            <w:r w:rsidRPr="004931DC">
              <w:t xml:space="preserve">  проблемных экологических ситуа</w:t>
            </w:r>
            <w:r>
              <w:t>ций</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jc w:val="center"/>
              <w:rPr>
                <w:sz w:val="20"/>
                <w:szCs w:val="20"/>
              </w:rPr>
            </w:pPr>
            <w:r>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r>
              <w:t>П</w:t>
            </w:r>
            <w:r w:rsidRPr="004931DC">
              <w:t>овы</w:t>
            </w:r>
            <w:r>
              <w:t xml:space="preserve">шение творческой активности </w:t>
            </w:r>
            <w:r w:rsidRPr="004931DC">
              <w:t>и мобильност</w:t>
            </w:r>
            <w:r>
              <w:t xml:space="preserve">и </w:t>
            </w:r>
            <w:r w:rsidRPr="004931DC">
              <w:t xml:space="preserve"> педагогов по распространению полученного опыта.</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jc w:val="center"/>
              <w:rPr>
                <w:sz w:val="20"/>
                <w:szCs w:val="20"/>
              </w:rPr>
            </w:pPr>
            <w:r>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r>
              <w:t>Р</w:t>
            </w:r>
            <w:r w:rsidRPr="004931DC">
              <w:t>ост  личностных достижений обучающихся, позитивная динамика количества призовых мест в муниципальных и региональных конкурсах и фестивалях проектных работ.</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jc w:val="center"/>
              <w:rPr>
                <w:sz w:val="20"/>
                <w:szCs w:val="20"/>
              </w:rPr>
            </w:pPr>
            <w:r>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B51827" w:rsidRDefault="00687130" w:rsidP="008E09B6">
            <w:pPr>
              <w:jc w:val="both"/>
              <w:rPr>
                <w:sz w:val="20"/>
                <w:szCs w:val="20"/>
              </w:rPr>
            </w:pPr>
            <w:r w:rsidRPr="00B51827">
              <w:rPr>
                <w:sz w:val="20"/>
                <w:szCs w:val="20"/>
              </w:rPr>
              <w:t>Разработаны и применяются информационно-коммуникационные и  социальны</w:t>
            </w:r>
            <w:r>
              <w:rPr>
                <w:sz w:val="20"/>
                <w:szCs w:val="20"/>
              </w:rPr>
              <w:t>е</w:t>
            </w:r>
            <w:r w:rsidRPr="00B51827">
              <w:rPr>
                <w:sz w:val="20"/>
                <w:szCs w:val="20"/>
              </w:rPr>
              <w:t xml:space="preserve"> практики экологической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8E09B6">
            <w:pPr>
              <w:jc w:val="center"/>
              <w:rPr>
                <w:sz w:val="20"/>
                <w:szCs w:val="20"/>
              </w:rPr>
            </w:pPr>
            <w:r>
              <w:rPr>
                <w:sz w:val="20"/>
                <w:szCs w:val="20"/>
              </w:rPr>
              <w:t>д</w:t>
            </w:r>
            <w:r w:rsidRPr="00D476B0">
              <w:rPr>
                <w:sz w:val="20"/>
                <w:szCs w:val="20"/>
              </w:rPr>
              <w:t>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pPr>
              <w:rPr>
                <w:sz w:val="20"/>
                <w:szCs w:val="20"/>
              </w:rPr>
            </w:pPr>
            <w:r w:rsidRPr="00B51827">
              <w:rPr>
                <w:sz w:val="20"/>
                <w:szCs w:val="20"/>
              </w:rPr>
              <w:t>Апробированы на уровне основного общего образования:</w:t>
            </w:r>
            <w:r>
              <w:rPr>
                <w:sz w:val="20"/>
                <w:szCs w:val="20"/>
              </w:rPr>
              <w:t xml:space="preserve"> программы курсов по выбору, факультативов и  кружков по экологическому образованию и </w:t>
            </w:r>
            <w:r>
              <w:rPr>
                <w:sz w:val="20"/>
                <w:szCs w:val="20"/>
              </w:rPr>
              <w:lastRenderedPageBreak/>
              <w:t>воспитания</w:t>
            </w:r>
            <w:proofErr w:type="gramStart"/>
            <w:r>
              <w:rPr>
                <w:sz w:val="20"/>
                <w:szCs w:val="20"/>
              </w:rPr>
              <w:t xml:space="preserve"> .</w:t>
            </w:r>
            <w:proofErr w:type="gramEnd"/>
            <w:r>
              <w:rPr>
                <w:sz w:val="20"/>
                <w:szCs w:val="20"/>
              </w:rPr>
              <w:t xml:space="preserve"> Разработаны </w:t>
            </w:r>
            <w:r w:rsidRPr="00D476B0">
              <w:rPr>
                <w:sz w:val="20"/>
                <w:szCs w:val="20"/>
              </w:rPr>
              <w:t>методически</w:t>
            </w:r>
            <w:r>
              <w:rPr>
                <w:sz w:val="20"/>
                <w:szCs w:val="20"/>
              </w:rPr>
              <w:t>х</w:t>
            </w:r>
            <w:r w:rsidRPr="00D476B0">
              <w:rPr>
                <w:sz w:val="20"/>
                <w:szCs w:val="20"/>
              </w:rPr>
              <w:t xml:space="preserve"> материал</w:t>
            </w:r>
            <w:r>
              <w:rPr>
                <w:sz w:val="20"/>
                <w:szCs w:val="20"/>
              </w:rPr>
              <w:t>ов</w:t>
            </w:r>
            <w:r w:rsidRPr="00D476B0">
              <w:rPr>
                <w:sz w:val="20"/>
                <w:szCs w:val="20"/>
              </w:rPr>
              <w:t xml:space="preserve"> по </w:t>
            </w:r>
            <w:r>
              <w:rPr>
                <w:sz w:val="20"/>
                <w:szCs w:val="20"/>
              </w:rPr>
              <w:t xml:space="preserve">экологическому воспитанию и образованию </w:t>
            </w:r>
            <w:r w:rsidRPr="00D476B0">
              <w:rPr>
                <w:sz w:val="20"/>
                <w:szCs w:val="20"/>
              </w:rPr>
              <w:t xml:space="preserve"> </w:t>
            </w:r>
            <w:r>
              <w:rPr>
                <w:sz w:val="20"/>
                <w:szCs w:val="20"/>
              </w:rPr>
              <w:t xml:space="preserve">для реализации проекта. </w:t>
            </w: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8E09B6">
            <w:pPr>
              <w:jc w:val="center"/>
              <w:rPr>
                <w:sz w:val="20"/>
                <w:szCs w:val="20"/>
              </w:rPr>
            </w:pPr>
            <w:r>
              <w:rPr>
                <w:sz w:val="20"/>
                <w:szCs w:val="20"/>
              </w:rPr>
              <w:lastRenderedPageBreak/>
              <w:t>д</w:t>
            </w:r>
            <w:r w:rsidRPr="00D476B0">
              <w:rPr>
                <w:sz w:val="20"/>
                <w:szCs w:val="20"/>
              </w:rPr>
              <w:t>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452982" w:rsidRDefault="00687130" w:rsidP="00687130">
            <w:pPr>
              <w:rPr>
                <w:sz w:val="20"/>
                <w:szCs w:val="20"/>
              </w:rPr>
            </w:pPr>
            <w:r>
              <w:rPr>
                <w:sz w:val="20"/>
                <w:szCs w:val="20"/>
              </w:rPr>
              <w:lastRenderedPageBreak/>
              <w:t>Создание волонтерских отрядов</w:t>
            </w:r>
          </w:p>
        </w:tc>
        <w:tc>
          <w:tcPr>
            <w:tcW w:w="2268"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jc w:val="center"/>
              <w:rPr>
                <w:sz w:val="20"/>
                <w:szCs w:val="20"/>
              </w:rPr>
            </w:pPr>
            <w:r w:rsidRPr="003D58B9">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452982" w:rsidRDefault="00687130" w:rsidP="00687130">
            <w:pPr>
              <w:rPr>
                <w:sz w:val="20"/>
                <w:szCs w:val="20"/>
              </w:rPr>
            </w:pPr>
            <w:r>
              <w:rPr>
                <w:sz w:val="20"/>
                <w:szCs w:val="20"/>
              </w:rPr>
              <w:t xml:space="preserve">Освоение Всероссийской  платформы </w:t>
            </w:r>
            <w:proofErr w:type="spellStart"/>
            <w:r>
              <w:rPr>
                <w:sz w:val="20"/>
                <w:szCs w:val="20"/>
              </w:rPr>
              <w:t>Добро</w:t>
            </w:r>
            <w:proofErr w:type="gramStart"/>
            <w:r>
              <w:rPr>
                <w:sz w:val="20"/>
                <w:szCs w:val="20"/>
              </w:rPr>
              <w:t>.р</w:t>
            </w:r>
            <w:proofErr w:type="gramEnd"/>
            <w:r>
              <w:rPr>
                <w:sz w:val="20"/>
                <w:szCs w:val="20"/>
              </w:rPr>
              <w:t>у</w:t>
            </w:r>
            <w:proofErr w:type="spellEnd"/>
          </w:p>
        </w:tc>
        <w:tc>
          <w:tcPr>
            <w:tcW w:w="2268"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jc w:val="center"/>
              <w:rPr>
                <w:sz w:val="20"/>
                <w:szCs w:val="20"/>
              </w:rPr>
            </w:pPr>
            <w:r w:rsidRPr="003D58B9">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rPr>
                <w:sz w:val="20"/>
                <w:szCs w:val="20"/>
              </w:rPr>
            </w:pPr>
            <w:r w:rsidRPr="00687130">
              <w:rPr>
                <w:sz w:val="20"/>
                <w:szCs w:val="20"/>
              </w:rPr>
              <w:t>Создание условий для развития волонтерского движения на территории Ханты - Мансийского автономного округа и социальных практик как эффективного инструмента гражданско-патриотического и экологического воспитания, профессионального и личностного самоопределения учащихся.</w:t>
            </w:r>
          </w:p>
          <w:p w:rsidR="00687130" w:rsidRDefault="00687130" w:rsidP="0068713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E721D">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rPr>
                <w:sz w:val="20"/>
                <w:szCs w:val="20"/>
              </w:rPr>
            </w:pPr>
            <w:r w:rsidRPr="00687130">
              <w:rPr>
                <w:sz w:val="20"/>
                <w:szCs w:val="20"/>
              </w:rPr>
              <w:t xml:space="preserve">Обобщение опыта и разработка рекомендаций по совершенствованию системы экологического образования и воспитания, экологическому </w:t>
            </w:r>
            <w:proofErr w:type="spellStart"/>
            <w:r w:rsidRPr="00687130">
              <w:rPr>
                <w:sz w:val="20"/>
                <w:szCs w:val="20"/>
              </w:rPr>
              <w:t>волонтерству</w:t>
            </w:r>
            <w:proofErr w:type="spellEnd"/>
            <w:r w:rsidRPr="00687130">
              <w:rPr>
                <w:sz w:val="20"/>
                <w:szCs w:val="20"/>
              </w:rPr>
              <w:t>.</w:t>
            </w:r>
          </w:p>
          <w:p w:rsidR="00687130" w:rsidRDefault="00687130" w:rsidP="0068713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E721D">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rPr>
                <w:sz w:val="20"/>
                <w:szCs w:val="20"/>
              </w:rPr>
            </w:pPr>
            <w:r w:rsidRPr="00687130">
              <w:rPr>
                <w:bCs/>
                <w:sz w:val="20"/>
                <w:szCs w:val="20"/>
              </w:rPr>
              <w:t>Совершенствование нормативно-правовой и организационно-методической базы по реализации программы.</w:t>
            </w:r>
          </w:p>
          <w:p w:rsidR="00687130" w:rsidRDefault="00687130" w:rsidP="0068713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E721D">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687130">
            <w:pPr>
              <w:rPr>
                <w:sz w:val="20"/>
                <w:szCs w:val="20"/>
              </w:rPr>
            </w:pPr>
            <w:r w:rsidRPr="00687130">
              <w:rPr>
                <w:sz w:val="20"/>
                <w:szCs w:val="20"/>
              </w:rPr>
              <w:t>Формирование единой команды учащихся и педагогов для принятия коллективных решений и выработки командного результата, направленного на воплощение идей устойчивого развития</w:t>
            </w: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E721D">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rPr>
                <w:sz w:val="20"/>
                <w:szCs w:val="20"/>
              </w:rPr>
            </w:pPr>
            <w:r w:rsidRPr="00687130">
              <w:rPr>
                <w:sz w:val="20"/>
                <w:szCs w:val="20"/>
              </w:rPr>
              <w:t>Развитие проекта «Школа за экологию: думать, исследовать, действовать!».</w:t>
            </w:r>
          </w:p>
          <w:p w:rsidR="00687130" w:rsidRDefault="00687130" w:rsidP="00687130">
            <w:pPr>
              <w:rPr>
                <w:sz w:val="20"/>
                <w:szCs w:val="20"/>
              </w:rPr>
            </w:pPr>
            <w:r w:rsidRPr="00687130">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F0DB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687130" w:rsidRDefault="00687130" w:rsidP="00687130">
            <w:pPr>
              <w:rPr>
                <w:sz w:val="20"/>
                <w:szCs w:val="20"/>
              </w:rPr>
            </w:pPr>
            <w:r w:rsidRPr="00687130">
              <w:rPr>
                <w:sz w:val="20"/>
                <w:szCs w:val="20"/>
              </w:rPr>
              <w:t xml:space="preserve">Диссеминация опыта по экологическому образованию и воспитанию через участие в мероприятиях проекта, конкурсах, форумах, </w:t>
            </w:r>
            <w:proofErr w:type="spellStart"/>
            <w:r w:rsidRPr="00687130">
              <w:rPr>
                <w:sz w:val="20"/>
                <w:szCs w:val="20"/>
              </w:rPr>
              <w:t>Грантовых</w:t>
            </w:r>
            <w:proofErr w:type="spellEnd"/>
            <w:r w:rsidRPr="00687130">
              <w:rPr>
                <w:sz w:val="20"/>
                <w:szCs w:val="20"/>
              </w:rPr>
              <w:t xml:space="preserve"> конкурсах. Конкурсные мероприятия: «Надежный партнер - Экология», «Экология дело каждого»,  «Формула хороших дел», Грант губернатора ХМАО, международный экологический Форум «Одна планета - одно будущее!»,  окружной  форум экологических объединений «Эко#</w:t>
            </w:r>
            <w:r w:rsidRPr="00687130">
              <w:rPr>
                <w:sz w:val="20"/>
                <w:szCs w:val="20"/>
                <w:lang w:val="en-US"/>
              </w:rPr>
              <w:t>Pro</w:t>
            </w:r>
            <w:r w:rsidRPr="00687130">
              <w:rPr>
                <w:sz w:val="20"/>
                <w:szCs w:val="20"/>
              </w:rPr>
              <w:t>», международная экологическая  акция «Спасти и сохранить».</w:t>
            </w:r>
          </w:p>
          <w:p w:rsidR="00687130" w:rsidRDefault="00687130" w:rsidP="0068713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F0DB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687130">
            <w:pPr>
              <w:rPr>
                <w:sz w:val="20"/>
                <w:szCs w:val="20"/>
              </w:rPr>
            </w:pPr>
            <w:r w:rsidRPr="00687130">
              <w:rPr>
                <w:sz w:val="20"/>
                <w:szCs w:val="20"/>
              </w:rPr>
              <w:t xml:space="preserve">Организация социального партнёрства   в рамках участия в пилотном  проекте по образованию для устойчивого развития «Межрегиональное сетевое партнерство: Учимся жить устойчиво в глобальном мире. Экология. Здоровье. Безопасность» (программа УНИТВИН/ЮНЕСКО),  международном проекте </w:t>
            </w:r>
            <w:r w:rsidRPr="00687130">
              <w:rPr>
                <w:sz w:val="20"/>
                <w:szCs w:val="20"/>
                <w:lang w:val="en-US"/>
              </w:rPr>
              <w:t>SPARE</w:t>
            </w:r>
            <w:r w:rsidRPr="00687130">
              <w:rPr>
                <w:sz w:val="20"/>
                <w:szCs w:val="20"/>
              </w:rPr>
              <w:t>, кафедрой ЮНЕСКО РФ</w:t>
            </w:r>
          </w:p>
        </w:tc>
        <w:tc>
          <w:tcPr>
            <w:tcW w:w="2268" w:type="dxa"/>
            <w:tcBorders>
              <w:top w:val="single" w:sz="4" w:space="0" w:color="auto"/>
              <w:left w:val="single" w:sz="4" w:space="0" w:color="auto"/>
              <w:bottom w:val="single" w:sz="4" w:space="0" w:color="auto"/>
              <w:right w:val="single" w:sz="4" w:space="0" w:color="auto"/>
            </w:tcBorders>
          </w:tcPr>
          <w:p w:rsidR="00687130" w:rsidRDefault="00687130" w:rsidP="00687130">
            <w:pPr>
              <w:jc w:val="center"/>
            </w:pPr>
            <w:r w:rsidRPr="00FF0DB7">
              <w:rPr>
                <w:sz w:val="20"/>
                <w:szCs w:val="20"/>
              </w:rPr>
              <w:t>достигнут</w:t>
            </w:r>
          </w:p>
        </w:tc>
      </w:tr>
    </w:tbl>
    <w:p w:rsidR="00687130" w:rsidRDefault="00687130" w:rsidP="00043398">
      <w:pPr>
        <w:jc w:val="both"/>
        <w:rPr>
          <w:b/>
        </w:rPr>
      </w:pPr>
    </w:p>
    <w:p w:rsidR="00043398" w:rsidRPr="00043398" w:rsidRDefault="00043398" w:rsidP="00043398">
      <w:pPr>
        <w:jc w:val="both"/>
        <w:rPr>
          <w:b/>
        </w:rPr>
      </w:pPr>
      <w:r w:rsidRPr="00043398">
        <w:rPr>
          <w:b/>
        </w:rPr>
        <w:t>количественные:</w:t>
      </w:r>
    </w:p>
    <w:p w:rsidR="00043398" w:rsidRPr="00043398" w:rsidRDefault="00043398" w:rsidP="00043398">
      <w:pPr>
        <w:jc w:val="both"/>
      </w:pPr>
      <w:r w:rsidRPr="00043398">
        <w:t>организовано 72 мероприятия и конкурса экологической направленности, участниками которых стали 24318 человек, привлечено более 280 волонтеров,  130 человек стали победителями муниципальных, региональных, всероссийских конкурсных  мероприятий,  310 школьников  стали участниками смены детского пришкольного оздоровительного лагеря экологической направленности «Зеленая планета», «Радужная страна».</w:t>
      </w:r>
    </w:p>
    <w:p w:rsidR="00043398" w:rsidRPr="00043398" w:rsidRDefault="00043398" w:rsidP="00043398">
      <w:pPr>
        <w:jc w:val="both"/>
        <w:rPr>
          <w:bCs/>
        </w:rPr>
      </w:pPr>
      <w:r w:rsidRPr="00043398">
        <w:rPr>
          <w:bCs/>
        </w:rPr>
        <w:t xml:space="preserve">1.Успешность </w:t>
      </w:r>
      <w:proofErr w:type="gramStart"/>
      <w:r w:rsidRPr="00043398">
        <w:rPr>
          <w:bCs/>
        </w:rPr>
        <w:t>обучающихся</w:t>
      </w:r>
      <w:proofErr w:type="gramEnd"/>
      <w:r w:rsidRPr="00043398">
        <w:rPr>
          <w:bCs/>
        </w:rPr>
        <w:t xml:space="preserve"> в их собственном развитии и личностном самоопределении: </w:t>
      </w:r>
    </w:p>
    <w:p w:rsidR="00043398" w:rsidRPr="00043398" w:rsidRDefault="00043398" w:rsidP="00043398">
      <w:pPr>
        <w:jc w:val="both"/>
        <w:rPr>
          <w:bCs/>
        </w:rPr>
      </w:pPr>
      <w:r w:rsidRPr="00043398">
        <w:rPr>
          <w:bCs/>
        </w:rPr>
        <w:t xml:space="preserve">увеличение доли участия </w:t>
      </w:r>
      <w:proofErr w:type="gramStart"/>
      <w:r w:rsidRPr="00043398">
        <w:rPr>
          <w:bCs/>
        </w:rPr>
        <w:t>обучающихся</w:t>
      </w:r>
      <w:proofErr w:type="gramEnd"/>
      <w:r w:rsidRPr="00043398">
        <w:rPr>
          <w:bCs/>
        </w:rPr>
        <w:t xml:space="preserve"> в: </w:t>
      </w:r>
    </w:p>
    <w:p w:rsidR="00043398" w:rsidRPr="00043398" w:rsidRDefault="00043398" w:rsidP="00043398">
      <w:pPr>
        <w:jc w:val="both"/>
        <w:rPr>
          <w:bCs/>
        </w:rPr>
      </w:pPr>
      <w:r w:rsidRPr="00043398">
        <w:rPr>
          <w:bCs/>
        </w:rPr>
        <w:t xml:space="preserve">- научно-исследовательской, проектной деятельности по экологии на 40%; </w:t>
      </w:r>
    </w:p>
    <w:p w:rsidR="00043398" w:rsidRPr="00043398" w:rsidRDefault="00043398" w:rsidP="00043398">
      <w:pPr>
        <w:jc w:val="both"/>
        <w:rPr>
          <w:bCs/>
        </w:rPr>
      </w:pPr>
      <w:r w:rsidRPr="00043398">
        <w:rPr>
          <w:bCs/>
        </w:rPr>
        <w:t xml:space="preserve">- олимпиадном </w:t>
      </w:r>
      <w:proofErr w:type="gramStart"/>
      <w:r w:rsidRPr="00043398">
        <w:rPr>
          <w:bCs/>
        </w:rPr>
        <w:t>движении</w:t>
      </w:r>
      <w:proofErr w:type="gramEnd"/>
      <w:r w:rsidRPr="00043398">
        <w:rPr>
          <w:bCs/>
        </w:rPr>
        <w:t xml:space="preserve"> по экологии на 15%; </w:t>
      </w:r>
    </w:p>
    <w:p w:rsidR="00043398" w:rsidRPr="00043398" w:rsidRDefault="00043398" w:rsidP="00043398">
      <w:pPr>
        <w:jc w:val="both"/>
        <w:rPr>
          <w:bCs/>
        </w:rPr>
      </w:pPr>
      <w:r w:rsidRPr="00043398">
        <w:rPr>
          <w:bCs/>
        </w:rPr>
        <w:t xml:space="preserve">- интеллектуальных, творческих </w:t>
      </w:r>
      <w:proofErr w:type="gramStart"/>
      <w:r w:rsidRPr="00043398">
        <w:rPr>
          <w:bCs/>
        </w:rPr>
        <w:t>конкурсах</w:t>
      </w:r>
      <w:proofErr w:type="gramEnd"/>
      <w:r w:rsidRPr="00043398">
        <w:rPr>
          <w:bCs/>
        </w:rPr>
        <w:t xml:space="preserve"> по экологии до 20%; </w:t>
      </w:r>
    </w:p>
    <w:p w:rsidR="00043398" w:rsidRPr="00043398" w:rsidRDefault="00043398" w:rsidP="00043398">
      <w:pPr>
        <w:jc w:val="both"/>
        <w:rPr>
          <w:bCs/>
        </w:rPr>
      </w:pPr>
      <w:r w:rsidRPr="00043398">
        <w:rPr>
          <w:bCs/>
        </w:rPr>
        <w:t xml:space="preserve">- природоохранной деятельности до 80%; </w:t>
      </w:r>
    </w:p>
    <w:p w:rsidR="00043398" w:rsidRPr="00043398" w:rsidRDefault="00043398" w:rsidP="00043398">
      <w:pPr>
        <w:jc w:val="both"/>
        <w:rPr>
          <w:bCs/>
        </w:rPr>
      </w:pPr>
      <w:r w:rsidRPr="00043398">
        <w:rPr>
          <w:bCs/>
        </w:rPr>
        <w:t>- соблюдающих нормы здорового образа жизни в поступках и поведении до 100%. Формирование представлений об эффективных способах самореализации в социокультурном пространстве.</w:t>
      </w:r>
    </w:p>
    <w:p w:rsidR="00043398" w:rsidRPr="00043398" w:rsidRDefault="00043398" w:rsidP="00043398">
      <w:pPr>
        <w:jc w:val="both"/>
        <w:rPr>
          <w:bCs/>
        </w:rPr>
      </w:pPr>
      <w:r w:rsidRPr="00043398">
        <w:rPr>
          <w:bCs/>
        </w:rPr>
        <w:t xml:space="preserve">2. Расширение сферы самореализации для педагогов: </w:t>
      </w:r>
    </w:p>
    <w:p w:rsidR="00043398" w:rsidRPr="00043398" w:rsidRDefault="00043398" w:rsidP="00043398">
      <w:pPr>
        <w:jc w:val="both"/>
        <w:rPr>
          <w:bCs/>
        </w:rPr>
      </w:pPr>
      <w:r w:rsidRPr="00043398">
        <w:rPr>
          <w:bCs/>
        </w:rPr>
        <w:t xml:space="preserve">повышение доли учителей, участвующих: </w:t>
      </w:r>
    </w:p>
    <w:p w:rsidR="00043398" w:rsidRPr="00043398" w:rsidRDefault="00043398" w:rsidP="00043398">
      <w:pPr>
        <w:jc w:val="both"/>
        <w:rPr>
          <w:bCs/>
        </w:rPr>
      </w:pPr>
      <w:r w:rsidRPr="00043398">
        <w:rPr>
          <w:bCs/>
        </w:rPr>
        <w:t xml:space="preserve">- повышение индекса инновационной активности педагогического коллектива – увеличение </w:t>
      </w:r>
      <w:proofErr w:type="gramStart"/>
      <w:r w:rsidRPr="00043398">
        <w:rPr>
          <w:bCs/>
        </w:rPr>
        <w:t>частотности использования инновационных форм организации учебного процесса</w:t>
      </w:r>
      <w:proofErr w:type="gramEnd"/>
      <w:r w:rsidRPr="00043398">
        <w:rPr>
          <w:bCs/>
        </w:rPr>
        <w:t xml:space="preserve"> и современных средств обучения, воспитания и развития в инновационной, проектной деятельности по экологии увеличилось на 42%; </w:t>
      </w:r>
    </w:p>
    <w:p w:rsidR="00043398" w:rsidRPr="00043398" w:rsidRDefault="00043398" w:rsidP="00043398">
      <w:pPr>
        <w:jc w:val="both"/>
        <w:rPr>
          <w:bCs/>
        </w:rPr>
      </w:pPr>
      <w:proofErr w:type="gramStart"/>
      <w:r w:rsidRPr="00043398">
        <w:rPr>
          <w:bCs/>
        </w:rPr>
        <w:t xml:space="preserve">- предъявляющих свой педагогический опыт на разных уровнях на 27%. </w:t>
      </w:r>
      <w:proofErr w:type="gramEnd"/>
    </w:p>
    <w:p w:rsidR="00043398" w:rsidRPr="00043398" w:rsidRDefault="00043398" w:rsidP="00043398">
      <w:pPr>
        <w:jc w:val="both"/>
        <w:rPr>
          <w:bCs/>
        </w:rPr>
      </w:pPr>
      <w:r w:rsidRPr="00043398">
        <w:rPr>
          <w:bCs/>
        </w:rPr>
        <w:t xml:space="preserve">3. Рост методического мастерства педагогов: </w:t>
      </w:r>
    </w:p>
    <w:p w:rsidR="00043398" w:rsidRPr="00043398" w:rsidRDefault="00043398" w:rsidP="00043398">
      <w:pPr>
        <w:jc w:val="both"/>
        <w:rPr>
          <w:bCs/>
        </w:rPr>
      </w:pPr>
      <w:r w:rsidRPr="00043398">
        <w:rPr>
          <w:bCs/>
        </w:rPr>
        <w:lastRenderedPageBreak/>
        <w:t xml:space="preserve">- овладение педагогов, участвующих в проекте, </w:t>
      </w:r>
      <w:proofErr w:type="spellStart"/>
      <w:r w:rsidRPr="00043398">
        <w:rPr>
          <w:bCs/>
        </w:rPr>
        <w:t>деятельностными</w:t>
      </w:r>
      <w:proofErr w:type="spellEnd"/>
      <w:r w:rsidRPr="00043398">
        <w:rPr>
          <w:bCs/>
        </w:rPr>
        <w:t xml:space="preserve"> технологиями до 80%. </w:t>
      </w:r>
    </w:p>
    <w:p w:rsidR="00043398" w:rsidRPr="00043398" w:rsidRDefault="00043398" w:rsidP="00043398">
      <w:pPr>
        <w:jc w:val="both"/>
        <w:rPr>
          <w:b/>
        </w:rPr>
      </w:pPr>
      <w:r w:rsidRPr="00043398">
        <w:rPr>
          <w:b/>
        </w:rPr>
        <w:t>качественные:</w:t>
      </w:r>
    </w:p>
    <w:p w:rsidR="00043398" w:rsidRPr="00043398" w:rsidRDefault="00043398" w:rsidP="00043398">
      <w:pPr>
        <w:jc w:val="both"/>
        <w:rPr>
          <w:b/>
        </w:rPr>
      </w:pPr>
      <w:r w:rsidRPr="00043398">
        <w:t xml:space="preserve">1.Исследования показали, что у школьников, изучавших факультативные курсы по экологии,  снизилась прагматическая установка восприятия природы (как объекта извлечения пользы), повысились эстетическая (природа как объект красоты), когнитивная (природа как объект изучения) и этическая установки (природа как объект заботы и охраны). Среди ценностно-смысловых ориентиров у школьников преобладает осознание себя, других людей, природы и общественно-значимой деятельности как ценностей. На первое место обучающиеся ставят общекультурные ценности. Среди опрошенных доминируют школьники, у которых прослеживается направленность на взаимные действия и выполнение поставленной задачи, увеличилось количество участников, призеров городских, региональных олимпиад, научно-исследовательских конкурсов; участники проекта являются инициаторами и организаторами экологической газеты «ЧИЖ», экологического сайта, акций «Мой город, мой </w:t>
      </w:r>
      <w:proofErr w:type="spellStart"/>
      <w:proofErr w:type="gramStart"/>
      <w:r w:rsidRPr="00043398">
        <w:t>Пыть</w:t>
      </w:r>
      <w:proofErr w:type="spellEnd"/>
      <w:r w:rsidRPr="00043398">
        <w:t xml:space="preserve">- </w:t>
      </w:r>
      <w:proofErr w:type="spellStart"/>
      <w:r w:rsidRPr="00043398">
        <w:t>Ях</w:t>
      </w:r>
      <w:proofErr w:type="spellEnd"/>
      <w:proofErr w:type="gramEnd"/>
      <w:r w:rsidRPr="00043398">
        <w:t>», «Цвети Югра», «Скворечник», «Чистый лес» и  многих др.</w:t>
      </w:r>
    </w:p>
    <w:p w:rsidR="00E61384" w:rsidRPr="00452982" w:rsidRDefault="00E61384" w:rsidP="00E61384">
      <w:pPr>
        <w:jc w:val="both"/>
      </w:pPr>
    </w:p>
    <w:p w:rsidR="00E61384" w:rsidRPr="00452982" w:rsidRDefault="00E61384" w:rsidP="00E61384">
      <w:pPr>
        <w:pStyle w:val="3"/>
        <w:rPr>
          <w:rFonts w:ascii="Times New Roman" w:hAnsi="Times New Roman"/>
          <w:b w:val="0"/>
          <w:sz w:val="24"/>
        </w:rPr>
      </w:pPr>
      <w:bookmarkStart w:id="16" w:name="_Toc120796429"/>
      <w:r w:rsidRPr="00452982">
        <w:rPr>
          <w:rFonts w:ascii="Times New Roman" w:hAnsi="Times New Roman"/>
          <w:b w:val="0"/>
          <w:sz w:val="24"/>
        </w:rPr>
        <w:t>3.5. Достигнутые внешние эффекты</w:t>
      </w:r>
      <w:bookmarkEnd w:id="1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268"/>
      </w:tblGrid>
      <w:tr w:rsidR="00E61384" w:rsidRPr="00452982" w:rsidTr="003F2E30">
        <w:tc>
          <w:tcPr>
            <w:tcW w:w="7196" w:type="dxa"/>
            <w:tcBorders>
              <w:top w:val="single" w:sz="4" w:space="0" w:color="auto"/>
              <w:left w:val="single" w:sz="4" w:space="0" w:color="auto"/>
              <w:bottom w:val="single" w:sz="4" w:space="0" w:color="auto"/>
              <w:right w:val="single" w:sz="4" w:space="0" w:color="auto"/>
            </w:tcBorders>
          </w:tcPr>
          <w:p w:rsidR="00E61384" w:rsidRPr="00452982" w:rsidRDefault="00E61384" w:rsidP="003F2E30">
            <w:pPr>
              <w:jc w:val="center"/>
              <w:rPr>
                <w:sz w:val="20"/>
                <w:szCs w:val="20"/>
              </w:rPr>
            </w:pPr>
            <w:r w:rsidRPr="00452982">
              <w:rPr>
                <w:sz w:val="20"/>
                <w:szCs w:val="20"/>
              </w:rPr>
              <w:t>Эффект</w:t>
            </w:r>
          </w:p>
        </w:tc>
        <w:tc>
          <w:tcPr>
            <w:tcW w:w="2268" w:type="dxa"/>
            <w:tcBorders>
              <w:top w:val="single" w:sz="4" w:space="0" w:color="auto"/>
              <w:left w:val="single" w:sz="4" w:space="0" w:color="auto"/>
              <w:bottom w:val="single" w:sz="4" w:space="0" w:color="auto"/>
              <w:right w:val="single" w:sz="4" w:space="0" w:color="auto"/>
            </w:tcBorders>
          </w:tcPr>
          <w:p w:rsidR="00E61384" w:rsidRPr="00452982" w:rsidRDefault="00E61384" w:rsidP="003F2E30">
            <w:pPr>
              <w:jc w:val="center"/>
              <w:rPr>
                <w:sz w:val="20"/>
                <w:szCs w:val="20"/>
              </w:rPr>
            </w:pPr>
            <w:r w:rsidRPr="00452982">
              <w:rPr>
                <w:sz w:val="20"/>
                <w:szCs w:val="20"/>
              </w:rPr>
              <w:t>достигнут/не 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pPr>
              <w:jc w:val="both"/>
            </w:pPr>
            <w:r>
              <w:t>Создание условий  для эффективного формирования у</w:t>
            </w:r>
          </w:p>
          <w:p w:rsidR="00687130" w:rsidRPr="00C559FE" w:rsidRDefault="00687130" w:rsidP="008E09B6">
            <w:pPr>
              <w:jc w:val="both"/>
            </w:pPr>
            <w:r>
              <w:t>учащихся и их родителей культуры познавательной деятельности по освоению опыта полученного в отношении к природе как к источнику материальных ценностей и основе экологических условий жизни, культуры духовного общения с природой</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Pr>
                <w:sz w:val="20"/>
                <w:szCs w:val="20"/>
              </w:rPr>
              <w:t>Д</w:t>
            </w:r>
            <w:r w:rsidRPr="00C559FE">
              <w:rPr>
                <w:sz w:val="20"/>
                <w:szCs w:val="20"/>
              </w:rPr>
              <w:t>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pPr>
              <w:jc w:val="both"/>
            </w:pPr>
            <w:r>
              <w:t xml:space="preserve">Повышение числа учащихся, участвующих </w:t>
            </w:r>
            <w:proofErr w:type="gramStart"/>
            <w:r>
              <w:t>в</w:t>
            </w:r>
            <w:proofErr w:type="gramEnd"/>
            <w:r>
              <w:t xml:space="preserve">  </w:t>
            </w:r>
          </w:p>
          <w:p w:rsidR="00687130" w:rsidRDefault="00687130" w:rsidP="008E09B6">
            <w:pPr>
              <w:jc w:val="both"/>
            </w:pPr>
            <w:r>
              <w:t xml:space="preserve">в </w:t>
            </w:r>
            <w:r w:rsidRPr="00C559FE">
              <w:t>различных мероприятия</w:t>
            </w:r>
            <w:r>
              <w:t>х экологической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C559FE">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C559FE" w:rsidRDefault="00687130" w:rsidP="008E09B6">
            <w:pPr>
              <w:jc w:val="both"/>
            </w:pPr>
            <w:r>
              <w:t>А</w:t>
            </w:r>
            <w:r w:rsidRPr="00C559FE">
              <w:t>ктивизи</w:t>
            </w:r>
            <w:r>
              <w:t xml:space="preserve">рована  </w:t>
            </w:r>
            <w:r w:rsidRPr="00C559FE">
              <w:t>систем</w:t>
            </w:r>
            <w:r>
              <w:t xml:space="preserve">а работы с </w:t>
            </w:r>
            <w:r w:rsidRPr="00C559FE">
              <w:t>родителями</w:t>
            </w:r>
          </w:p>
          <w:p w:rsidR="00687130" w:rsidRPr="00C559FE" w:rsidRDefault="00687130" w:rsidP="008E09B6">
            <w:pPr>
              <w:jc w:val="both"/>
            </w:pPr>
            <w:r w:rsidRPr="00C559FE">
              <w:t>и общественностью по формированию у д</w:t>
            </w:r>
            <w:r>
              <w:t xml:space="preserve">етей ответственного отношения к </w:t>
            </w:r>
            <w:r w:rsidRPr="00C559FE">
              <w:t xml:space="preserve">природе </w:t>
            </w:r>
            <w:r>
              <w:t xml:space="preserve">через совместные  </w:t>
            </w:r>
            <w:proofErr w:type="spellStart"/>
            <w:r>
              <w:t>эколого</w:t>
            </w:r>
            <w:proofErr w:type="spellEnd"/>
            <w:r>
              <w:t xml:space="preserve"> – социальные проекты</w:t>
            </w:r>
          </w:p>
          <w:p w:rsidR="00687130" w:rsidRDefault="00687130" w:rsidP="008E09B6">
            <w:pPr>
              <w:jc w:val="both"/>
            </w:pP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B5182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Default="00687130" w:rsidP="008E09B6">
            <w:pPr>
              <w:jc w:val="both"/>
            </w:pPr>
            <w:r w:rsidRPr="009D3CA6">
              <w:t>Повы</w:t>
            </w:r>
            <w:r>
              <w:t xml:space="preserve">шение </w:t>
            </w:r>
            <w:r w:rsidRPr="009D3CA6">
              <w:t xml:space="preserve"> уров</w:t>
            </w:r>
            <w:r>
              <w:t>ня</w:t>
            </w:r>
            <w:r w:rsidRPr="009D3CA6">
              <w:t xml:space="preserve"> грамотности педагогов, молодежи, младшего поколения в области прикладной экологии и использование ее основ при осуществлении деятельности образовательных учреждений</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B5182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874616">
              <w:t>Установлены, поддерживаются и расширяются связи с социальными партнерами по деятельности проекта</w:t>
            </w:r>
          </w:p>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B5182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874616" w:rsidRDefault="00687130" w:rsidP="008E09B6">
            <w:r w:rsidRPr="00874616">
              <w:t xml:space="preserve">Рост образовательных и творческих достижений всех субъектов образовательного процесса. </w:t>
            </w:r>
          </w:p>
          <w:p w:rsidR="00687130" w:rsidRPr="00874616" w:rsidRDefault="00687130" w:rsidP="008E09B6"/>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B51827">
              <w:rPr>
                <w:sz w:val="20"/>
                <w:szCs w:val="20"/>
              </w:rPr>
              <w:t>Достигнут</w:t>
            </w:r>
          </w:p>
        </w:tc>
      </w:tr>
      <w:tr w:rsidR="00687130" w:rsidRPr="00452982" w:rsidTr="003F2E30">
        <w:tc>
          <w:tcPr>
            <w:tcW w:w="7196" w:type="dxa"/>
            <w:tcBorders>
              <w:top w:val="single" w:sz="4" w:space="0" w:color="auto"/>
              <w:left w:val="single" w:sz="4" w:space="0" w:color="auto"/>
              <w:bottom w:val="single" w:sz="4" w:space="0" w:color="auto"/>
              <w:right w:val="single" w:sz="4" w:space="0" w:color="auto"/>
            </w:tcBorders>
          </w:tcPr>
          <w:p w:rsidR="00687130" w:rsidRPr="00874616" w:rsidRDefault="00687130" w:rsidP="008E09B6">
            <w:r w:rsidRPr="00874616">
              <w:t xml:space="preserve">Повышение привлекательности имиджа школы в глазах всех субъектов образовательного процесса. </w:t>
            </w:r>
          </w:p>
          <w:p w:rsidR="00687130" w:rsidRPr="00874616" w:rsidRDefault="00687130" w:rsidP="008E09B6"/>
        </w:tc>
        <w:tc>
          <w:tcPr>
            <w:tcW w:w="2268" w:type="dxa"/>
            <w:tcBorders>
              <w:top w:val="single" w:sz="4" w:space="0" w:color="auto"/>
              <w:left w:val="single" w:sz="4" w:space="0" w:color="auto"/>
              <w:bottom w:val="single" w:sz="4" w:space="0" w:color="auto"/>
              <w:right w:val="single" w:sz="4" w:space="0" w:color="auto"/>
            </w:tcBorders>
          </w:tcPr>
          <w:p w:rsidR="00687130" w:rsidRPr="00FD1323" w:rsidRDefault="00687130" w:rsidP="008E09B6">
            <w:pPr>
              <w:rPr>
                <w:sz w:val="20"/>
                <w:szCs w:val="20"/>
              </w:rPr>
            </w:pPr>
            <w:r w:rsidRPr="00B51827">
              <w:rPr>
                <w:sz w:val="20"/>
                <w:szCs w:val="20"/>
              </w:rPr>
              <w:t>Достигнут</w:t>
            </w:r>
          </w:p>
        </w:tc>
      </w:tr>
    </w:tbl>
    <w:p w:rsidR="00043398" w:rsidRDefault="00043398" w:rsidP="00043398">
      <w:pPr>
        <w:jc w:val="both"/>
        <w:rPr>
          <w:b/>
          <w:u w:val="single"/>
        </w:rPr>
      </w:pPr>
    </w:p>
    <w:p w:rsidR="00043398" w:rsidRDefault="00043398" w:rsidP="00043398">
      <w:pPr>
        <w:jc w:val="both"/>
        <w:rPr>
          <w:b/>
          <w:u w:val="single"/>
        </w:rPr>
      </w:pPr>
    </w:p>
    <w:p w:rsidR="00043398" w:rsidRPr="00043398" w:rsidRDefault="00043398" w:rsidP="00043398">
      <w:pPr>
        <w:jc w:val="both"/>
        <w:rPr>
          <w:b/>
          <w:u w:val="single"/>
        </w:rPr>
      </w:pPr>
      <w:r w:rsidRPr="00043398">
        <w:rPr>
          <w:b/>
          <w:u w:val="single"/>
        </w:rPr>
        <w:t xml:space="preserve">Реализованные мероприятия </w:t>
      </w:r>
      <w:proofErr w:type="gramStart"/>
      <w:r w:rsidRPr="00043398">
        <w:rPr>
          <w:b/>
          <w:u w:val="single"/>
        </w:rPr>
        <w:t>эколого-просветительской</w:t>
      </w:r>
      <w:proofErr w:type="gramEnd"/>
      <w:r w:rsidRPr="00043398">
        <w:rPr>
          <w:b/>
          <w:u w:val="single"/>
        </w:rPr>
        <w:t xml:space="preserve">  и природоохранной</w:t>
      </w:r>
    </w:p>
    <w:p w:rsidR="00043398" w:rsidRPr="00043398" w:rsidRDefault="00043398" w:rsidP="00043398">
      <w:pPr>
        <w:jc w:val="both"/>
        <w:rPr>
          <w:b/>
          <w:u w:val="single"/>
        </w:rPr>
      </w:pPr>
      <w:r w:rsidRPr="00043398">
        <w:rPr>
          <w:b/>
          <w:u w:val="single"/>
        </w:rPr>
        <w:t xml:space="preserve">направленности  в рамках </w:t>
      </w:r>
      <w:proofErr w:type="spellStart"/>
      <w:r>
        <w:rPr>
          <w:b/>
          <w:u w:val="single"/>
        </w:rPr>
        <w:t>под</w:t>
      </w:r>
      <w:r w:rsidRPr="00043398">
        <w:rPr>
          <w:b/>
          <w:u w:val="single"/>
        </w:rPr>
        <w:t>проекта</w:t>
      </w:r>
      <w:proofErr w:type="spellEnd"/>
      <w:r w:rsidRPr="00043398">
        <w:rPr>
          <w:b/>
          <w:u w:val="single"/>
        </w:rPr>
        <w:t xml:space="preserve"> «</w:t>
      </w:r>
      <w:r>
        <w:rPr>
          <w:b/>
          <w:u w:val="single"/>
        </w:rPr>
        <w:t>Э</w:t>
      </w:r>
      <w:r w:rsidRPr="00043398">
        <w:rPr>
          <w:b/>
          <w:u w:val="single"/>
        </w:rPr>
        <w:t>кология для всех</w:t>
      </w:r>
    </w:p>
    <w:p w:rsidR="00043398" w:rsidRPr="00043398" w:rsidRDefault="00043398" w:rsidP="00043398">
      <w:pPr>
        <w:jc w:val="both"/>
      </w:pPr>
    </w:p>
    <w:tbl>
      <w:tblPr>
        <w:tblW w:w="10417"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81"/>
        <w:gridCol w:w="1134"/>
        <w:gridCol w:w="3119"/>
        <w:gridCol w:w="1416"/>
      </w:tblGrid>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hideMark/>
          </w:tcPr>
          <w:p w:rsidR="00043398" w:rsidRPr="00043398" w:rsidRDefault="00043398" w:rsidP="00043398">
            <w:pPr>
              <w:jc w:val="both"/>
            </w:pPr>
            <w:r w:rsidRPr="00043398">
              <w:t xml:space="preserve">№ </w:t>
            </w:r>
            <w:proofErr w:type="gramStart"/>
            <w:r w:rsidRPr="00043398">
              <w:t>п</w:t>
            </w:r>
            <w:proofErr w:type="gramEnd"/>
            <w:r w:rsidRPr="00043398">
              <w:t>/п</w:t>
            </w:r>
          </w:p>
        </w:tc>
        <w:tc>
          <w:tcPr>
            <w:tcW w:w="4181" w:type="dxa"/>
            <w:tcBorders>
              <w:top w:val="single" w:sz="4" w:space="0" w:color="000000"/>
              <w:left w:val="single" w:sz="4" w:space="0" w:color="000000"/>
              <w:bottom w:val="single" w:sz="4" w:space="0" w:color="000000"/>
              <w:right w:val="single" w:sz="4" w:space="0" w:color="000000"/>
            </w:tcBorders>
            <w:hideMark/>
          </w:tcPr>
          <w:p w:rsidR="00043398" w:rsidRPr="00043398" w:rsidRDefault="00043398" w:rsidP="00043398">
            <w:pPr>
              <w:jc w:val="both"/>
            </w:pPr>
            <w:r w:rsidRPr="00043398">
              <w:t>Мероприятие</w:t>
            </w:r>
          </w:p>
        </w:tc>
        <w:tc>
          <w:tcPr>
            <w:tcW w:w="1134" w:type="dxa"/>
            <w:tcBorders>
              <w:top w:val="single" w:sz="4" w:space="0" w:color="000000"/>
              <w:left w:val="single" w:sz="4" w:space="0" w:color="000000"/>
              <w:bottom w:val="single" w:sz="4" w:space="0" w:color="000000"/>
              <w:right w:val="single" w:sz="4" w:space="0" w:color="000000"/>
            </w:tcBorders>
            <w:hideMark/>
          </w:tcPr>
          <w:p w:rsidR="00043398" w:rsidRPr="00043398" w:rsidRDefault="00043398" w:rsidP="00043398">
            <w:pPr>
              <w:jc w:val="both"/>
            </w:pPr>
            <w:r w:rsidRPr="00043398">
              <w:t>Сроки проведения</w:t>
            </w:r>
          </w:p>
        </w:tc>
        <w:tc>
          <w:tcPr>
            <w:tcW w:w="3119" w:type="dxa"/>
            <w:tcBorders>
              <w:top w:val="single" w:sz="4" w:space="0" w:color="000000"/>
              <w:left w:val="single" w:sz="4" w:space="0" w:color="000000"/>
              <w:bottom w:val="single" w:sz="4" w:space="0" w:color="000000"/>
              <w:right w:val="single" w:sz="4" w:space="0" w:color="000000"/>
            </w:tcBorders>
            <w:hideMark/>
          </w:tcPr>
          <w:p w:rsidR="00043398" w:rsidRPr="00043398" w:rsidRDefault="00043398" w:rsidP="00043398">
            <w:pPr>
              <w:jc w:val="both"/>
            </w:pPr>
            <w:r w:rsidRPr="00043398">
              <w:t xml:space="preserve">Результат </w:t>
            </w:r>
          </w:p>
        </w:tc>
        <w:tc>
          <w:tcPr>
            <w:tcW w:w="1416" w:type="dxa"/>
            <w:tcBorders>
              <w:top w:val="single" w:sz="4" w:space="0" w:color="000000"/>
              <w:left w:val="single" w:sz="4" w:space="0" w:color="000000"/>
              <w:bottom w:val="single" w:sz="4" w:space="0" w:color="000000"/>
              <w:right w:val="single" w:sz="4" w:space="0" w:color="000000"/>
            </w:tcBorders>
            <w:hideMark/>
          </w:tcPr>
          <w:p w:rsidR="00043398" w:rsidRPr="00043398" w:rsidRDefault="00043398" w:rsidP="00043398">
            <w:pPr>
              <w:jc w:val="both"/>
            </w:pPr>
            <w:r w:rsidRPr="00043398">
              <w:t>Количество участников</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Организовано проведение </w:t>
            </w:r>
            <w:r w:rsidRPr="00043398">
              <w:lastRenderedPageBreak/>
              <w:t>Всероссийских уроков «Лучший мир для всех», «Сила леса», «</w:t>
            </w:r>
            <w:proofErr w:type="spellStart"/>
            <w:r w:rsidRPr="00043398">
              <w:t>Эколят</w:t>
            </w:r>
            <w:proofErr w:type="gramStart"/>
            <w:r w:rsidRPr="00043398">
              <w:t>а</w:t>
            </w:r>
            <w:proofErr w:type="spellEnd"/>
            <w:r w:rsidRPr="00043398">
              <w:t>-</w:t>
            </w:r>
            <w:proofErr w:type="gramEnd"/>
            <w:r w:rsidRPr="00043398">
              <w:t xml:space="preserve"> молодые защитники природы!», «Разделяй»</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7E015B" w:rsidP="007E015B">
            <w:pPr>
              <w:jc w:val="both"/>
            </w:pPr>
            <w:r>
              <w:lastRenderedPageBreak/>
              <w:t>Сентябр</w:t>
            </w:r>
            <w:r>
              <w:lastRenderedPageBreak/>
              <w:t>ь 2021- июнь 2022</w:t>
            </w:r>
            <w:r w:rsidR="00043398" w:rsidRPr="00043398">
              <w:t xml:space="preserve">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lastRenderedPageBreak/>
              <w:t xml:space="preserve">Проведено более 300 </w:t>
            </w:r>
            <w:r w:rsidRPr="00043398">
              <w:lastRenderedPageBreak/>
              <w:t>уроков по формированию экологических знаний</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lastRenderedPageBreak/>
              <w:t>3482</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lastRenderedPageBreak/>
              <w:t>2</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Всероссийская онлайн - олимпиада по экологии</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Октябрь 2021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Победители и призеры  - 12 человек</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61</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3</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Большой этнографический диктант </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Октябрь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Формирование эколог</w:t>
            </w:r>
            <w:proofErr w:type="gramStart"/>
            <w:r w:rsidRPr="00043398">
              <w:t>о-</w:t>
            </w:r>
            <w:proofErr w:type="gramEnd"/>
            <w:r w:rsidRPr="00043398">
              <w:t xml:space="preserve"> </w:t>
            </w:r>
            <w:proofErr w:type="spellStart"/>
            <w:r w:rsidRPr="00043398">
              <w:t>этнографичеких</w:t>
            </w:r>
            <w:proofErr w:type="spellEnd"/>
            <w:r w:rsidRPr="00043398">
              <w:t xml:space="preserve"> знаний</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42</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4</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Всероссийский фестиваль экологии и энергосбережения «#</w:t>
            </w:r>
            <w:proofErr w:type="spellStart"/>
            <w:r w:rsidRPr="00043398">
              <w:t>ВместеЯрче</w:t>
            </w:r>
            <w:proofErr w:type="spellEnd"/>
            <w:r w:rsidRPr="00043398">
              <w:t>».</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Октябрь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Проведены уроки и мероприятия  по формированию экологических знаний</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228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5</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Всероссийский эколого-просветительский онлайн-проект «</w:t>
            </w:r>
            <w:proofErr w:type="spellStart"/>
            <w:r w:rsidRPr="00043398">
              <w:t>Экодиктант</w:t>
            </w:r>
            <w:proofErr w:type="spellEnd"/>
            <w:r w:rsidRPr="00043398">
              <w:t xml:space="preserve"> – 2021»</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Ноябрь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Победители и призеры  - 18 человек</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92</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br/>
              <w:t>6</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Cs/>
              </w:rPr>
            </w:pPr>
            <w:r w:rsidRPr="00043398">
              <w:rPr>
                <w:bCs/>
              </w:rPr>
              <w:t xml:space="preserve">Мероприятия, посвященные Всероссийскому «Дню </w:t>
            </w:r>
            <w:proofErr w:type="spellStart"/>
            <w:r w:rsidRPr="00043398">
              <w:rPr>
                <w:bCs/>
              </w:rPr>
              <w:t>Эколят</w:t>
            </w:r>
            <w:proofErr w:type="spellEnd"/>
            <w:r w:rsidRPr="00043398">
              <w:rPr>
                <w:bCs/>
              </w:rPr>
              <w:t>».</w:t>
            </w:r>
          </w:p>
          <w:p w:rsidR="00043398" w:rsidRPr="00043398" w:rsidRDefault="00043398" w:rsidP="00043398">
            <w:pPr>
              <w:jc w:val="both"/>
            </w:pP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Апрель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Участие в мероприятиях проекта</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811</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7</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proofErr w:type="spellStart"/>
            <w:r w:rsidRPr="00043398">
              <w:t>Экспериментариум</w:t>
            </w:r>
            <w:proofErr w:type="spellEnd"/>
            <w:proofErr w:type="gramStart"/>
            <w:r w:rsidRPr="00043398">
              <w:t xml:space="preserve"> ,</w:t>
            </w:r>
            <w:proofErr w:type="gramEnd"/>
            <w:r w:rsidRPr="00043398">
              <w:t xml:space="preserve"> мастер – класс «Семейная лаборатория»</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Сентябрь 2021,</w:t>
            </w:r>
          </w:p>
          <w:p w:rsidR="00043398" w:rsidRPr="00043398" w:rsidRDefault="00043398" w:rsidP="00043398">
            <w:pPr>
              <w:jc w:val="both"/>
            </w:pPr>
            <w:r w:rsidRPr="00043398">
              <w:t xml:space="preserve">Октябрь 2021, </w:t>
            </w:r>
          </w:p>
          <w:p w:rsidR="00043398" w:rsidRPr="00043398" w:rsidRDefault="00043398" w:rsidP="00043398">
            <w:pPr>
              <w:jc w:val="both"/>
            </w:pPr>
            <w:r w:rsidRPr="00043398">
              <w:t>Декабрь март 2022</w:t>
            </w:r>
          </w:p>
          <w:p w:rsidR="00043398" w:rsidRPr="00043398" w:rsidRDefault="00043398" w:rsidP="00043398">
            <w:pPr>
              <w:jc w:val="both"/>
            </w:pP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Проведены занятия </w:t>
            </w:r>
          </w:p>
          <w:p w:rsidR="00043398" w:rsidRPr="00043398" w:rsidRDefault="00043398" w:rsidP="00043398">
            <w:pPr>
              <w:jc w:val="both"/>
            </w:pPr>
          </w:p>
          <w:p w:rsidR="00043398" w:rsidRPr="00043398" w:rsidRDefault="00043398" w:rsidP="00043398">
            <w:pPr>
              <w:jc w:val="both"/>
            </w:pPr>
          </w:p>
          <w:p w:rsidR="00043398" w:rsidRPr="00043398" w:rsidRDefault="00043398" w:rsidP="00043398">
            <w:pPr>
              <w:jc w:val="both"/>
            </w:pPr>
          </w:p>
          <w:p w:rsidR="00043398" w:rsidRPr="00043398" w:rsidRDefault="00043398" w:rsidP="00043398">
            <w:pPr>
              <w:jc w:val="both"/>
            </w:pPr>
            <w:r w:rsidRPr="00043398">
              <w:t>Участие в окружном эфире по теме «Экология» участием Губернатора ХМАО</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328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8</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Консультации в рамках проекта «</w:t>
            </w:r>
            <w:proofErr w:type="spellStart"/>
            <w:r w:rsidRPr="00043398">
              <w:t>НешКОла</w:t>
            </w:r>
            <w:proofErr w:type="spellEnd"/>
            <w:r w:rsidRPr="00043398">
              <w:t>», работа ресурсного центра «Под зонтом»</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 течени</w:t>
            </w:r>
            <w:proofErr w:type="gramStart"/>
            <w:r w:rsidRPr="00043398">
              <w:t>и</w:t>
            </w:r>
            <w:proofErr w:type="gramEnd"/>
            <w:r w:rsidRPr="00043398">
              <w:t xml:space="preserve"> 2021-2022года</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Реализация мероприятий проекта</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1350</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9</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Окружной экологический Форум – </w:t>
            </w:r>
            <w:proofErr w:type="spellStart"/>
            <w:r w:rsidRPr="00043398">
              <w:t>митап</w:t>
            </w:r>
            <w:proofErr w:type="spellEnd"/>
            <w:r w:rsidRPr="00043398">
              <w:t xml:space="preserve"> «Курсор»</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Октябрь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Экологическое просвещение в целях устойчивого развития</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 xml:space="preserve">92 </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10</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Межмуниципальные экологические чтения </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Март</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Объединение разных структур и ведом</w:t>
            </w:r>
            <w:proofErr w:type="gramStart"/>
            <w:r w:rsidRPr="00043398">
              <w:t>ств дл</w:t>
            </w:r>
            <w:proofErr w:type="gramEnd"/>
            <w:r w:rsidRPr="00043398">
              <w:t>я решения общей задачи: повышение экологической культуры подрастающего поколения и сохранение природной среды.</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140</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11</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Муниципальный этап окружного экологического марафона «Моя Югра моя планета!»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Апрел</w:t>
            </w:r>
            <w:proofErr w:type="gramStart"/>
            <w:r w:rsidRPr="00043398">
              <w:t>ь-</w:t>
            </w:r>
            <w:proofErr w:type="gramEnd"/>
            <w:r w:rsidRPr="00043398">
              <w:t xml:space="preserve"> 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Формирование  экологической культуры подрастающего поколения</w:t>
            </w:r>
            <w:proofErr w:type="gramStart"/>
            <w:r w:rsidRPr="00043398">
              <w:t xml:space="preserve"> ,</w:t>
            </w:r>
            <w:proofErr w:type="gramEnd"/>
            <w:r w:rsidRPr="00043398">
              <w:t xml:space="preserve"> организация природоохранных мероприятий. </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bCs/>
                <w:u w:val="single"/>
              </w:rPr>
              <w:t>6145</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12 </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День заповедников и национальных парков (посещение детских садов, рассказ </w:t>
            </w:r>
            <w:proofErr w:type="spellStart"/>
            <w:r w:rsidRPr="00043398">
              <w:t>дощкольникам</w:t>
            </w:r>
            <w:proofErr w:type="spellEnd"/>
            <w:r w:rsidRPr="00043398">
              <w:t xml:space="preserve"> о Красной книге ХМАО) «Красно книжный мир Югры»</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Январь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328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lastRenderedPageBreak/>
              <w:t>13</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proofErr w:type="gramStart"/>
            <w:r w:rsidRPr="00043398">
              <w:t>Всемирный Международный день защиты морских млекопитающих (беседы с учащимися школы у стенда «Экологический календарь»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Февраль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286</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14</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День Земли (игровая программа)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Март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372</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15</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День экологических знаний</w:t>
            </w:r>
          </w:p>
          <w:p w:rsidR="00043398" w:rsidRPr="00043398" w:rsidRDefault="00043398" w:rsidP="00043398">
            <w:pPr>
              <w:jc w:val="both"/>
            </w:pP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Апрель</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Беседы на классных часах</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164</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16</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Экологическая акция </w:t>
            </w:r>
            <w:proofErr w:type="gramStart"/>
            <w:r w:rsidRPr="00043398">
              <w:t>-«</w:t>
            </w:r>
            <w:proofErr w:type="gramEnd"/>
            <w:r w:rsidRPr="00043398">
              <w:t xml:space="preserve">Мой округ – мой </w:t>
            </w:r>
            <w:proofErr w:type="spellStart"/>
            <w:r w:rsidRPr="00043398">
              <w:t>Пыть</w:t>
            </w:r>
            <w:proofErr w:type="spellEnd"/>
            <w:r w:rsidRPr="00043398">
              <w:t xml:space="preserve"> – </w:t>
            </w:r>
            <w:proofErr w:type="spellStart"/>
            <w:r w:rsidRPr="00043398">
              <w:t>Ях</w:t>
            </w:r>
            <w:proofErr w:type="spellEnd"/>
            <w:r w:rsidRPr="00043398">
              <w:t>»:</w:t>
            </w:r>
          </w:p>
          <w:p w:rsidR="00043398" w:rsidRPr="00043398" w:rsidRDefault="00043398" w:rsidP="00043398">
            <w:pPr>
              <w:jc w:val="both"/>
            </w:pPr>
            <w:r w:rsidRPr="00043398">
              <w:t>- выставка рисунков;</w:t>
            </w:r>
          </w:p>
          <w:p w:rsidR="00043398" w:rsidRPr="00043398" w:rsidRDefault="00043398" w:rsidP="00043398">
            <w:pPr>
              <w:jc w:val="both"/>
            </w:pPr>
            <w:r w:rsidRPr="00043398">
              <w:t>- конкурс фоторабот;</w:t>
            </w:r>
          </w:p>
          <w:p w:rsidR="00043398" w:rsidRPr="00043398" w:rsidRDefault="00043398" w:rsidP="00043398">
            <w:pPr>
              <w:jc w:val="both"/>
            </w:pPr>
            <w:r w:rsidRPr="00043398">
              <w:t>-  конкурс листовок;</w:t>
            </w:r>
          </w:p>
          <w:p w:rsidR="00043398" w:rsidRPr="00043398" w:rsidRDefault="00043398" w:rsidP="00043398">
            <w:pPr>
              <w:jc w:val="both"/>
            </w:pPr>
            <w:r w:rsidRPr="00043398">
              <w:t>- агитбригада «Медвежий угол»;</w:t>
            </w:r>
          </w:p>
          <w:p w:rsidR="00043398" w:rsidRPr="00043398" w:rsidRDefault="00043398" w:rsidP="00043398">
            <w:pPr>
              <w:jc w:val="both"/>
            </w:pPr>
            <w:r w:rsidRPr="00043398">
              <w:t>- конкурс поделок из бросового материала;</w:t>
            </w:r>
          </w:p>
          <w:p w:rsidR="00043398" w:rsidRPr="00043398" w:rsidRDefault="00043398" w:rsidP="00043398">
            <w:pPr>
              <w:jc w:val="both"/>
            </w:pPr>
            <w:r w:rsidRPr="00043398">
              <w:t>- беседы на классных часах.</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Октябр</w:t>
            </w:r>
            <w:proofErr w:type="gramStart"/>
            <w:r w:rsidRPr="00043398">
              <w:t>ь-</w:t>
            </w:r>
            <w:proofErr w:type="gramEnd"/>
            <w:r w:rsidRPr="00043398">
              <w:t xml:space="preserve"> ноябрь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Вовлечение в эколого-просветительскую и природоохранную деятельность </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 xml:space="preserve">1158 </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17</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«Мир глазами детей»</w:t>
            </w:r>
          </w:p>
          <w:p w:rsidR="00043398" w:rsidRPr="00043398" w:rsidRDefault="00043398" w:rsidP="00043398">
            <w:pPr>
              <w:jc w:val="both"/>
            </w:pPr>
            <w:r w:rsidRPr="00043398">
              <w:t>конкурс рисунков на асфальте</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Дети были привлечены посредством творчества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170</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18</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«Сделаем планету чище»</w:t>
            </w:r>
          </w:p>
          <w:p w:rsidR="00043398" w:rsidRPr="00043398" w:rsidRDefault="00043398" w:rsidP="00043398">
            <w:pPr>
              <w:jc w:val="both"/>
            </w:pPr>
            <w:r w:rsidRPr="00043398">
              <w:t xml:space="preserve">распространение агитационных листовок </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Май </w:t>
            </w:r>
          </w:p>
          <w:p w:rsidR="00043398" w:rsidRPr="00043398" w:rsidRDefault="00043398" w:rsidP="00043398">
            <w:pPr>
              <w:jc w:val="both"/>
            </w:pP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89</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19</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«Чистый город»</w:t>
            </w:r>
          </w:p>
          <w:p w:rsidR="00043398" w:rsidRPr="00043398" w:rsidRDefault="00043398" w:rsidP="00043398">
            <w:pPr>
              <w:jc w:val="both"/>
            </w:pPr>
            <w:r w:rsidRPr="00043398">
              <w:t>субботник</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Апрел</w:t>
            </w:r>
            <w:proofErr w:type="gramStart"/>
            <w:r w:rsidRPr="00043398">
              <w:t>ь-</w:t>
            </w:r>
            <w:proofErr w:type="gramEnd"/>
            <w:r w:rsidRPr="00043398">
              <w:t xml:space="preserve"> 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1234</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20</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«Охраняемые растения и животные округа»  </w:t>
            </w:r>
          </w:p>
          <w:p w:rsidR="00043398" w:rsidRPr="00043398" w:rsidRDefault="00043398" w:rsidP="00043398">
            <w:pPr>
              <w:jc w:val="both"/>
            </w:pPr>
            <w:r w:rsidRPr="00043398">
              <w:t>экскурсия в школьный музей</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5-8 классы</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21</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«Природа  северного края» выставка писателей, поэтов, художников округа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 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1226</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22</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Участие в окружной акции «Сохраним Югорские леса»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Декабрь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Размещение работ на окружном сайте </w:t>
            </w:r>
          </w:p>
          <w:p w:rsidR="00043398" w:rsidRPr="00043398" w:rsidRDefault="00043398" w:rsidP="00043398">
            <w:pPr>
              <w:jc w:val="both"/>
            </w:pP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126</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23</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Написание  статей и оформление экологической газеты «</w:t>
            </w:r>
            <w:proofErr w:type="spellStart"/>
            <w:r w:rsidRPr="00043398">
              <w:t>ЧиЖ</w:t>
            </w:r>
            <w:proofErr w:type="spellEnd"/>
            <w:r w:rsidRPr="00043398">
              <w:t>»</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Май-июнь</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Выпуск ЭКО – газеты</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142</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24</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Экологическая акция </w:t>
            </w:r>
            <w:proofErr w:type="gramStart"/>
            <w:r w:rsidRPr="00043398">
              <w:t>-«</w:t>
            </w:r>
            <w:proofErr w:type="gramEnd"/>
            <w:r w:rsidRPr="00043398">
              <w:t>Цвети Югра»:</w:t>
            </w:r>
          </w:p>
          <w:p w:rsidR="00043398" w:rsidRPr="00043398" w:rsidRDefault="00043398" w:rsidP="00043398">
            <w:pPr>
              <w:jc w:val="both"/>
            </w:pPr>
            <w:r w:rsidRPr="00043398">
              <w:t>- выставка рисунков;</w:t>
            </w:r>
          </w:p>
          <w:p w:rsidR="00043398" w:rsidRPr="00043398" w:rsidRDefault="00043398" w:rsidP="00043398">
            <w:pPr>
              <w:jc w:val="both"/>
            </w:pPr>
            <w:r w:rsidRPr="00043398">
              <w:t>- конкурс фоторабот;</w:t>
            </w:r>
          </w:p>
          <w:p w:rsidR="00043398" w:rsidRPr="00043398" w:rsidRDefault="00043398" w:rsidP="00043398">
            <w:pPr>
              <w:jc w:val="both"/>
            </w:pPr>
            <w:r w:rsidRPr="00043398">
              <w:t>-  конкурс листовок;</w:t>
            </w:r>
          </w:p>
          <w:p w:rsidR="00043398" w:rsidRPr="00043398" w:rsidRDefault="00043398" w:rsidP="00043398">
            <w:pPr>
              <w:jc w:val="both"/>
            </w:pPr>
            <w:r w:rsidRPr="00043398">
              <w:t>- агитбригада «Спасти и сохранить»;</w:t>
            </w:r>
          </w:p>
          <w:p w:rsidR="00043398" w:rsidRPr="00043398" w:rsidRDefault="00043398" w:rsidP="00043398">
            <w:pPr>
              <w:jc w:val="both"/>
            </w:pPr>
            <w:r w:rsidRPr="00043398">
              <w:t>- конкурс поделок из бросового материала;</w:t>
            </w:r>
          </w:p>
          <w:p w:rsidR="00043398" w:rsidRPr="00043398" w:rsidRDefault="00043398" w:rsidP="00043398">
            <w:pPr>
              <w:jc w:val="both"/>
            </w:pPr>
            <w:r w:rsidRPr="00043398">
              <w:lastRenderedPageBreak/>
              <w:t>- конференция юных экологов;</w:t>
            </w:r>
          </w:p>
          <w:p w:rsidR="00043398" w:rsidRPr="00043398" w:rsidRDefault="00043398" w:rsidP="00043398">
            <w:pPr>
              <w:jc w:val="both"/>
            </w:pPr>
            <w:r w:rsidRPr="00043398">
              <w:t>- беседы на классных часах.</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lastRenderedPageBreak/>
              <w:t>Март-май</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 xml:space="preserve">1226  </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lastRenderedPageBreak/>
              <w:t>25</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 Акция «Зеленый автобус»</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Июнь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Размещение рисунков в автобусах города</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34</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26</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Акция «Чистый берег»</w:t>
            </w:r>
          </w:p>
          <w:p w:rsidR="00043398" w:rsidRPr="00043398" w:rsidRDefault="00043398" w:rsidP="00043398">
            <w:pPr>
              <w:jc w:val="both"/>
            </w:pPr>
            <w:r w:rsidRPr="00043398">
              <w:t>(совместно с администрацией города)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Убрана территория городского пляжа</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45</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27</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Акция с </w:t>
            </w:r>
            <w:proofErr w:type="spellStart"/>
            <w:r w:rsidRPr="00043398">
              <w:t>Нефтеюганским</w:t>
            </w:r>
            <w:proofErr w:type="spellEnd"/>
            <w:r w:rsidRPr="00043398">
              <w:t xml:space="preserve"> лесхозом «Аллея выпускников»</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Произведена посадка на территории школы и «Аллеи Славы»</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68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28</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Конкурс «Красная книга глазами детей»</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Апрель – июнь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Участие в окружном и Всероссийском конкурс</w:t>
            </w:r>
            <w:proofErr w:type="gramStart"/>
            <w:r w:rsidRPr="00043398">
              <w:t>е-</w:t>
            </w:r>
            <w:proofErr w:type="gramEnd"/>
            <w:r w:rsidRPr="00043398">
              <w:t xml:space="preserve"> выставке «Красная книга глазами детей»</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29</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Игра  «Сохраним природу»</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Март-апрель</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Проведена игра среди 1-5 классов</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450</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30</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Викторина «День Земли»</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Апрель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450</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31</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Мастер – класс «В гармонии с природой» </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Декабрь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Ознакомление с орнаментами народов ханты и манси</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228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32</w:t>
            </w: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Акция «Кормушка»</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Октябрь – март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Размещение кормушек в лесопарковой зоне.</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148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Всероссийский экологический урок «Хранители Земли»</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Ноябрь</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Формирование экологических знаний</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549</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Праздники «День Земли», «Экология и мы», «Спасти и сохранить», «Чистая планета», «Звуки природы»</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Ноябрь – апрель</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Вовлечение в эколого-просветительскую и природоохранную деятельность</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348</w:t>
            </w:r>
          </w:p>
        </w:tc>
      </w:tr>
      <w:tr w:rsidR="00043398" w:rsidRPr="00043398" w:rsidTr="003F2E30">
        <w:tc>
          <w:tcPr>
            <w:tcW w:w="567"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p>
        </w:tc>
        <w:tc>
          <w:tcPr>
            <w:tcW w:w="4181"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Беседы  с участием главного специалиста по охране окружающей среды г. </w:t>
            </w:r>
            <w:proofErr w:type="spellStart"/>
            <w:proofErr w:type="gramStart"/>
            <w:r w:rsidRPr="00043398">
              <w:t>Пыть</w:t>
            </w:r>
            <w:proofErr w:type="spellEnd"/>
            <w:r w:rsidRPr="00043398">
              <w:t xml:space="preserve"> – </w:t>
            </w:r>
            <w:proofErr w:type="spellStart"/>
            <w:r w:rsidRPr="00043398">
              <w:t>Ях</w:t>
            </w:r>
            <w:proofErr w:type="spellEnd"/>
            <w:proofErr w:type="gramEnd"/>
            <w:r w:rsidRPr="00043398">
              <w:t xml:space="preserve">, Николаевой Т.Ю. </w:t>
            </w:r>
          </w:p>
          <w:p w:rsidR="00043398" w:rsidRPr="00043398" w:rsidRDefault="00043398" w:rsidP="00043398">
            <w:pPr>
              <w:jc w:val="both"/>
            </w:pPr>
            <w:r w:rsidRPr="00043398">
              <w:t>по темам</w:t>
            </w:r>
          </w:p>
          <w:p w:rsidR="00043398" w:rsidRPr="00043398" w:rsidRDefault="00043398" w:rsidP="00043398">
            <w:pPr>
              <w:jc w:val="both"/>
            </w:pPr>
            <w:r w:rsidRPr="00043398">
              <w:t xml:space="preserve"> «Экологический мониторинг»,</w:t>
            </w:r>
          </w:p>
          <w:p w:rsidR="00043398" w:rsidRPr="00043398" w:rsidRDefault="00043398" w:rsidP="00043398">
            <w:pPr>
              <w:jc w:val="both"/>
            </w:pPr>
            <w:r w:rsidRPr="00043398">
              <w:t xml:space="preserve"> «Безотходное производство»,</w:t>
            </w:r>
          </w:p>
          <w:p w:rsidR="00043398" w:rsidRPr="00043398" w:rsidRDefault="00043398" w:rsidP="00043398">
            <w:pPr>
              <w:jc w:val="both"/>
            </w:pPr>
            <w:r w:rsidRPr="00043398">
              <w:t>«Законодательство в сфере экологии»,</w:t>
            </w:r>
          </w:p>
          <w:p w:rsidR="00043398" w:rsidRPr="00043398" w:rsidRDefault="00043398" w:rsidP="00043398">
            <w:pPr>
              <w:jc w:val="both"/>
            </w:pPr>
            <w:r w:rsidRPr="00043398">
              <w:t>«Ответственность граждан за загрязнение природы»</w:t>
            </w:r>
          </w:p>
        </w:tc>
        <w:tc>
          <w:tcPr>
            <w:tcW w:w="1134"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Апрел</w:t>
            </w:r>
            <w:proofErr w:type="gramStart"/>
            <w:r w:rsidRPr="00043398">
              <w:t>ь-</w:t>
            </w:r>
            <w:proofErr w:type="gramEnd"/>
            <w:r w:rsidRPr="00043398">
              <w:t xml:space="preserve"> май </w:t>
            </w:r>
          </w:p>
        </w:tc>
        <w:tc>
          <w:tcPr>
            <w:tcW w:w="3119"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pPr>
            <w:r w:rsidRPr="00043398">
              <w:t xml:space="preserve">Профориентация обучающихся, обсуждение экологических проблем и поискав их решения, </w:t>
            </w:r>
          </w:p>
        </w:tc>
        <w:tc>
          <w:tcPr>
            <w:tcW w:w="1416" w:type="dxa"/>
            <w:tcBorders>
              <w:top w:val="single" w:sz="4" w:space="0" w:color="000000"/>
              <w:left w:val="single" w:sz="4" w:space="0" w:color="000000"/>
              <w:bottom w:val="single" w:sz="4" w:space="0" w:color="000000"/>
              <w:right w:val="single" w:sz="4" w:space="0" w:color="000000"/>
            </w:tcBorders>
          </w:tcPr>
          <w:p w:rsidR="00043398" w:rsidRPr="00043398" w:rsidRDefault="00043398" w:rsidP="00043398">
            <w:pPr>
              <w:jc w:val="both"/>
              <w:rPr>
                <w:b/>
                <w:u w:val="single"/>
              </w:rPr>
            </w:pPr>
            <w:r w:rsidRPr="00043398">
              <w:rPr>
                <w:b/>
                <w:u w:val="single"/>
              </w:rPr>
              <w:t>732</w:t>
            </w:r>
          </w:p>
        </w:tc>
      </w:tr>
    </w:tbl>
    <w:p w:rsidR="008814C2" w:rsidRPr="008814C2" w:rsidRDefault="008814C2" w:rsidP="008814C2">
      <w:pPr>
        <w:jc w:val="both"/>
        <w:rPr>
          <w:bCs/>
          <w:sz w:val="28"/>
          <w:szCs w:val="28"/>
        </w:rPr>
      </w:pPr>
    </w:p>
    <w:p w:rsidR="00E61384" w:rsidRDefault="00E61384" w:rsidP="00E61384">
      <w:pPr>
        <w:pStyle w:val="3"/>
        <w:rPr>
          <w:rFonts w:ascii="Times New Roman" w:hAnsi="Times New Roman"/>
          <w:b w:val="0"/>
          <w:sz w:val="24"/>
        </w:rPr>
      </w:pPr>
      <w:bookmarkStart w:id="17" w:name="_Toc120796430"/>
      <w:r w:rsidRPr="00452982">
        <w:rPr>
          <w:rFonts w:ascii="Times New Roman" w:hAnsi="Times New Roman"/>
          <w:b w:val="0"/>
          <w:sz w:val="24"/>
        </w:rPr>
        <w:t>3.6. Список публикаций за 2021–2022 учебный год по направлению инновационной деятельности</w:t>
      </w:r>
      <w:bookmarkEnd w:id="17"/>
    </w:p>
    <w:p w:rsidR="00F1615D" w:rsidRDefault="00F1615D" w:rsidP="00F1615D"/>
    <w:p w:rsidR="00F1615D" w:rsidRPr="00F1615D" w:rsidRDefault="00F1615D" w:rsidP="00F1615D"/>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43"/>
        <w:gridCol w:w="3828"/>
      </w:tblGrid>
      <w:tr w:rsidR="00E61384" w:rsidRPr="00452982" w:rsidTr="003F2E30">
        <w:tc>
          <w:tcPr>
            <w:tcW w:w="2122" w:type="dxa"/>
          </w:tcPr>
          <w:p w:rsidR="00E61384" w:rsidRPr="00452982" w:rsidRDefault="00E61384" w:rsidP="003F2E30">
            <w:pPr>
              <w:jc w:val="center"/>
              <w:rPr>
                <w:sz w:val="20"/>
                <w:szCs w:val="20"/>
              </w:rPr>
            </w:pPr>
            <w:r w:rsidRPr="00452982">
              <w:rPr>
                <w:sz w:val="20"/>
                <w:szCs w:val="20"/>
              </w:rPr>
              <w:t>Ф.И.О. автора/автор, автор-составитель, составитель</w:t>
            </w:r>
          </w:p>
        </w:tc>
        <w:tc>
          <w:tcPr>
            <w:tcW w:w="3543" w:type="dxa"/>
          </w:tcPr>
          <w:p w:rsidR="00E61384" w:rsidRPr="00452982" w:rsidRDefault="00E61384" w:rsidP="003F2E30">
            <w:pPr>
              <w:jc w:val="center"/>
              <w:rPr>
                <w:sz w:val="20"/>
                <w:szCs w:val="20"/>
              </w:rPr>
            </w:pPr>
            <w:r w:rsidRPr="00452982">
              <w:rPr>
                <w:sz w:val="20"/>
                <w:szCs w:val="20"/>
              </w:rPr>
              <w:t>Название публикации (статьи, методические разработки, сборники, монографии и пр.)</w:t>
            </w:r>
          </w:p>
        </w:tc>
        <w:tc>
          <w:tcPr>
            <w:tcW w:w="3828" w:type="dxa"/>
          </w:tcPr>
          <w:p w:rsidR="00E61384" w:rsidRPr="00452982" w:rsidRDefault="00E61384" w:rsidP="003F2E30">
            <w:pPr>
              <w:jc w:val="both"/>
              <w:rPr>
                <w:sz w:val="20"/>
                <w:szCs w:val="20"/>
              </w:rPr>
            </w:pPr>
            <w:r w:rsidRPr="00452982">
              <w:rPr>
                <w:sz w:val="20"/>
                <w:szCs w:val="20"/>
              </w:rPr>
              <w:t>Выходные данные (название журнала (для сборника название типографии), номер журнала, год издания, номера страниц (для журнала – на которых размещена статья; для сборника – общее количество страниц)</w:t>
            </w:r>
          </w:p>
        </w:tc>
      </w:tr>
      <w:tr w:rsidR="00567472" w:rsidRPr="00452982" w:rsidTr="003F2E30">
        <w:tc>
          <w:tcPr>
            <w:tcW w:w="2122" w:type="dxa"/>
          </w:tcPr>
          <w:p w:rsidR="00567472" w:rsidRPr="00452982" w:rsidRDefault="008E09B6" w:rsidP="008E09B6">
            <w:pPr>
              <w:rPr>
                <w:sz w:val="20"/>
                <w:szCs w:val="20"/>
              </w:rPr>
            </w:pPr>
            <w:r w:rsidRPr="008E09B6">
              <w:rPr>
                <w:sz w:val="20"/>
                <w:szCs w:val="20"/>
              </w:rPr>
              <w:t>Саф</w:t>
            </w:r>
            <w:r>
              <w:rPr>
                <w:sz w:val="20"/>
                <w:szCs w:val="20"/>
              </w:rPr>
              <w:t>ина И.Р.</w:t>
            </w:r>
          </w:p>
        </w:tc>
        <w:tc>
          <w:tcPr>
            <w:tcW w:w="3543" w:type="dxa"/>
          </w:tcPr>
          <w:p w:rsidR="008E09B6" w:rsidRDefault="008E09B6" w:rsidP="008E09B6">
            <w:pPr>
              <w:rPr>
                <w:sz w:val="20"/>
                <w:szCs w:val="20"/>
              </w:rPr>
            </w:pPr>
            <w:r w:rsidRPr="004515A7">
              <w:rPr>
                <w:sz w:val="20"/>
                <w:szCs w:val="20"/>
              </w:rPr>
              <w:t>X Всероссийск</w:t>
            </w:r>
            <w:r>
              <w:rPr>
                <w:sz w:val="20"/>
                <w:szCs w:val="20"/>
              </w:rPr>
              <w:t>ая</w:t>
            </w:r>
            <w:r w:rsidRPr="004515A7">
              <w:rPr>
                <w:sz w:val="20"/>
                <w:szCs w:val="20"/>
              </w:rPr>
              <w:t xml:space="preserve"> научно-практическ</w:t>
            </w:r>
            <w:r>
              <w:rPr>
                <w:sz w:val="20"/>
                <w:szCs w:val="20"/>
              </w:rPr>
              <w:t>ая</w:t>
            </w:r>
            <w:r w:rsidRPr="004515A7">
              <w:rPr>
                <w:sz w:val="20"/>
                <w:szCs w:val="20"/>
              </w:rPr>
              <w:t xml:space="preserve"> конференци</w:t>
            </w:r>
            <w:r>
              <w:rPr>
                <w:sz w:val="20"/>
                <w:szCs w:val="20"/>
              </w:rPr>
              <w:t>я</w:t>
            </w:r>
            <w:r w:rsidRPr="004515A7">
              <w:rPr>
                <w:sz w:val="20"/>
                <w:szCs w:val="20"/>
              </w:rPr>
              <w:t xml:space="preserve"> по </w:t>
            </w:r>
            <w:r w:rsidRPr="004515A7">
              <w:rPr>
                <w:sz w:val="20"/>
                <w:szCs w:val="20"/>
              </w:rPr>
              <w:lastRenderedPageBreak/>
              <w:t>экологическому образовани</w:t>
            </w:r>
            <w:r>
              <w:rPr>
                <w:sz w:val="20"/>
                <w:szCs w:val="20"/>
              </w:rPr>
              <w:t>ю</w:t>
            </w:r>
          </w:p>
          <w:p w:rsidR="008E09B6" w:rsidRPr="004515A7" w:rsidRDefault="008E09B6" w:rsidP="008E09B6">
            <w:pPr>
              <w:rPr>
                <w:sz w:val="20"/>
                <w:szCs w:val="20"/>
              </w:rPr>
            </w:pPr>
          </w:p>
          <w:p w:rsidR="00567472" w:rsidRPr="00452982" w:rsidRDefault="00567472" w:rsidP="008E09B6">
            <w:pPr>
              <w:rPr>
                <w:sz w:val="20"/>
                <w:szCs w:val="20"/>
              </w:rPr>
            </w:pPr>
          </w:p>
        </w:tc>
        <w:tc>
          <w:tcPr>
            <w:tcW w:w="3828" w:type="dxa"/>
          </w:tcPr>
          <w:p w:rsidR="00567472" w:rsidRDefault="00A94461" w:rsidP="008E09B6">
            <w:pPr>
              <w:rPr>
                <w:sz w:val="20"/>
                <w:szCs w:val="20"/>
              </w:rPr>
            </w:pPr>
            <w:hyperlink r:id="rId24" w:history="1">
              <w:r w:rsidR="00B44B72" w:rsidRPr="004C7006">
                <w:rPr>
                  <w:rStyle w:val="a3"/>
                  <w:sz w:val="20"/>
                  <w:szCs w:val="20"/>
                </w:rPr>
                <w:t>https://iro86.ru/index.php/component/k2/item/18728-ob-itogakh-x-vserossijskoj-</w:t>
              </w:r>
              <w:r w:rsidR="00B44B72" w:rsidRPr="004C7006">
                <w:rPr>
                  <w:rStyle w:val="a3"/>
                  <w:sz w:val="20"/>
                  <w:szCs w:val="20"/>
                </w:rPr>
                <w:lastRenderedPageBreak/>
                <w:t>nauchno-prakticheskoj-konferentsii-po-ekologicheskomu-obrazovaniyu</w:t>
              </w:r>
            </w:hyperlink>
          </w:p>
          <w:p w:rsidR="00B44B72" w:rsidRDefault="00B44B72" w:rsidP="008E09B6">
            <w:pPr>
              <w:rPr>
                <w:sz w:val="20"/>
                <w:szCs w:val="20"/>
              </w:rPr>
            </w:pPr>
          </w:p>
          <w:p w:rsidR="00B44B72" w:rsidRDefault="00A94461" w:rsidP="008E09B6">
            <w:pPr>
              <w:rPr>
                <w:sz w:val="20"/>
                <w:szCs w:val="20"/>
              </w:rPr>
            </w:pPr>
            <w:hyperlink r:id="rId25" w:history="1">
              <w:r w:rsidR="00B44B72" w:rsidRPr="004C7006">
                <w:rPr>
                  <w:rStyle w:val="a3"/>
                  <w:sz w:val="20"/>
                  <w:szCs w:val="20"/>
                </w:rPr>
                <w:t>https://vk.com/id331065463?w=wall331065463_1137</w:t>
              </w:r>
            </w:hyperlink>
          </w:p>
          <w:p w:rsidR="00B44B72" w:rsidRPr="00452982" w:rsidRDefault="00B44B72" w:rsidP="008E09B6">
            <w:pPr>
              <w:rPr>
                <w:sz w:val="20"/>
                <w:szCs w:val="20"/>
              </w:rPr>
            </w:pPr>
          </w:p>
        </w:tc>
      </w:tr>
      <w:tr w:rsidR="00567472" w:rsidRPr="00452982" w:rsidTr="003F2E30">
        <w:tc>
          <w:tcPr>
            <w:tcW w:w="2122" w:type="dxa"/>
          </w:tcPr>
          <w:p w:rsidR="00567472" w:rsidRPr="00452982" w:rsidRDefault="00F1615D" w:rsidP="008E09B6">
            <w:pPr>
              <w:rPr>
                <w:sz w:val="20"/>
                <w:szCs w:val="20"/>
              </w:rPr>
            </w:pPr>
            <w:proofErr w:type="spellStart"/>
            <w:r>
              <w:rPr>
                <w:sz w:val="20"/>
                <w:szCs w:val="20"/>
              </w:rPr>
              <w:lastRenderedPageBreak/>
              <w:t>Хахаулина</w:t>
            </w:r>
            <w:proofErr w:type="spellEnd"/>
            <w:r>
              <w:rPr>
                <w:sz w:val="20"/>
                <w:szCs w:val="20"/>
              </w:rPr>
              <w:t xml:space="preserve"> Е.В Сафина И.Р.</w:t>
            </w:r>
          </w:p>
        </w:tc>
        <w:tc>
          <w:tcPr>
            <w:tcW w:w="3543" w:type="dxa"/>
          </w:tcPr>
          <w:p w:rsidR="008E09B6" w:rsidRPr="008E09B6" w:rsidRDefault="008E09B6" w:rsidP="008E09B6">
            <w:pPr>
              <w:rPr>
                <w:sz w:val="20"/>
                <w:szCs w:val="20"/>
              </w:rPr>
            </w:pPr>
            <w:r w:rsidRPr="008E09B6">
              <w:rPr>
                <w:sz w:val="20"/>
                <w:szCs w:val="20"/>
              </w:rPr>
              <w:t xml:space="preserve">Проект «школа за экологию: думать, исследовать, действовать!» </w:t>
            </w:r>
          </w:p>
          <w:p w:rsidR="00567472" w:rsidRPr="00452982" w:rsidRDefault="00567472" w:rsidP="003F2E30">
            <w:pPr>
              <w:rPr>
                <w:sz w:val="20"/>
                <w:szCs w:val="20"/>
              </w:rPr>
            </w:pPr>
          </w:p>
        </w:tc>
        <w:tc>
          <w:tcPr>
            <w:tcW w:w="3828" w:type="dxa"/>
          </w:tcPr>
          <w:p w:rsidR="00567472" w:rsidRDefault="00A94461" w:rsidP="00567472">
            <w:pPr>
              <w:rPr>
                <w:sz w:val="20"/>
                <w:szCs w:val="20"/>
              </w:rPr>
            </w:pPr>
            <w:hyperlink r:id="rId26" w:history="1">
              <w:r w:rsidR="00567472" w:rsidRPr="009C1037">
                <w:rPr>
                  <w:rStyle w:val="a3"/>
                  <w:sz w:val="20"/>
                  <w:szCs w:val="20"/>
                </w:rPr>
                <w:t>https://fond21veka.ru/publication/12/23/395202/</w:t>
              </w:r>
            </w:hyperlink>
          </w:p>
          <w:p w:rsidR="00567472" w:rsidRPr="00452982" w:rsidRDefault="00567472" w:rsidP="003F2E30">
            <w:pPr>
              <w:rPr>
                <w:sz w:val="20"/>
                <w:szCs w:val="20"/>
              </w:rPr>
            </w:pPr>
          </w:p>
        </w:tc>
      </w:tr>
      <w:tr w:rsidR="00567472" w:rsidRPr="00452982" w:rsidTr="003F2E30">
        <w:tc>
          <w:tcPr>
            <w:tcW w:w="2122" w:type="dxa"/>
          </w:tcPr>
          <w:p w:rsidR="00567472" w:rsidRDefault="00F1615D" w:rsidP="003F2E30">
            <w:pPr>
              <w:rPr>
                <w:sz w:val="20"/>
                <w:szCs w:val="20"/>
              </w:rPr>
            </w:pPr>
            <w:proofErr w:type="spellStart"/>
            <w:r>
              <w:rPr>
                <w:sz w:val="20"/>
                <w:szCs w:val="20"/>
              </w:rPr>
              <w:t>Карасавиди</w:t>
            </w:r>
            <w:proofErr w:type="spellEnd"/>
            <w:r>
              <w:rPr>
                <w:sz w:val="20"/>
                <w:szCs w:val="20"/>
              </w:rPr>
              <w:t xml:space="preserve"> Е.Ю.</w:t>
            </w:r>
          </w:p>
          <w:p w:rsidR="00F1615D" w:rsidRPr="00452982" w:rsidRDefault="00F1615D" w:rsidP="003F2E30">
            <w:pPr>
              <w:rPr>
                <w:sz w:val="20"/>
                <w:szCs w:val="20"/>
              </w:rPr>
            </w:pPr>
          </w:p>
        </w:tc>
        <w:tc>
          <w:tcPr>
            <w:tcW w:w="3543" w:type="dxa"/>
          </w:tcPr>
          <w:p w:rsidR="00567472" w:rsidRPr="00452982" w:rsidRDefault="00F1615D" w:rsidP="003F2E30">
            <w:pPr>
              <w:rPr>
                <w:sz w:val="20"/>
                <w:szCs w:val="20"/>
              </w:rPr>
            </w:pPr>
            <w:r>
              <w:rPr>
                <w:sz w:val="20"/>
                <w:szCs w:val="20"/>
              </w:rPr>
              <w:t>Экологический аспект современного общества</w:t>
            </w:r>
          </w:p>
        </w:tc>
        <w:tc>
          <w:tcPr>
            <w:tcW w:w="3828" w:type="dxa"/>
          </w:tcPr>
          <w:p w:rsidR="00567472" w:rsidRDefault="00A94461" w:rsidP="00567472">
            <w:pPr>
              <w:rPr>
                <w:sz w:val="20"/>
                <w:szCs w:val="20"/>
              </w:rPr>
            </w:pPr>
            <w:hyperlink r:id="rId27" w:history="1">
              <w:r w:rsidR="00F1615D" w:rsidRPr="004C7006">
                <w:rPr>
                  <w:rStyle w:val="a3"/>
                  <w:sz w:val="20"/>
                  <w:szCs w:val="20"/>
                </w:rPr>
                <w:t>http://shkollegi.ru/clubs/11087/posts/13247/</w:t>
              </w:r>
            </w:hyperlink>
          </w:p>
          <w:p w:rsidR="00F1615D" w:rsidRDefault="00F1615D" w:rsidP="00567472">
            <w:pPr>
              <w:rPr>
                <w:sz w:val="20"/>
                <w:szCs w:val="20"/>
              </w:rPr>
            </w:pPr>
          </w:p>
        </w:tc>
      </w:tr>
      <w:tr w:rsidR="00567472" w:rsidRPr="00452982" w:rsidTr="003F2E30">
        <w:tc>
          <w:tcPr>
            <w:tcW w:w="2122" w:type="dxa"/>
          </w:tcPr>
          <w:p w:rsidR="00567472" w:rsidRPr="00452982" w:rsidRDefault="00F1615D" w:rsidP="003F2E30">
            <w:pPr>
              <w:rPr>
                <w:sz w:val="20"/>
                <w:szCs w:val="20"/>
              </w:rPr>
            </w:pPr>
            <w:r>
              <w:rPr>
                <w:sz w:val="20"/>
                <w:szCs w:val="20"/>
              </w:rPr>
              <w:t>Ефимова А.В.</w:t>
            </w:r>
          </w:p>
        </w:tc>
        <w:tc>
          <w:tcPr>
            <w:tcW w:w="3543" w:type="dxa"/>
          </w:tcPr>
          <w:p w:rsidR="00F1615D" w:rsidRPr="00F1615D" w:rsidRDefault="00A94461" w:rsidP="00F1615D">
            <w:pPr>
              <w:rPr>
                <w:sz w:val="20"/>
                <w:szCs w:val="20"/>
              </w:rPr>
            </w:pPr>
            <w:hyperlink r:id="rId28" w:history="1">
              <w:r w:rsidR="00F1615D" w:rsidRPr="00F1615D">
                <w:t>Великая сила природы</w:t>
              </w:r>
            </w:hyperlink>
          </w:p>
          <w:p w:rsidR="00567472" w:rsidRPr="00452982" w:rsidRDefault="00567472" w:rsidP="003F2E30">
            <w:pPr>
              <w:rPr>
                <w:sz w:val="20"/>
                <w:szCs w:val="20"/>
              </w:rPr>
            </w:pPr>
          </w:p>
        </w:tc>
        <w:tc>
          <w:tcPr>
            <w:tcW w:w="3828" w:type="dxa"/>
          </w:tcPr>
          <w:p w:rsidR="00567472" w:rsidRDefault="00A94461" w:rsidP="00567472">
            <w:pPr>
              <w:rPr>
                <w:sz w:val="20"/>
                <w:szCs w:val="20"/>
              </w:rPr>
            </w:pPr>
            <w:hyperlink r:id="rId29" w:history="1">
              <w:r w:rsidR="00F1615D" w:rsidRPr="004C7006">
                <w:rPr>
                  <w:rStyle w:val="a3"/>
                  <w:sz w:val="20"/>
                  <w:szCs w:val="20"/>
                </w:rPr>
                <w:t>http://shkollegi.ru/clubs/11087/posts/12518/</w:t>
              </w:r>
            </w:hyperlink>
          </w:p>
          <w:p w:rsidR="00F1615D" w:rsidRDefault="00F1615D" w:rsidP="00567472">
            <w:pPr>
              <w:rPr>
                <w:sz w:val="20"/>
                <w:szCs w:val="20"/>
              </w:rPr>
            </w:pPr>
          </w:p>
        </w:tc>
      </w:tr>
      <w:tr w:rsidR="00F1615D" w:rsidRPr="00452982" w:rsidTr="003F2E30">
        <w:tc>
          <w:tcPr>
            <w:tcW w:w="2122" w:type="dxa"/>
          </w:tcPr>
          <w:p w:rsidR="00F1615D" w:rsidRDefault="00F1615D" w:rsidP="003F2E30">
            <w:pPr>
              <w:rPr>
                <w:sz w:val="20"/>
                <w:szCs w:val="20"/>
              </w:rPr>
            </w:pPr>
            <w:proofErr w:type="spellStart"/>
            <w:r>
              <w:rPr>
                <w:sz w:val="20"/>
                <w:szCs w:val="20"/>
              </w:rPr>
              <w:t>Хахаулина</w:t>
            </w:r>
            <w:proofErr w:type="spellEnd"/>
            <w:r>
              <w:rPr>
                <w:sz w:val="20"/>
                <w:szCs w:val="20"/>
              </w:rPr>
              <w:t xml:space="preserve"> Е.В Сафина И.Р.</w:t>
            </w:r>
          </w:p>
        </w:tc>
        <w:tc>
          <w:tcPr>
            <w:tcW w:w="3543" w:type="dxa"/>
          </w:tcPr>
          <w:p w:rsidR="00F1615D" w:rsidRPr="00F1615D" w:rsidRDefault="00F1615D" w:rsidP="00F1615D">
            <w:pPr>
              <w:rPr>
                <w:sz w:val="20"/>
                <w:szCs w:val="20"/>
              </w:rPr>
            </w:pPr>
            <w:r>
              <w:rPr>
                <w:sz w:val="20"/>
                <w:szCs w:val="20"/>
              </w:rPr>
              <w:t>Сборник по итогам межмуниципальных экологических чтений</w:t>
            </w:r>
          </w:p>
        </w:tc>
        <w:tc>
          <w:tcPr>
            <w:tcW w:w="3828" w:type="dxa"/>
          </w:tcPr>
          <w:p w:rsidR="00F1615D" w:rsidRDefault="00A94461" w:rsidP="00567472">
            <w:pPr>
              <w:rPr>
                <w:sz w:val="20"/>
                <w:szCs w:val="20"/>
              </w:rPr>
            </w:pPr>
            <w:hyperlink r:id="rId30" w:history="1">
              <w:r w:rsidR="00F1615D" w:rsidRPr="004C7006">
                <w:rPr>
                  <w:rStyle w:val="a3"/>
                  <w:sz w:val="20"/>
                  <w:szCs w:val="20"/>
                </w:rPr>
                <w:t>http://shkollegi.ru/clubs/11087/posts/14763/</w:t>
              </w:r>
            </w:hyperlink>
          </w:p>
          <w:p w:rsidR="00F1615D" w:rsidRDefault="00F1615D" w:rsidP="00567472">
            <w:pPr>
              <w:rPr>
                <w:sz w:val="20"/>
                <w:szCs w:val="20"/>
              </w:rPr>
            </w:pPr>
          </w:p>
        </w:tc>
      </w:tr>
    </w:tbl>
    <w:p w:rsidR="00E61384" w:rsidRDefault="00E61384" w:rsidP="00E61384">
      <w:pPr>
        <w:jc w:val="both"/>
        <w:rPr>
          <w:sz w:val="28"/>
          <w:szCs w:val="28"/>
        </w:rPr>
      </w:pPr>
    </w:p>
    <w:p w:rsidR="00F1615D" w:rsidRDefault="00F1615D" w:rsidP="00F1615D">
      <w:pPr>
        <w:jc w:val="both"/>
      </w:pPr>
      <w:r w:rsidRPr="00370960">
        <w:t xml:space="preserve">Методические материалы педагогов представлены в открытом доступе в разделе инновационная деятельность на сайте МБОУ СОШ № 5. </w:t>
      </w:r>
      <w:hyperlink r:id="rId31" w:history="1">
        <w:r w:rsidRPr="00370960">
          <w:rPr>
            <w:rStyle w:val="a3"/>
            <w:lang w:val="en-US"/>
          </w:rPr>
          <w:t>http</w:t>
        </w:r>
        <w:r w:rsidRPr="00370960">
          <w:rPr>
            <w:rStyle w:val="a3"/>
          </w:rPr>
          <w:t>://</w:t>
        </w:r>
      </w:hyperlink>
      <w:hyperlink r:id="rId32" w:history="1">
        <w:proofErr w:type="spellStart"/>
        <w:r w:rsidRPr="00370960">
          <w:rPr>
            <w:rStyle w:val="a3"/>
            <w:lang w:val="en-US"/>
          </w:rPr>
          <w:t>shkola</w:t>
        </w:r>
        <w:proofErr w:type="spellEnd"/>
        <w:r w:rsidRPr="00370960">
          <w:rPr>
            <w:rStyle w:val="a3"/>
          </w:rPr>
          <w:t>5-</w:t>
        </w:r>
        <w:proofErr w:type="spellStart"/>
        <w:r w:rsidRPr="00370960">
          <w:rPr>
            <w:rStyle w:val="a3"/>
            <w:lang w:val="en-US"/>
          </w:rPr>
          <w:t>pyt</w:t>
        </w:r>
        <w:proofErr w:type="spellEnd"/>
        <w:r w:rsidRPr="00370960">
          <w:rPr>
            <w:rStyle w:val="a3"/>
          </w:rPr>
          <w:t>.</w:t>
        </w:r>
        <w:proofErr w:type="spellStart"/>
        <w:r w:rsidRPr="00370960">
          <w:rPr>
            <w:rStyle w:val="a3"/>
            <w:lang w:val="en-US"/>
          </w:rPr>
          <w:t>ucoz</w:t>
        </w:r>
        <w:proofErr w:type="spellEnd"/>
        <w:r w:rsidRPr="00370960">
          <w:rPr>
            <w:rStyle w:val="a3"/>
          </w:rPr>
          <w:t>.</w:t>
        </w:r>
        <w:proofErr w:type="spellStart"/>
        <w:r w:rsidRPr="00370960">
          <w:rPr>
            <w:rStyle w:val="a3"/>
            <w:lang w:val="en-US"/>
          </w:rPr>
          <w:t>ru</w:t>
        </w:r>
        <w:proofErr w:type="spellEnd"/>
        <w:r w:rsidRPr="00370960">
          <w:rPr>
            <w:rStyle w:val="a3"/>
          </w:rPr>
          <w:t>/</w:t>
        </w:r>
        <w:r w:rsidRPr="00370960">
          <w:rPr>
            <w:rStyle w:val="a3"/>
            <w:lang w:val="en-US"/>
          </w:rPr>
          <w:t>index</w:t>
        </w:r>
        <w:r w:rsidRPr="00370960">
          <w:rPr>
            <w:rStyle w:val="a3"/>
          </w:rPr>
          <w:t>/</w:t>
        </w:r>
        <w:proofErr w:type="spellStart"/>
        <w:r w:rsidRPr="00370960">
          <w:rPr>
            <w:rStyle w:val="a3"/>
            <w:lang w:val="en-US"/>
          </w:rPr>
          <w:t>ehkologicheskoe</w:t>
        </w:r>
        <w:proofErr w:type="spellEnd"/>
        <w:r w:rsidRPr="00370960">
          <w:rPr>
            <w:rStyle w:val="a3"/>
          </w:rPr>
          <w:t>_</w:t>
        </w:r>
        <w:proofErr w:type="spellStart"/>
        <w:r w:rsidRPr="00370960">
          <w:rPr>
            <w:rStyle w:val="a3"/>
            <w:lang w:val="en-US"/>
          </w:rPr>
          <w:t>obrazovanie</w:t>
        </w:r>
        <w:proofErr w:type="spellEnd"/>
        <w:r w:rsidRPr="00370960">
          <w:rPr>
            <w:rStyle w:val="a3"/>
          </w:rPr>
          <w:t>/0-129</w:t>
        </w:r>
      </w:hyperlink>
    </w:p>
    <w:p w:rsidR="00F1615D" w:rsidRPr="00370960" w:rsidRDefault="00F1615D" w:rsidP="00F1615D">
      <w:pPr>
        <w:jc w:val="both"/>
      </w:pPr>
    </w:p>
    <w:p w:rsidR="00F1615D" w:rsidRDefault="00A94461" w:rsidP="00E61384">
      <w:pPr>
        <w:jc w:val="both"/>
        <w:rPr>
          <w:sz w:val="20"/>
          <w:szCs w:val="20"/>
        </w:rPr>
      </w:pPr>
      <w:hyperlink r:id="rId33" w:history="1">
        <w:r w:rsidR="00F1615D" w:rsidRPr="004C7006">
          <w:rPr>
            <w:rStyle w:val="a3"/>
            <w:sz w:val="20"/>
            <w:szCs w:val="20"/>
          </w:rPr>
          <w:t>http://shkola5-pyt.ucoz.ru/index/integracija_predmetov/0-186</w:t>
        </w:r>
      </w:hyperlink>
    </w:p>
    <w:p w:rsidR="00F1615D" w:rsidRPr="00452982" w:rsidRDefault="00F1615D" w:rsidP="00E61384">
      <w:pPr>
        <w:jc w:val="both"/>
        <w:rPr>
          <w:sz w:val="28"/>
          <w:szCs w:val="28"/>
        </w:rPr>
      </w:pPr>
    </w:p>
    <w:p w:rsidR="00E61384" w:rsidRPr="00452982" w:rsidRDefault="00E61384" w:rsidP="00E61384">
      <w:pPr>
        <w:pStyle w:val="3"/>
        <w:rPr>
          <w:rFonts w:ascii="Times New Roman" w:hAnsi="Times New Roman"/>
          <w:b w:val="0"/>
          <w:sz w:val="24"/>
        </w:rPr>
      </w:pPr>
      <w:bookmarkStart w:id="18" w:name="_Toc120796431"/>
      <w:r w:rsidRPr="00452982">
        <w:rPr>
          <w:rFonts w:ascii="Times New Roman" w:hAnsi="Times New Roman"/>
          <w:b w:val="0"/>
          <w:sz w:val="24"/>
        </w:rPr>
        <w:t>3.7. Информация в СМИ (газеты, телевидение, сетевые СМИ) о деятельности региональной инновационной площадки</w:t>
      </w:r>
      <w:r>
        <w:rPr>
          <w:rFonts w:ascii="Times New Roman" w:hAnsi="Times New Roman"/>
          <w:b w:val="0"/>
          <w:sz w:val="24"/>
        </w:rPr>
        <w:t>, пилотной площадки (площадки «</w:t>
      </w:r>
      <w:proofErr w:type="spellStart"/>
      <w:r>
        <w:rPr>
          <w:rFonts w:ascii="Times New Roman" w:hAnsi="Times New Roman"/>
          <w:b w:val="0"/>
          <w:sz w:val="24"/>
        </w:rPr>
        <w:t>Инклюверсариум</w:t>
      </w:r>
      <w:proofErr w:type="spellEnd"/>
      <w:r>
        <w:rPr>
          <w:rFonts w:ascii="Times New Roman" w:hAnsi="Times New Roman"/>
          <w:b w:val="0"/>
          <w:sz w:val="24"/>
        </w:rPr>
        <w:t xml:space="preserve">), ресурсного центра, </w:t>
      </w:r>
      <w:r w:rsidRPr="002F0ED1">
        <w:t xml:space="preserve"> </w:t>
      </w:r>
      <w:r w:rsidRPr="002F0ED1">
        <w:rPr>
          <w:rFonts w:ascii="Times New Roman" w:hAnsi="Times New Roman"/>
          <w:b w:val="0"/>
          <w:sz w:val="24"/>
        </w:rPr>
        <w:t>узлового информационно-библиотечного центра</w:t>
      </w:r>
      <w:r w:rsidRPr="00452982">
        <w:rPr>
          <w:rFonts w:ascii="Times New Roman" w:hAnsi="Times New Roman"/>
          <w:b w:val="0"/>
          <w:sz w:val="24"/>
        </w:rPr>
        <w:t xml:space="preserve"> за 2021–2022 учебный год</w:t>
      </w:r>
      <w:bookmarkEnd w:id="18"/>
    </w:p>
    <w:p w:rsidR="00E61384" w:rsidRPr="00452982" w:rsidRDefault="00E61384" w:rsidP="00E61384">
      <w:pPr>
        <w:jc w:val="both"/>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543"/>
        <w:gridCol w:w="3828"/>
      </w:tblGrid>
      <w:tr w:rsidR="00E61384" w:rsidRPr="00452982" w:rsidTr="003F2E30">
        <w:tc>
          <w:tcPr>
            <w:tcW w:w="2122" w:type="dxa"/>
          </w:tcPr>
          <w:p w:rsidR="00E61384" w:rsidRPr="00452982" w:rsidRDefault="00E61384" w:rsidP="003F2E30">
            <w:pPr>
              <w:jc w:val="center"/>
              <w:rPr>
                <w:sz w:val="20"/>
                <w:szCs w:val="20"/>
              </w:rPr>
            </w:pPr>
            <w:r w:rsidRPr="00452982">
              <w:rPr>
                <w:sz w:val="20"/>
                <w:szCs w:val="20"/>
              </w:rPr>
              <w:t xml:space="preserve">Ф.И.О. выступающего в СМИ / автора материала </w:t>
            </w:r>
          </w:p>
        </w:tc>
        <w:tc>
          <w:tcPr>
            <w:tcW w:w="3543" w:type="dxa"/>
          </w:tcPr>
          <w:p w:rsidR="00E61384" w:rsidRPr="00452982" w:rsidRDefault="00E61384" w:rsidP="003F2E30">
            <w:pPr>
              <w:jc w:val="center"/>
              <w:rPr>
                <w:sz w:val="20"/>
                <w:szCs w:val="20"/>
              </w:rPr>
            </w:pPr>
            <w:r w:rsidRPr="00452982">
              <w:rPr>
                <w:sz w:val="20"/>
                <w:szCs w:val="20"/>
              </w:rPr>
              <w:t xml:space="preserve">Название публикации / </w:t>
            </w:r>
            <w:r w:rsidRPr="00452982">
              <w:t>сюжета</w:t>
            </w:r>
          </w:p>
        </w:tc>
        <w:tc>
          <w:tcPr>
            <w:tcW w:w="3828" w:type="dxa"/>
          </w:tcPr>
          <w:p w:rsidR="00E61384" w:rsidRPr="00452982" w:rsidRDefault="00E61384" w:rsidP="003F2E30">
            <w:pPr>
              <w:jc w:val="both"/>
              <w:rPr>
                <w:sz w:val="20"/>
                <w:szCs w:val="20"/>
              </w:rPr>
            </w:pPr>
            <w:r w:rsidRPr="00452982">
              <w:rPr>
                <w:sz w:val="20"/>
                <w:szCs w:val="20"/>
              </w:rPr>
              <w:t>Выходные данные (название СМИ, дата публикации (выхода в эфир), номер газеты/журнала, ссылка (при наличии)</w:t>
            </w:r>
            <w:r w:rsidRPr="00452982">
              <w:t xml:space="preserve"> </w:t>
            </w:r>
          </w:p>
        </w:tc>
      </w:tr>
      <w:tr w:rsidR="00E958BF" w:rsidRPr="00452982" w:rsidTr="003F2E30">
        <w:tc>
          <w:tcPr>
            <w:tcW w:w="2122" w:type="dxa"/>
          </w:tcPr>
          <w:p w:rsidR="00E958BF" w:rsidRPr="00452982" w:rsidRDefault="00E958BF" w:rsidP="003F2E30">
            <w:pPr>
              <w:rPr>
                <w:sz w:val="20"/>
                <w:szCs w:val="20"/>
              </w:rPr>
            </w:pPr>
            <w:r>
              <w:rPr>
                <w:sz w:val="20"/>
                <w:szCs w:val="20"/>
              </w:rPr>
              <w:t xml:space="preserve">Сафина И.Р., </w:t>
            </w:r>
            <w:proofErr w:type="spellStart"/>
            <w:r>
              <w:rPr>
                <w:sz w:val="20"/>
                <w:szCs w:val="20"/>
              </w:rPr>
              <w:t>Хахаулина</w:t>
            </w:r>
            <w:proofErr w:type="spellEnd"/>
            <w:r>
              <w:rPr>
                <w:sz w:val="20"/>
                <w:szCs w:val="20"/>
              </w:rPr>
              <w:t xml:space="preserve"> Е.В.</w:t>
            </w:r>
          </w:p>
        </w:tc>
        <w:tc>
          <w:tcPr>
            <w:tcW w:w="3543" w:type="dxa"/>
          </w:tcPr>
          <w:p w:rsidR="00E958BF" w:rsidRDefault="00E958BF" w:rsidP="00A94461">
            <w:pPr>
              <w:rPr>
                <w:sz w:val="20"/>
                <w:szCs w:val="20"/>
              </w:rPr>
            </w:pPr>
            <w:r w:rsidRPr="00E958BF">
              <w:rPr>
                <w:sz w:val="20"/>
                <w:szCs w:val="20"/>
              </w:rPr>
              <w:t>IV Школ</w:t>
            </w:r>
            <w:r>
              <w:rPr>
                <w:sz w:val="20"/>
                <w:szCs w:val="20"/>
              </w:rPr>
              <w:t>а</w:t>
            </w:r>
            <w:r w:rsidRPr="00E958BF">
              <w:rPr>
                <w:sz w:val="20"/>
                <w:szCs w:val="20"/>
              </w:rPr>
              <w:t xml:space="preserve"> по программе ЮНЕСКО «Управление социальными преобразованиями».</w:t>
            </w:r>
          </w:p>
          <w:p w:rsidR="00E958BF" w:rsidRDefault="00E958BF" w:rsidP="00A94461">
            <w:pPr>
              <w:rPr>
                <w:sz w:val="20"/>
                <w:szCs w:val="20"/>
              </w:rPr>
            </w:pPr>
            <w:r>
              <w:rPr>
                <w:sz w:val="20"/>
                <w:szCs w:val="20"/>
              </w:rPr>
              <w:t>Экологическое просвещение и образование в ФГОС</w:t>
            </w:r>
          </w:p>
          <w:p w:rsidR="00E958BF" w:rsidRPr="008E09B6" w:rsidRDefault="00E958BF" w:rsidP="00A94461">
            <w:pPr>
              <w:rPr>
                <w:sz w:val="20"/>
                <w:szCs w:val="20"/>
              </w:rPr>
            </w:pPr>
          </w:p>
        </w:tc>
        <w:tc>
          <w:tcPr>
            <w:tcW w:w="3828" w:type="dxa"/>
          </w:tcPr>
          <w:p w:rsidR="00E958BF" w:rsidRPr="002D6509" w:rsidRDefault="00A94461" w:rsidP="00A94461">
            <w:pPr>
              <w:rPr>
                <w:sz w:val="20"/>
                <w:szCs w:val="20"/>
              </w:rPr>
            </w:pPr>
            <w:hyperlink r:id="rId34" w:history="1">
              <w:r w:rsidR="00E958BF" w:rsidRPr="002D6509">
                <w:rPr>
                  <w:rStyle w:val="a3"/>
                  <w:sz w:val="20"/>
                  <w:szCs w:val="20"/>
                </w:rPr>
                <w:t>http://shkola5-pyt.ucoz.ru/news/mezhregionalnoe_vserossijskoe_mezhdunarodnoe_setevoe_partnerstvo_junesko_uchimsja_zhit_ustojchivo_v_globalnom_mire/2021-11-21-422</w:t>
              </w:r>
            </w:hyperlink>
          </w:p>
          <w:p w:rsidR="00E958BF" w:rsidRPr="00452982" w:rsidRDefault="00E958BF" w:rsidP="00A94461">
            <w:pPr>
              <w:rPr>
                <w:sz w:val="20"/>
                <w:szCs w:val="20"/>
              </w:rPr>
            </w:pPr>
          </w:p>
        </w:tc>
      </w:tr>
      <w:tr w:rsidR="00E958BF" w:rsidRPr="00452982" w:rsidTr="003F2E30">
        <w:tc>
          <w:tcPr>
            <w:tcW w:w="2122" w:type="dxa"/>
          </w:tcPr>
          <w:p w:rsidR="00E958BF" w:rsidRPr="00452982" w:rsidRDefault="00E958BF" w:rsidP="008E09B6">
            <w:pPr>
              <w:rPr>
                <w:sz w:val="20"/>
                <w:szCs w:val="20"/>
              </w:rPr>
            </w:pPr>
            <w:r>
              <w:rPr>
                <w:sz w:val="20"/>
                <w:szCs w:val="20"/>
              </w:rPr>
              <w:t xml:space="preserve">Сафина И.Р., </w:t>
            </w:r>
            <w:proofErr w:type="spellStart"/>
            <w:r>
              <w:rPr>
                <w:sz w:val="20"/>
                <w:szCs w:val="20"/>
              </w:rPr>
              <w:t>Хахаулина</w:t>
            </w:r>
            <w:proofErr w:type="spellEnd"/>
            <w:r>
              <w:rPr>
                <w:sz w:val="20"/>
                <w:szCs w:val="20"/>
              </w:rPr>
              <w:t xml:space="preserve"> Е.В.</w:t>
            </w:r>
          </w:p>
        </w:tc>
        <w:tc>
          <w:tcPr>
            <w:tcW w:w="3543" w:type="dxa"/>
          </w:tcPr>
          <w:p w:rsidR="00E958BF" w:rsidRPr="00452982" w:rsidRDefault="00E958BF" w:rsidP="003F2E30">
            <w:pPr>
              <w:rPr>
                <w:sz w:val="20"/>
                <w:szCs w:val="20"/>
              </w:rPr>
            </w:pPr>
            <w:r>
              <w:rPr>
                <w:sz w:val="20"/>
                <w:szCs w:val="20"/>
              </w:rPr>
              <w:t>Надежный партнер Экология</w:t>
            </w:r>
          </w:p>
        </w:tc>
        <w:tc>
          <w:tcPr>
            <w:tcW w:w="3828" w:type="dxa"/>
          </w:tcPr>
          <w:p w:rsidR="00E958BF" w:rsidRDefault="00A94461" w:rsidP="003F2E30">
            <w:pPr>
              <w:rPr>
                <w:sz w:val="20"/>
                <w:szCs w:val="20"/>
              </w:rPr>
            </w:pPr>
            <w:hyperlink r:id="rId35" w:history="1">
              <w:r w:rsidR="00E958BF" w:rsidRPr="009C1037">
                <w:rPr>
                  <w:rStyle w:val="a3"/>
                  <w:sz w:val="20"/>
                  <w:szCs w:val="20"/>
                </w:rPr>
                <w:t>https://topecopro.ru/project/municzipalnoe-byudzhetnoe-obshheobrazovatelnoe-uchrezhdenie-srednyaya-obshheobrazovatelnaya-shkola-5/</w:t>
              </w:r>
            </w:hyperlink>
          </w:p>
          <w:p w:rsidR="00E958BF" w:rsidRPr="00452982" w:rsidRDefault="00E958BF" w:rsidP="003F2E30">
            <w:pPr>
              <w:rPr>
                <w:sz w:val="20"/>
                <w:szCs w:val="20"/>
              </w:rPr>
            </w:pPr>
          </w:p>
        </w:tc>
      </w:tr>
      <w:tr w:rsidR="00E958BF" w:rsidRPr="00452982" w:rsidTr="003F2E30">
        <w:tc>
          <w:tcPr>
            <w:tcW w:w="2122" w:type="dxa"/>
          </w:tcPr>
          <w:p w:rsidR="00E958BF" w:rsidRPr="00452982" w:rsidRDefault="00E958BF" w:rsidP="003F2E30">
            <w:pPr>
              <w:rPr>
                <w:sz w:val="20"/>
                <w:szCs w:val="20"/>
              </w:rPr>
            </w:pPr>
            <w:r>
              <w:rPr>
                <w:sz w:val="20"/>
                <w:szCs w:val="20"/>
              </w:rPr>
              <w:t>Проектная группа РИП</w:t>
            </w:r>
          </w:p>
        </w:tc>
        <w:tc>
          <w:tcPr>
            <w:tcW w:w="3543" w:type="dxa"/>
          </w:tcPr>
          <w:p w:rsidR="00E958BF" w:rsidRPr="00452982" w:rsidRDefault="00E958BF" w:rsidP="003F2E30">
            <w:pPr>
              <w:rPr>
                <w:sz w:val="20"/>
                <w:szCs w:val="20"/>
              </w:rPr>
            </w:pPr>
            <w:r>
              <w:rPr>
                <w:sz w:val="20"/>
                <w:szCs w:val="20"/>
              </w:rPr>
              <w:t>Конкурс чтецов</w:t>
            </w:r>
          </w:p>
        </w:tc>
        <w:tc>
          <w:tcPr>
            <w:tcW w:w="3828" w:type="dxa"/>
          </w:tcPr>
          <w:p w:rsidR="00E958BF" w:rsidRDefault="00A94461" w:rsidP="003F2E30">
            <w:pPr>
              <w:rPr>
                <w:sz w:val="20"/>
                <w:szCs w:val="20"/>
              </w:rPr>
            </w:pPr>
            <w:hyperlink r:id="rId36" w:history="1">
              <w:r w:rsidR="00E958BF" w:rsidRPr="004C7006">
                <w:rPr>
                  <w:rStyle w:val="a3"/>
                  <w:sz w:val="20"/>
                  <w:szCs w:val="20"/>
                </w:rPr>
                <w:t>https://www.youtube.com/watch?v=sYKWPCFMhbs</w:t>
              </w:r>
            </w:hyperlink>
          </w:p>
          <w:p w:rsidR="00E958BF" w:rsidRDefault="00A94461" w:rsidP="003F2E30">
            <w:pPr>
              <w:rPr>
                <w:sz w:val="20"/>
                <w:szCs w:val="20"/>
              </w:rPr>
            </w:pPr>
            <w:hyperlink r:id="rId37" w:history="1">
              <w:r w:rsidR="00E958BF" w:rsidRPr="004C7006">
                <w:rPr>
                  <w:rStyle w:val="a3"/>
                  <w:sz w:val="20"/>
                  <w:szCs w:val="20"/>
                </w:rPr>
                <w:t>http://shkola5-pyt.ucoz.ru/news/o_sokhranenii_prirody_v_stikhakh/2022-04-24-467</w:t>
              </w:r>
            </w:hyperlink>
          </w:p>
          <w:p w:rsidR="00E958BF" w:rsidRPr="00452982" w:rsidRDefault="00E958BF" w:rsidP="003F2E30">
            <w:pPr>
              <w:rPr>
                <w:sz w:val="20"/>
                <w:szCs w:val="20"/>
              </w:rPr>
            </w:pPr>
          </w:p>
        </w:tc>
      </w:tr>
      <w:tr w:rsidR="00E958BF" w:rsidRPr="00452982" w:rsidTr="003F2E30">
        <w:tc>
          <w:tcPr>
            <w:tcW w:w="2122" w:type="dxa"/>
          </w:tcPr>
          <w:p w:rsidR="00E958BF" w:rsidRDefault="00E958BF" w:rsidP="003F2E30">
            <w:pPr>
              <w:rPr>
                <w:sz w:val="20"/>
                <w:szCs w:val="20"/>
              </w:rPr>
            </w:pPr>
            <w:r>
              <w:rPr>
                <w:sz w:val="20"/>
                <w:szCs w:val="20"/>
              </w:rPr>
              <w:t>Куратор, руководитель, члены РИП</w:t>
            </w:r>
          </w:p>
        </w:tc>
        <w:tc>
          <w:tcPr>
            <w:tcW w:w="3543" w:type="dxa"/>
          </w:tcPr>
          <w:p w:rsidR="00E958BF" w:rsidRPr="00452982" w:rsidRDefault="00E958BF" w:rsidP="003F2E30">
            <w:pPr>
              <w:rPr>
                <w:sz w:val="20"/>
                <w:szCs w:val="20"/>
              </w:rPr>
            </w:pPr>
            <w:r>
              <w:rPr>
                <w:sz w:val="20"/>
                <w:szCs w:val="20"/>
              </w:rPr>
              <w:t>Межмуниципальные экологические чтения</w:t>
            </w:r>
          </w:p>
        </w:tc>
        <w:tc>
          <w:tcPr>
            <w:tcW w:w="3828" w:type="dxa"/>
          </w:tcPr>
          <w:p w:rsidR="00E958BF" w:rsidRDefault="00A94461" w:rsidP="003F2E30">
            <w:pPr>
              <w:rPr>
                <w:sz w:val="20"/>
                <w:szCs w:val="20"/>
              </w:rPr>
            </w:pPr>
            <w:hyperlink r:id="rId38" w:history="1">
              <w:r w:rsidR="00E958BF" w:rsidRPr="004C7006">
                <w:rPr>
                  <w:rStyle w:val="a3"/>
                  <w:sz w:val="20"/>
                  <w:szCs w:val="20"/>
                </w:rPr>
                <w:t>https://prirodnadzor.admhmao.ru/upload/iblock/73b/Pyt_YAkh_-Plan-meropriyatiy-po-ekologicheskomu-obrazovaniyu_2021.docx</w:t>
              </w:r>
            </w:hyperlink>
          </w:p>
          <w:p w:rsidR="00E958BF" w:rsidRPr="00567472" w:rsidRDefault="00E958BF" w:rsidP="003F2E30">
            <w:pPr>
              <w:rPr>
                <w:sz w:val="20"/>
                <w:szCs w:val="20"/>
              </w:rPr>
            </w:pPr>
          </w:p>
        </w:tc>
      </w:tr>
      <w:tr w:rsidR="00E958BF" w:rsidRPr="00452982" w:rsidTr="003F2E30">
        <w:tc>
          <w:tcPr>
            <w:tcW w:w="2122" w:type="dxa"/>
          </w:tcPr>
          <w:p w:rsidR="00E958BF" w:rsidRDefault="00E958BF" w:rsidP="008E09B6">
            <w:pPr>
              <w:rPr>
                <w:sz w:val="20"/>
                <w:szCs w:val="20"/>
              </w:rPr>
            </w:pPr>
            <w:r w:rsidRPr="008E09B6">
              <w:rPr>
                <w:sz w:val="20"/>
                <w:szCs w:val="20"/>
              </w:rPr>
              <w:t>Куратор, руководитель, члены РИП</w:t>
            </w:r>
          </w:p>
          <w:p w:rsidR="00E958BF" w:rsidRPr="00452982" w:rsidRDefault="00E958BF" w:rsidP="008E09B6">
            <w:pPr>
              <w:rPr>
                <w:sz w:val="20"/>
                <w:szCs w:val="20"/>
              </w:rPr>
            </w:pPr>
            <w:r>
              <w:rPr>
                <w:sz w:val="20"/>
                <w:szCs w:val="20"/>
              </w:rPr>
              <w:t>Коллектив школы</w:t>
            </w:r>
          </w:p>
        </w:tc>
        <w:tc>
          <w:tcPr>
            <w:tcW w:w="3543" w:type="dxa"/>
          </w:tcPr>
          <w:p w:rsidR="00E958BF" w:rsidRDefault="00E958BF" w:rsidP="008E09B6">
            <w:pPr>
              <w:rPr>
                <w:sz w:val="20"/>
                <w:szCs w:val="20"/>
              </w:rPr>
            </w:pPr>
            <w:r>
              <w:rPr>
                <w:sz w:val="20"/>
                <w:szCs w:val="20"/>
              </w:rPr>
              <w:t>Проект «школа за экологию: думать, исследовать, действовать!»</w:t>
            </w:r>
            <w:r w:rsidRPr="002B3E45">
              <w:rPr>
                <w:sz w:val="20"/>
                <w:szCs w:val="20"/>
              </w:rPr>
              <w:t xml:space="preserve"> </w:t>
            </w:r>
          </w:p>
          <w:p w:rsidR="00E958BF" w:rsidRPr="002B3E45" w:rsidRDefault="00E958BF" w:rsidP="008E09B6">
            <w:pPr>
              <w:rPr>
                <w:sz w:val="20"/>
                <w:szCs w:val="20"/>
              </w:rPr>
            </w:pPr>
            <w:r w:rsidRPr="002B3E45">
              <w:rPr>
                <w:sz w:val="20"/>
                <w:szCs w:val="20"/>
              </w:rPr>
              <w:t>ПРЕЗЕНТАЦИОННАЯ ПЛОЩАДКА ПРОЕКТОВ ОБРАЗОВАТЕЛЬНЫХ ОРГАНИЗАЦИЙ</w:t>
            </w:r>
          </w:p>
          <w:p w:rsidR="00E958BF" w:rsidRPr="00452982" w:rsidRDefault="00E958BF" w:rsidP="003F2E30">
            <w:pPr>
              <w:rPr>
                <w:sz w:val="20"/>
                <w:szCs w:val="20"/>
              </w:rPr>
            </w:pPr>
          </w:p>
        </w:tc>
        <w:tc>
          <w:tcPr>
            <w:tcW w:w="3828" w:type="dxa"/>
          </w:tcPr>
          <w:p w:rsidR="00E958BF" w:rsidRDefault="00A94461" w:rsidP="003F2E30">
            <w:pPr>
              <w:rPr>
                <w:sz w:val="20"/>
                <w:szCs w:val="20"/>
              </w:rPr>
            </w:pPr>
            <w:hyperlink r:id="rId39" w:history="1">
              <w:r w:rsidR="00E958BF" w:rsidRPr="009C1037">
                <w:rPr>
                  <w:rStyle w:val="a3"/>
                  <w:sz w:val="20"/>
                  <w:szCs w:val="20"/>
                </w:rPr>
                <w:t>http://partner-unitwin.net/%D0%BF%D1%80%D0%BE%D0%B5%D0%BA%D1%82%D1%8B-%D0%BE%D1%80%D0%B3%D0%B0%D0%BD%D0%B8%D0%B7%D0%B0%D1%</w:t>
              </w:r>
              <w:r w:rsidR="00E958BF" w:rsidRPr="009C1037">
                <w:rPr>
                  <w:rStyle w:val="a3"/>
                  <w:sz w:val="20"/>
                  <w:szCs w:val="20"/>
                </w:rPr>
                <w:lastRenderedPageBreak/>
                <w:t>86%D0%B8%D0%B9</w:t>
              </w:r>
            </w:hyperlink>
          </w:p>
          <w:p w:rsidR="00E958BF" w:rsidRPr="00452982" w:rsidRDefault="00E958BF" w:rsidP="003F2E30">
            <w:pPr>
              <w:rPr>
                <w:sz w:val="20"/>
                <w:szCs w:val="20"/>
              </w:rPr>
            </w:pPr>
          </w:p>
        </w:tc>
      </w:tr>
      <w:tr w:rsidR="00E958BF" w:rsidRPr="00452982" w:rsidTr="003F2E30">
        <w:tc>
          <w:tcPr>
            <w:tcW w:w="2122" w:type="dxa"/>
          </w:tcPr>
          <w:p w:rsidR="00E958BF" w:rsidRPr="008E09B6" w:rsidRDefault="00E958BF" w:rsidP="003F2E30">
            <w:pPr>
              <w:rPr>
                <w:sz w:val="20"/>
                <w:szCs w:val="20"/>
                <w:lang w:val="en-US"/>
              </w:rPr>
            </w:pPr>
            <w:r w:rsidRPr="008E09B6">
              <w:rPr>
                <w:sz w:val="20"/>
                <w:szCs w:val="20"/>
              </w:rPr>
              <w:lastRenderedPageBreak/>
              <w:t>Куратор, руководитель, члены РИП</w:t>
            </w:r>
          </w:p>
        </w:tc>
        <w:tc>
          <w:tcPr>
            <w:tcW w:w="3543" w:type="dxa"/>
          </w:tcPr>
          <w:p w:rsidR="00E958BF" w:rsidRPr="00452982" w:rsidRDefault="00E958BF" w:rsidP="003F2E30">
            <w:pPr>
              <w:rPr>
                <w:sz w:val="20"/>
                <w:szCs w:val="20"/>
              </w:rPr>
            </w:pPr>
            <w:r w:rsidRPr="008E09B6">
              <w:rPr>
                <w:sz w:val="20"/>
                <w:szCs w:val="20"/>
              </w:rPr>
              <w:t>IV Евразийский Форум</w:t>
            </w:r>
          </w:p>
        </w:tc>
        <w:tc>
          <w:tcPr>
            <w:tcW w:w="3828" w:type="dxa"/>
          </w:tcPr>
          <w:p w:rsidR="00E958BF" w:rsidRPr="00452982" w:rsidRDefault="00E958BF" w:rsidP="003F2E30">
            <w:pPr>
              <w:rPr>
                <w:sz w:val="20"/>
                <w:szCs w:val="20"/>
              </w:rPr>
            </w:pPr>
          </w:p>
        </w:tc>
      </w:tr>
      <w:tr w:rsidR="00E958BF" w:rsidRPr="00452982" w:rsidTr="003F2E30">
        <w:tc>
          <w:tcPr>
            <w:tcW w:w="2122" w:type="dxa"/>
          </w:tcPr>
          <w:p w:rsidR="00E958BF" w:rsidRPr="008E09B6" w:rsidRDefault="00E958BF" w:rsidP="003F2E30">
            <w:pPr>
              <w:rPr>
                <w:sz w:val="20"/>
                <w:szCs w:val="20"/>
              </w:rPr>
            </w:pPr>
            <w:r w:rsidRPr="008E09B6">
              <w:rPr>
                <w:sz w:val="20"/>
                <w:szCs w:val="20"/>
              </w:rPr>
              <w:t>Куратор, руководитель, члены РИП</w:t>
            </w:r>
          </w:p>
        </w:tc>
        <w:tc>
          <w:tcPr>
            <w:tcW w:w="3543" w:type="dxa"/>
          </w:tcPr>
          <w:p w:rsidR="00E958BF" w:rsidRPr="008E09B6" w:rsidRDefault="00E958BF" w:rsidP="003F2E30">
            <w:pPr>
              <w:rPr>
                <w:sz w:val="20"/>
                <w:szCs w:val="20"/>
              </w:rPr>
            </w:pPr>
            <w:r>
              <w:rPr>
                <w:sz w:val="20"/>
                <w:szCs w:val="20"/>
              </w:rPr>
              <w:t>Мероприятия по плану проекта</w:t>
            </w:r>
          </w:p>
        </w:tc>
        <w:tc>
          <w:tcPr>
            <w:tcW w:w="3828" w:type="dxa"/>
          </w:tcPr>
          <w:p w:rsidR="00E958BF" w:rsidRPr="002D6509" w:rsidRDefault="00A94461" w:rsidP="002D6509">
            <w:pPr>
              <w:rPr>
                <w:sz w:val="20"/>
                <w:szCs w:val="20"/>
              </w:rPr>
            </w:pPr>
            <w:hyperlink r:id="rId40" w:history="1">
              <w:r w:rsidR="00E958BF" w:rsidRPr="002D6509">
                <w:rPr>
                  <w:rStyle w:val="a3"/>
                  <w:sz w:val="20"/>
                  <w:szCs w:val="20"/>
                </w:rPr>
                <w:t>http://econadzor.com/zhiteli-yugry-obsudyat-s-natalej-komarovoj-voprosy-oxrany-okruzhayushhej-sredy</w:t>
              </w:r>
            </w:hyperlink>
          </w:p>
          <w:p w:rsidR="00E958BF" w:rsidRPr="002D6509" w:rsidRDefault="00A94461" w:rsidP="002D6509">
            <w:pPr>
              <w:rPr>
                <w:sz w:val="20"/>
                <w:szCs w:val="20"/>
              </w:rPr>
            </w:pPr>
            <w:hyperlink r:id="rId41" w:history="1">
              <w:r w:rsidR="00E958BF" w:rsidRPr="002D6509">
                <w:rPr>
                  <w:rStyle w:val="a3"/>
                  <w:sz w:val="20"/>
                  <w:szCs w:val="20"/>
                </w:rPr>
                <w:t>https://vk.com/pytyahinform?w=wall-126088488_17546</w:t>
              </w:r>
            </w:hyperlink>
          </w:p>
          <w:p w:rsidR="00E958BF" w:rsidRPr="002D6509" w:rsidRDefault="00A94461" w:rsidP="002D6509">
            <w:pPr>
              <w:rPr>
                <w:sz w:val="20"/>
                <w:szCs w:val="20"/>
              </w:rPr>
            </w:pPr>
            <w:hyperlink r:id="rId42" w:history="1">
              <w:r w:rsidR="00E958BF" w:rsidRPr="002D6509">
                <w:rPr>
                  <w:rStyle w:val="a3"/>
                  <w:sz w:val="20"/>
                  <w:szCs w:val="20"/>
                </w:rPr>
                <w:t>https://vk.com/pytyahinform?w=wall-126088488_12175</w:t>
              </w:r>
            </w:hyperlink>
          </w:p>
          <w:p w:rsidR="00E958BF" w:rsidRPr="002D6509" w:rsidRDefault="00A94461" w:rsidP="002D6509">
            <w:pPr>
              <w:rPr>
                <w:sz w:val="20"/>
                <w:szCs w:val="20"/>
              </w:rPr>
            </w:pPr>
            <w:hyperlink r:id="rId43" w:history="1">
              <w:r w:rsidR="00E958BF" w:rsidRPr="002D6509">
                <w:rPr>
                  <w:rStyle w:val="a3"/>
                  <w:sz w:val="20"/>
                  <w:szCs w:val="20"/>
                </w:rPr>
                <w:t>https://vk.com/pytyahinform?w=wall-126088488_12154</w:t>
              </w:r>
            </w:hyperlink>
          </w:p>
          <w:p w:rsidR="00E958BF" w:rsidRPr="002D6509" w:rsidRDefault="00A94461" w:rsidP="002D6509">
            <w:pPr>
              <w:rPr>
                <w:sz w:val="20"/>
                <w:szCs w:val="20"/>
              </w:rPr>
            </w:pPr>
            <w:hyperlink r:id="rId44" w:history="1">
              <w:r w:rsidR="00E958BF" w:rsidRPr="002D6509">
                <w:rPr>
                  <w:rStyle w:val="a3"/>
                  <w:sz w:val="20"/>
                  <w:szCs w:val="20"/>
                </w:rPr>
                <w:t>https://vk.com/pytyahinform?w=wall-126088488_17476</w:t>
              </w:r>
            </w:hyperlink>
          </w:p>
          <w:p w:rsidR="00E958BF" w:rsidRPr="002D6509" w:rsidRDefault="00A94461" w:rsidP="002D6509">
            <w:pPr>
              <w:rPr>
                <w:sz w:val="20"/>
                <w:szCs w:val="20"/>
              </w:rPr>
            </w:pPr>
            <w:hyperlink r:id="rId45" w:history="1">
              <w:r w:rsidR="00E958BF" w:rsidRPr="002D6509">
                <w:rPr>
                  <w:rStyle w:val="a3"/>
                  <w:sz w:val="20"/>
                  <w:szCs w:val="20"/>
                </w:rPr>
                <w:t>https://vk.com/pytyahinform?w=wall-126088488_16233</w:t>
              </w:r>
            </w:hyperlink>
          </w:p>
          <w:p w:rsidR="00E958BF" w:rsidRPr="002D6509" w:rsidRDefault="00A94461" w:rsidP="002D6509">
            <w:pPr>
              <w:rPr>
                <w:sz w:val="20"/>
                <w:szCs w:val="20"/>
              </w:rPr>
            </w:pPr>
            <w:hyperlink r:id="rId46" w:history="1">
              <w:r w:rsidR="00E958BF" w:rsidRPr="002D6509">
                <w:rPr>
                  <w:rStyle w:val="a3"/>
                  <w:sz w:val="20"/>
                  <w:szCs w:val="20"/>
                </w:rPr>
                <w:t>https://vk.com/pytyahinform?w=wall-126088488_13042</w:t>
              </w:r>
            </w:hyperlink>
          </w:p>
          <w:p w:rsidR="00E958BF" w:rsidRPr="002D6509" w:rsidRDefault="00A94461" w:rsidP="002D6509">
            <w:pPr>
              <w:rPr>
                <w:sz w:val="20"/>
                <w:szCs w:val="20"/>
              </w:rPr>
            </w:pPr>
            <w:hyperlink r:id="rId47" w:history="1">
              <w:r w:rsidR="00E958BF" w:rsidRPr="002D6509">
                <w:rPr>
                  <w:rStyle w:val="a3"/>
                  <w:sz w:val="20"/>
                  <w:szCs w:val="20"/>
                </w:rPr>
                <w:t>https://vk.com/pytyahinform?w=wall-126088488_8210</w:t>
              </w:r>
            </w:hyperlink>
          </w:p>
          <w:p w:rsidR="00E958BF" w:rsidRPr="002D6509" w:rsidRDefault="00A94461" w:rsidP="002D6509">
            <w:pPr>
              <w:rPr>
                <w:sz w:val="20"/>
                <w:szCs w:val="20"/>
              </w:rPr>
            </w:pPr>
            <w:hyperlink r:id="rId48" w:history="1">
              <w:r w:rsidR="00E958BF" w:rsidRPr="002D6509">
                <w:rPr>
                  <w:rStyle w:val="a3"/>
                  <w:sz w:val="20"/>
                  <w:szCs w:val="20"/>
                </w:rPr>
                <w:t>https://vk.com/pytyahinform?w=wall-126088488_7140</w:t>
              </w:r>
            </w:hyperlink>
          </w:p>
          <w:p w:rsidR="00E958BF" w:rsidRPr="002D6509" w:rsidRDefault="00A94461" w:rsidP="002D6509">
            <w:pPr>
              <w:rPr>
                <w:sz w:val="20"/>
                <w:szCs w:val="20"/>
              </w:rPr>
            </w:pPr>
            <w:hyperlink r:id="rId49" w:history="1">
              <w:r w:rsidR="00E958BF" w:rsidRPr="002D6509">
                <w:rPr>
                  <w:rStyle w:val="a3"/>
                  <w:sz w:val="20"/>
                  <w:szCs w:val="20"/>
                </w:rPr>
                <w:t>ht</w:t>
              </w:r>
              <w:r w:rsidR="00E958BF" w:rsidRPr="002D6509">
                <w:rPr>
                  <w:rStyle w:val="a3"/>
                  <w:sz w:val="20"/>
                  <w:szCs w:val="20"/>
                  <w:lang w:val="en-US"/>
                </w:rPr>
                <w:t>tps</w:t>
              </w:r>
              <w:r w:rsidR="00E958BF" w:rsidRPr="002D6509">
                <w:rPr>
                  <w:rStyle w:val="a3"/>
                  <w:sz w:val="20"/>
                  <w:szCs w:val="20"/>
                </w:rPr>
                <w:t>://</w:t>
              </w:r>
              <w:r w:rsidR="00E958BF" w:rsidRPr="002D6509">
                <w:rPr>
                  <w:rStyle w:val="a3"/>
                  <w:sz w:val="20"/>
                  <w:szCs w:val="20"/>
                  <w:lang w:val="en-US"/>
                </w:rPr>
                <w:t>vk</w:t>
              </w:r>
              <w:r w:rsidR="00E958BF" w:rsidRPr="002D6509">
                <w:rPr>
                  <w:rStyle w:val="a3"/>
                  <w:sz w:val="20"/>
                  <w:szCs w:val="20"/>
                </w:rPr>
                <w:t>.</w:t>
              </w:r>
              <w:r w:rsidR="00E958BF" w:rsidRPr="002D6509">
                <w:rPr>
                  <w:rStyle w:val="a3"/>
                  <w:sz w:val="20"/>
                  <w:szCs w:val="20"/>
                  <w:lang w:val="en-US"/>
                </w:rPr>
                <w:t>com</w:t>
              </w:r>
              <w:r w:rsidR="00E958BF" w:rsidRPr="002D6509">
                <w:rPr>
                  <w:rStyle w:val="a3"/>
                  <w:sz w:val="20"/>
                  <w:szCs w:val="20"/>
                </w:rPr>
                <w:t>/</w:t>
              </w:r>
              <w:r w:rsidR="00E958BF" w:rsidRPr="002D6509">
                <w:rPr>
                  <w:rStyle w:val="a3"/>
                  <w:sz w:val="20"/>
                  <w:szCs w:val="20"/>
                  <w:lang w:val="en-US"/>
                </w:rPr>
                <w:t>pytyahinform</w:t>
              </w:r>
              <w:r w:rsidR="00E958BF" w:rsidRPr="002D6509">
                <w:rPr>
                  <w:rStyle w:val="a3"/>
                  <w:sz w:val="20"/>
                  <w:szCs w:val="20"/>
                </w:rPr>
                <w:t>?</w:t>
              </w:r>
              <w:r w:rsidR="00E958BF" w:rsidRPr="002D6509">
                <w:rPr>
                  <w:rStyle w:val="a3"/>
                  <w:sz w:val="20"/>
                  <w:szCs w:val="20"/>
                  <w:lang w:val="en-US"/>
                </w:rPr>
                <w:t>w</w:t>
              </w:r>
              <w:r w:rsidR="00E958BF" w:rsidRPr="002D6509">
                <w:rPr>
                  <w:rStyle w:val="a3"/>
                  <w:sz w:val="20"/>
                  <w:szCs w:val="20"/>
                </w:rPr>
                <w:t>=</w:t>
              </w:r>
              <w:r w:rsidR="00E958BF" w:rsidRPr="002D6509">
                <w:rPr>
                  <w:rStyle w:val="a3"/>
                  <w:sz w:val="20"/>
                  <w:szCs w:val="20"/>
                  <w:lang w:val="en-US"/>
                </w:rPr>
                <w:t>wall</w:t>
              </w:r>
              <w:r w:rsidR="00E958BF" w:rsidRPr="002D6509">
                <w:rPr>
                  <w:rStyle w:val="a3"/>
                  <w:sz w:val="20"/>
                  <w:szCs w:val="20"/>
                </w:rPr>
                <w:t>-126088488_17222</w:t>
              </w:r>
            </w:hyperlink>
          </w:p>
          <w:p w:rsidR="00E958BF" w:rsidRPr="002D6509" w:rsidRDefault="00A94461" w:rsidP="002D6509">
            <w:pPr>
              <w:rPr>
                <w:sz w:val="20"/>
                <w:szCs w:val="20"/>
              </w:rPr>
            </w:pPr>
            <w:hyperlink r:id="rId50" w:history="1">
              <w:r w:rsidR="00E958BF" w:rsidRPr="002D6509">
                <w:rPr>
                  <w:rStyle w:val="a3"/>
                  <w:sz w:val="20"/>
                  <w:szCs w:val="20"/>
                </w:rPr>
                <w:t>http://ulybka86.ru/stranica-novosti/posvyashenie-v-yunye-ekologi-otryada-zelenye-ladoshki</w:t>
              </w:r>
            </w:hyperlink>
          </w:p>
          <w:p w:rsidR="00E958BF" w:rsidRPr="00452982" w:rsidRDefault="00E958BF" w:rsidP="003F2E30">
            <w:pPr>
              <w:rPr>
                <w:sz w:val="20"/>
                <w:szCs w:val="20"/>
              </w:rPr>
            </w:pPr>
          </w:p>
        </w:tc>
      </w:tr>
      <w:tr w:rsidR="00E958BF" w:rsidRPr="00452982" w:rsidTr="003F2E30">
        <w:tc>
          <w:tcPr>
            <w:tcW w:w="2122" w:type="dxa"/>
          </w:tcPr>
          <w:p w:rsidR="00E958BF" w:rsidRDefault="00E958BF" w:rsidP="00E958BF">
            <w:pPr>
              <w:rPr>
                <w:sz w:val="20"/>
                <w:szCs w:val="20"/>
              </w:rPr>
            </w:pPr>
            <w:r w:rsidRPr="008E09B6">
              <w:rPr>
                <w:sz w:val="20"/>
                <w:szCs w:val="20"/>
              </w:rPr>
              <w:t>Куратор, руководитель, члены РИП</w:t>
            </w:r>
          </w:p>
          <w:p w:rsidR="00E958BF" w:rsidRPr="008E09B6" w:rsidRDefault="00E958BF" w:rsidP="00E958BF">
            <w:pPr>
              <w:rPr>
                <w:sz w:val="20"/>
                <w:szCs w:val="20"/>
              </w:rPr>
            </w:pPr>
            <w:r>
              <w:rPr>
                <w:sz w:val="20"/>
                <w:szCs w:val="20"/>
              </w:rPr>
              <w:t>Коллектив школы</w:t>
            </w:r>
          </w:p>
        </w:tc>
        <w:tc>
          <w:tcPr>
            <w:tcW w:w="3543" w:type="dxa"/>
          </w:tcPr>
          <w:p w:rsidR="00E958BF" w:rsidRPr="008E09B6" w:rsidRDefault="00E958BF" w:rsidP="00E958BF">
            <w:pPr>
              <w:rPr>
                <w:sz w:val="20"/>
                <w:szCs w:val="20"/>
              </w:rPr>
            </w:pPr>
            <w:r>
              <w:rPr>
                <w:sz w:val="20"/>
                <w:szCs w:val="20"/>
              </w:rPr>
              <w:t>Муниципальный этап окружного фестиваля «</w:t>
            </w:r>
            <w:proofErr w:type="spellStart"/>
            <w:r>
              <w:rPr>
                <w:sz w:val="20"/>
                <w:szCs w:val="20"/>
              </w:rPr>
              <w:t>Экодетство</w:t>
            </w:r>
            <w:proofErr w:type="spellEnd"/>
            <w:r>
              <w:rPr>
                <w:sz w:val="20"/>
                <w:szCs w:val="20"/>
              </w:rPr>
              <w:t>»</w:t>
            </w:r>
          </w:p>
        </w:tc>
        <w:tc>
          <w:tcPr>
            <w:tcW w:w="3828" w:type="dxa"/>
          </w:tcPr>
          <w:p w:rsidR="00E958BF" w:rsidRDefault="00A94461" w:rsidP="003F2E30">
            <w:pPr>
              <w:rPr>
                <w:sz w:val="20"/>
                <w:szCs w:val="20"/>
              </w:rPr>
            </w:pPr>
            <w:hyperlink r:id="rId51" w:history="1">
              <w:r w:rsidR="00E958BF" w:rsidRPr="004C7006">
                <w:rPr>
                  <w:rStyle w:val="a3"/>
                  <w:sz w:val="20"/>
                  <w:szCs w:val="20"/>
                </w:rPr>
                <w:t>http://shkola5-pyt.ucoz.ru/news/ehkologicheskij_detskij_festival_ehkodetstvo/2022-04-18-464</w:t>
              </w:r>
            </w:hyperlink>
          </w:p>
          <w:p w:rsidR="00E958BF" w:rsidRPr="00452982" w:rsidRDefault="00E958BF" w:rsidP="003F2E30">
            <w:pPr>
              <w:rPr>
                <w:sz w:val="20"/>
                <w:szCs w:val="20"/>
              </w:rPr>
            </w:pPr>
          </w:p>
        </w:tc>
      </w:tr>
      <w:tr w:rsidR="00E958BF" w:rsidRPr="00452982" w:rsidTr="003F2E30">
        <w:tc>
          <w:tcPr>
            <w:tcW w:w="2122" w:type="dxa"/>
          </w:tcPr>
          <w:p w:rsidR="00E958BF" w:rsidRDefault="00E958BF" w:rsidP="00E958BF">
            <w:pPr>
              <w:rPr>
                <w:sz w:val="20"/>
                <w:szCs w:val="20"/>
              </w:rPr>
            </w:pPr>
            <w:r w:rsidRPr="008E09B6">
              <w:rPr>
                <w:sz w:val="20"/>
                <w:szCs w:val="20"/>
              </w:rPr>
              <w:t>Куратор, руководитель, члены РИП</w:t>
            </w:r>
          </w:p>
          <w:p w:rsidR="00E958BF" w:rsidRPr="008E09B6" w:rsidRDefault="00E958BF" w:rsidP="003F2E30">
            <w:pPr>
              <w:rPr>
                <w:sz w:val="20"/>
                <w:szCs w:val="20"/>
              </w:rPr>
            </w:pPr>
          </w:p>
        </w:tc>
        <w:tc>
          <w:tcPr>
            <w:tcW w:w="3543" w:type="dxa"/>
          </w:tcPr>
          <w:p w:rsidR="00E958BF" w:rsidRPr="008E09B6" w:rsidRDefault="00E958BF" w:rsidP="003F2E30">
            <w:pPr>
              <w:rPr>
                <w:sz w:val="20"/>
                <w:szCs w:val="20"/>
              </w:rPr>
            </w:pPr>
            <w:r>
              <w:rPr>
                <w:sz w:val="20"/>
                <w:szCs w:val="20"/>
              </w:rPr>
              <w:t>Международный день лесов</w:t>
            </w:r>
          </w:p>
        </w:tc>
        <w:tc>
          <w:tcPr>
            <w:tcW w:w="3828" w:type="dxa"/>
          </w:tcPr>
          <w:p w:rsidR="00E958BF" w:rsidRDefault="00A94461" w:rsidP="003F2E30">
            <w:pPr>
              <w:rPr>
                <w:sz w:val="20"/>
                <w:szCs w:val="20"/>
              </w:rPr>
            </w:pPr>
            <w:hyperlink r:id="rId52" w:history="1">
              <w:r w:rsidR="00E958BF" w:rsidRPr="004C7006">
                <w:rPr>
                  <w:rStyle w:val="a3"/>
                  <w:sz w:val="20"/>
                  <w:szCs w:val="20"/>
                </w:rPr>
                <w:t>http://shkola5-pyt.ucoz.ru/news/mezhdunarodnyj_den_lesov/2022-03-22-462</w:t>
              </w:r>
            </w:hyperlink>
          </w:p>
          <w:p w:rsidR="00E958BF" w:rsidRPr="00452982" w:rsidRDefault="00E958BF" w:rsidP="003F2E30">
            <w:pPr>
              <w:rPr>
                <w:sz w:val="20"/>
                <w:szCs w:val="20"/>
              </w:rPr>
            </w:pPr>
          </w:p>
        </w:tc>
      </w:tr>
      <w:tr w:rsidR="00E958BF" w:rsidRPr="00452982" w:rsidTr="003F2E30">
        <w:tc>
          <w:tcPr>
            <w:tcW w:w="2122" w:type="dxa"/>
          </w:tcPr>
          <w:p w:rsidR="00E958BF" w:rsidRPr="00452982" w:rsidRDefault="00E958BF" w:rsidP="003F2E30">
            <w:pPr>
              <w:rPr>
                <w:sz w:val="20"/>
                <w:szCs w:val="20"/>
              </w:rPr>
            </w:pPr>
            <w:r w:rsidRPr="008E09B6">
              <w:rPr>
                <w:sz w:val="20"/>
                <w:szCs w:val="20"/>
              </w:rPr>
              <w:t>Руководитель</w:t>
            </w:r>
            <w:r>
              <w:rPr>
                <w:sz w:val="20"/>
                <w:szCs w:val="20"/>
              </w:rPr>
              <w:t xml:space="preserve"> РИП</w:t>
            </w:r>
            <w:r w:rsidRPr="008E09B6">
              <w:rPr>
                <w:sz w:val="20"/>
                <w:szCs w:val="20"/>
              </w:rPr>
              <w:t>, члены РИП</w:t>
            </w:r>
          </w:p>
        </w:tc>
        <w:tc>
          <w:tcPr>
            <w:tcW w:w="3543" w:type="dxa"/>
          </w:tcPr>
          <w:p w:rsidR="00E958BF" w:rsidRPr="00452982" w:rsidRDefault="00E958BF" w:rsidP="003F2E30">
            <w:pPr>
              <w:rPr>
                <w:sz w:val="20"/>
                <w:szCs w:val="20"/>
              </w:rPr>
            </w:pPr>
            <w:proofErr w:type="spellStart"/>
            <w:r>
              <w:rPr>
                <w:sz w:val="20"/>
                <w:szCs w:val="20"/>
              </w:rPr>
              <w:t>Экоквест</w:t>
            </w:r>
            <w:proofErr w:type="spellEnd"/>
          </w:p>
        </w:tc>
        <w:tc>
          <w:tcPr>
            <w:tcW w:w="3828" w:type="dxa"/>
          </w:tcPr>
          <w:p w:rsidR="00E958BF" w:rsidRDefault="00A94461" w:rsidP="003F2E30">
            <w:pPr>
              <w:rPr>
                <w:sz w:val="20"/>
                <w:szCs w:val="20"/>
              </w:rPr>
            </w:pPr>
            <w:hyperlink r:id="rId53" w:history="1">
              <w:r w:rsidR="00E958BF" w:rsidRPr="004C7006">
                <w:rPr>
                  <w:rStyle w:val="a3"/>
                  <w:sz w:val="20"/>
                  <w:szCs w:val="20"/>
                </w:rPr>
                <w:t>http://shkola5-pyt.ucoz.ru/news/ehkologicheskij_kvest_jugra_detjam/2021-11-13-417</w:t>
              </w:r>
            </w:hyperlink>
          </w:p>
          <w:p w:rsidR="00E958BF" w:rsidRPr="00452982" w:rsidRDefault="00E958BF" w:rsidP="003F2E30">
            <w:pPr>
              <w:rPr>
                <w:sz w:val="20"/>
                <w:szCs w:val="20"/>
              </w:rPr>
            </w:pPr>
          </w:p>
        </w:tc>
      </w:tr>
      <w:tr w:rsidR="00E958BF" w:rsidRPr="00452982" w:rsidTr="003F2E30">
        <w:tc>
          <w:tcPr>
            <w:tcW w:w="2122" w:type="dxa"/>
          </w:tcPr>
          <w:p w:rsidR="00E958BF" w:rsidRDefault="00E958BF" w:rsidP="00E958BF">
            <w:pPr>
              <w:rPr>
                <w:sz w:val="20"/>
                <w:szCs w:val="20"/>
              </w:rPr>
            </w:pPr>
            <w:r w:rsidRPr="008E09B6">
              <w:rPr>
                <w:sz w:val="20"/>
                <w:szCs w:val="20"/>
              </w:rPr>
              <w:t>Куратор, руководитель, члены РИП</w:t>
            </w:r>
          </w:p>
          <w:p w:rsidR="00E958BF" w:rsidRPr="00452982" w:rsidRDefault="00E958BF" w:rsidP="00E958BF">
            <w:pPr>
              <w:rPr>
                <w:sz w:val="20"/>
                <w:szCs w:val="20"/>
              </w:rPr>
            </w:pPr>
            <w:r>
              <w:rPr>
                <w:sz w:val="20"/>
                <w:szCs w:val="20"/>
              </w:rPr>
              <w:t>Коллектив школы</w:t>
            </w:r>
          </w:p>
        </w:tc>
        <w:tc>
          <w:tcPr>
            <w:tcW w:w="3543" w:type="dxa"/>
          </w:tcPr>
          <w:p w:rsidR="00E958BF" w:rsidRPr="00E958BF" w:rsidRDefault="00E958BF" w:rsidP="00E958BF">
            <w:pPr>
              <w:rPr>
                <w:sz w:val="20"/>
                <w:szCs w:val="20"/>
              </w:rPr>
            </w:pPr>
            <w:r>
              <w:rPr>
                <w:sz w:val="20"/>
                <w:szCs w:val="20"/>
              </w:rPr>
              <w:t xml:space="preserve">Мероприятия по развитию </w:t>
            </w:r>
            <w:proofErr w:type="spellStart"/>
            <w:r>
              <w:rPr>
                <w:sz w:val="20"/>
                <w:szCs w:val="20"/>
              </w:rPr>
              <w:t>в</w:t>
            </w:r>
            <w:r w:rsidRPr="00E958BF">
              <w:rPr>
                <w:sz w:val="20"/>
                <w:szCs w:val="20"/>
              </w:rPr>
              <w:t>олонтерств</w:t>
            </w:r>
            <w:r>
              <w:rPr>
                <w:sz w:val="20"/>
                <w:szCs w:val="20"/>
              </w:rPr>
              <w:t>а</w:t>
            </w:r>
            <w:proofErr w:type="spellEnd"/>
            <w:r w:rsidRPr="00E958BF">
              <w:rPr>
                <w:sz w:val="20"/>
                <w:szCs w:val="20"/>
              </w:rPr>
              <w:t xml:space="preserve"> </w:t>
            </w:r>
          </w:p>
          <w:p w:rsidR="00E958BF" w:rsidRPr="00452982" w:rsidRDefault="00E958BF" w:rsidP="003F2E30">
            <w:pPr>
              <w:rPr>
                <w:sz w:val="20"/>
                <w:szCs w:val="20"/>
              </w:rPr>
            </w:pPr>
          </w:p>
        </w:tc>
        <w:tc>
          <w:tcPr>
            <w:tcW w:w="3828" w:type="dxa"/>
          </w:tcPr>
          <w:p w:rsidR="00E958BF" w:rsidRPr="00E958BF" w:rsidRDefault="00A94461" w:rsidP="00E958BF">
            <w:pPr>
              <w:rPr>
                <w:sz w:val="20"/>
                <w:szCs w:val="20"/>
              </w:rPr>
            </w:pPr>
            <w:hyperlink r:id="rId54" w:history="1">
              <w:r w:rsidR="00E958BF" w:rsidRPr="00E958BF">
                <w:rPr>
                  <w:rStyle w:val="a3"/>
                  <w:sz w:val="20"/>
                  <w:szCs w:val="20"/>
                </w:rPr>
                <w:t>https://vk.com/byumbrella?w=wall-174973113_1758</w:t>
              </w:r>
            </w:hyperlink>
          </w:p>
          <w:p w:rsidR="00E958BF" w:rsidRPr="00E958BF" w:rsidRDefault="00A94461" w:rsidP="00E958BF">
            <w:pPr>
              <w:rPr>
                <w:sz w:val="20"/>
                <w:szCs w:val="20"/>
              </w:rPr>
            </w:pPr>
            <w:hyperlink r:id="rId55" w:history="1">
              <w:r w:rsidR="00E958BF" w:rsidRPr="00E958BF">
                <w:rPr>
                  <w:rStyle w:val="a3"/>
                  <w:sz w:val="20"/>
                  <w:szCs w:val="20"/>
                </w:rPr>
                <w:t>https://vk.com/byumbrella?w=wall-174973113_1757</w:t>
              </w:r>
            </w:hyperlink>
          </w:p>
          <w:p w:rsidR="00E958BF" w:rsidRPr="00E958BF" w:rsidRDefault="00E958BF" w:rsidP="00E958BF">
            <w:pPr>
              <w:rPr>
                <w:sz w:val="20"/>
                <w:szCs w:val="20"/>
              </w:rPr>
            </w:pPr>
          </w:p>
          <w:p w:rsidR="00E958BF" w:rsidRPr="00E958BF" w:rsidRDefault="00A94461" w:rsidP="00E958BF">
            <w:pPr>
              <w:rPr>
                <w:sz w:val="20"/>
                <w:szCs w:val="20"/>
              </w:rPr>
            </w:pPr>
            <w:hyperlink r:id="rId56" w:history="1">
              <w:r w:rsidR="00E958BF" w:rsidRPr="00E958BF">
                <w:rPr>
                  <w:rStyle w:val="a3"/>
                  <w:sz w:val="20"/>
                  <w:szCs w:val="20"/>
                </w:rPr>
                <w:t>https://ok.ru/gorodpytya/topic/153780378848547</w:t>
              </w:r>
            </w:hyperlink>
          </w:p>
          <w:p w:rsidR="00E958BF" w:rsidRPr="00E958BF" w:rsidRDefault="00A94461" w:rsidP="00E958BF">
            <w:pPr>
              <w:rPr>
                <w:sz w:val="20"/>
                <w:szCs w:val="20"/>
              </w:rPr>
            </w:pPr>
            <w:hyperlink r:id="rId57" w:history="1">
              <w:r w:rsidR="00E958BF" w:rsidRPr="00E958BF">
                <w:rPr>
                  <w:rStyle w:val="a3"/>
                  <w:sz w:val="20"/>
                  <w:szCs w:val="20"/>
                </w:rPr>
                <w:t>https://dobro.ru/event/10068843</w:t>
              </w:r>
            </w:hyperlink>
          </w:p>
          <w:p w:rsidR="00E958BF" w:rsidRPr="00E958BF" w:rsidRDefault="00A94461" w:rsidP="00E958BF">
            <w:pPr>
              <w:rPr>
                <w:sz w:val="20"/>
                <w:szCs w:val="20"/>
              </w:rPr>
            </w:pPr>
            <w:hyperlink r:id="rId58" w:history="1">
              <w:r w:rsidR="00E958BF" w:rsidRPr="00E958BF">
                <w:rPr>
                  <w:rStyle w:val="a3"/>
                  <w:sz w:val="20"/>
                  <w:szCs w:val="20"/>
                </w:rPr>
                <w:t>https://vk.com/id331065463?w=wall331065463_985%2Fall</w:t>
              </w:r>
            </w:hyperlink>
          </w:p>
          <w:p w:rsidR="00E958BF" w:rsidRPr="00E958BF" w:rsidRDefault="00A94461" w:rsidP="00E958BF">
            <w:pPr>
              <w:rPr>
                <w:sz w:val="20"/>
                <w:szCs w:val="20"/>
              </w:rPr>
            </w:pPr>
            <w:hyperlink r:id="rId59" w:history="1">
              <w:r w:rsidR="00E958BF" w:rsidRPr="00E958BF">
                <w:rPr>
                  <w:rStyle w:val="a3"/>
                  <w:sz w:val="20"/>
                  <w:szCs w:val="20"/>
                </w:rPr>
                <w:t>https://vk.com/id331065463?w=wall331065463_1052%2Fall</w:t>
              </w:r>
            </w:hyperlink>
          </w:p>
          <w:p w:rsidR="00E958BF" w:rsidRPr="00E958BF" w:rsidRDefault="00A94461" w:rsidP="00E958BF">
            <w:pPr>
              <w:rPr>
                <w:sz w:val="20"/>
                <w:szCs w:val="20"/>
              </w:rPr>
            </w:pPr>
            <w:hyperlink r:id="rId60" w:history="1">
              <w:r w:rsidR="00E958BF" w:rsidRPr="00E958BF">
                <w:rPr>
                  <w:rStyle w:val="a3"/>
                  <w:sz w:val="20"/>
                  <w:szCs w:val="20"/>
                </w:rPr>
                <w:t>https://vk.com/id331065463?w=wall331065463_1027%2Fall</w:t>
              </w:r>
            </w:hyperlink>
          </w:p>
          <w:p w:rsidR="00E958BF" w:rsidRPr="00E958BF" w:rsidRDefault="00A94461" w:rsidP="00E958BF">
            <w:pPr>
              <w:rPr>
                <w:sz w:val="20"/>
                <w:szCs w:val="20"/>
              </w:rPr>
            </w:pPr>
            <w:hyperlink r:id="rId61" w:history="1">
              <w:r w:rsidR="00E958BF" w:rsidRPr="00E958BF">
                <w:rPr>
                  <w:rStyle w:val="a3"/>
                  <w:sz w:val="20"/>
                  <w:szCs w:val="20"/>
                </w:rPr>
                <w:t>https://vk.com/id331065463?w=wall331065463_1007%2Fall</w:t>
              </w:r>
            </w:hyperlink>
          </w:p>
          <w:p w:rsidR="00E958BF" w:rsidRPr="00E958BF" w:rsidRDefault="00A94461" w:rsidP="00E958BF">
            <w:pPr>
              <w:rPr>
                <w:sz w:val="20"/>
                <w:szCs w:val="20"/>
              </w:rPr>
            </w:pPr>
            <w:hyperlink r:id="rId62" w:history="1">
              <w:r w:rsidR="00E958BF" w:rsidRPr="00E958BF">
                <w:rPr>
                  <w:rStyle w:val="a3"/>
                  <w:sz w:val="20"/>
                  <w:szCs w:val="20"/>
                </w:rPr>
                <w:t>https://vk.com/id331065463?w=wall331065463_1000%2Fall</w:t>
              </w:r>
            </w:hyperlink>
          </w:p>
          <w:p w:rsidR="00E958BF" w:rsidRPr="00E958BF" w:rsidRDefault="00A94461" w:rsidP="00E958BF">
            <w:pPr>
              <w:rPr>
                <w:sz w:val="20"/>
                <w:szCs w:val="20"/>
              </w:rPr>
            </w:pPr>
            <w:hyperlink r:id="rId63" w:history="1">
              <w:r w:rsidR="00E958BF" w:rsidRPr="00E958BF">
                <w:rPr>
                  <w:rStyle w:val="a3"/>
                  <w:sz w:val="20"/>
                  <w:szCs w:val="20"/>
                </w:rPr>
                <w:t>https://vk.com/id331065463?w=wall331065463_984%2Fall</w:t>
              </w:r>
            </w:hyperlink>
          </w:p>
          <w:p w:rsidR="00E958BF" w:rsidRPr="00E958BF" w:rsidRDefault="00A94461" w:rsidP="00E958BF">
            <w:pPr>
              <w:rPr>
                <w:sz w:val="20"/>
                <w:szCs w:val="20"/>
              </w:rPr>
            </w:pPr>
            <w:hyperlink r:id="rId64" w:history="1">
              <w:r w:rsidR="00E958BF" w:rsidRPr="00E958BF">
                <w:rPr>
                  <w:rStyle w:val="a3"/>
                  <w:sz w:val="20"/>
                  <w:szCs w:val="20"/>
                </w:rPr>
                <w:t>https://vk.com/id331065463</w:t>
              </w:r>
            </w:hyperlink>
          </w:p>
          <w:p w:rsidR="00E958BF" w:rsidRPr="00E958BF" w:rsidRDefault="00A94461" w:rsidP="00E958BF">
            <w:pPr>
              <w:rPr>
                <w:sz w:val="20"/>
                <w:szCs w:val="20"/>
              </w:rPr>
            </w:pPr>
            <w:hyperlink r:id="rId65" w:history="1">
              <w:r w:rsidR="00E958BF" w:rsidRPr="00E958BF">
                <w:rPr>
                  <w:rStyle w:val="a3"/>
                  <w:sz w:val="20"/>
                  <w:szCs w:val="20"/>
                </w:rPr>
                <w:t>https://vk.com/id331065463?w=wall331065463_971%2Fall</w:t>
              </w:r>
            </w:hyperlink>
          </w:p>
          <w:p w:rsidR="00E958BF" w:rsidRPr="00E958BF" w:rsidRDefault="00A94461" w:rsidP="00E958BF">
            <w:pPr>
              <w:rPr>
                <w:sz w:val="20"/>
                <w:szCs w:val="20"/>
              </w:rPr>
            </w:pPr>
            <w:hyperlink r:id="rId66" w:history="1">
              <w:r w:rsidR="00E958BF" w:rsidRPr="00E958BF">
                <w:rPr>
                  <w:rStyle w:val="a3"/>
                  <w:sz w:val="20"/>
                  <w:szCs w:val="20"/>
                </w:rPr>
                <w:t>https://vk.com/id331065463?w=wall331065463_968%2Fall</w:t>
              </w:r>
            </w:hyperlink>
          </w:p>
          <w:p w:rsidR="00E958BF" w:rsidRDefault="00A94461" w:rsidP="00E958BF">
            <w:pPr>
              <w:rPr>
                <w:sz w:val="20"/>
                <w:szCs w:val="20"/>
              </w:rPr>
            </w:pPr>
            <w:hyperlink r:id="rId67" w:history="1">
              <w:r w:rsidR="00E958BF" w:rsidRPr="00E958BF">
                <w:rPr>
                  <w:rStyle w:val="a3"/>
                  <w:sz w:val="20"/>
                  <w:szCs w:val="20"/>
                </w:rPr>
                <w:t>https://vk.com/id331065463?w=wall331065463_967%2Fall</w:t>
              </w:r>
            </w:hyperlink>
          </w:p>
          <w:p w:rsidR="00B44B72" w:rsidRPr="00E958BF" w:rsidRDefault="00B44B72" w:rsidP="00E958BF">
            <w:pPr>
              <w:rPr>
                <w:sz w:val="20"/>
                <w:szCs w:val="20"/>
              </w:rPr>
            </w:pPr>
          </w:p>
          <w:p w:rsidR="00B44B72" w:rsidRDefault="00A94461" w:rsidP="00B44B72">
            <w:pPr>
              <w:rPr>
                <w:sz w:val="20"/>
                <w:szCs w:val="20"/>
              </w:rPr>
            </w:pPr>
            <w:hyperlink r:id="rId68" w:history="1">
              <w:r w:rsidR="00B44B72" w:rsidRPr="004C7006">
                <w:rPr>
                  <w:rStyle w:val="a3"/>
                  <w:sz w:val="20"/>
                  <w:szCs w:val="20"/>
                </w:rPr>
                <w:t>https://vk.com/id331065463?w=wall-126088488_17986</w:t>
              </w:r>
            </w:hyperlink>
          </w:p>
          <w:p w:rsidR="00E958BF" w:rsidRPr="00452982" w:rsidRDefault="00E958BF" w:rsidP="003F2E30">
            <w:pPr>
              <w:rPr>
                <w:sz w:val="20"/>
                <w:szCs w:val="20"/>
              </w:rPr>
            </w:pPr>
          </w:p>
        </w:tc>
      </w:tr>
      <w:tr w:rsidR="00B44B72" w:rsidRPr="00452982" w:rsidTr="003F2E30">
        <w:tc>
          <w:tcPr>
            <w:tcW w:w="2122" w:type="dxa"/>
          </w:tcPr>
          <w:p w:rsidR="00B44B72" w:rsidRDefault="00B44B72" w:rsidP="00B44B72">
            <w:pPr>
              <w:rPr>
                <w:sz w:val="20"/>
                <w:szCs w:val="20"/>
              </w:rPr>
            </w:pPr>
            <w:r w:rsidRPr="008E09B6">
              <w:rPr>
                <w:sz w:val="20"/>
                <w:szCs w:val="20"/>
              </w:rPr>
              <w:lastRenderedPageBreak/>
              <w:t>Куратор, руководитель, члены РИП</w:t>
            </w:r>
          </w:p>
          <w:p w:rsidR="00B44B72" w:rsidRPr="008E09B6" w:rsidRDefault="00B44B72" w:rsidP="00B44B72">
            <w:pPr>
              <w:rPr>
                <w:sz w:val="20"/>
                <w:szCs w:val="20"/>
              </w:rPr>
            </w:pPr>
            <w:r>
              <w:rPr>
                <w:sz w:val="20"/>
                <w:szCs w:val="20"/>
              </w:rPr>
              <w:t>Коллектив школы</w:t>
            </w:r>
          </w:p>
        </w:tc>
        <w:tc>
          <w:tcPr>
            <w:tcW w:w="3543" w:type="dxa"/>
          </w:tcPr>
          <w:p w:rsidR="00B44B72" w:rsidRDefault="00B44B72" w:rsidP="00E958BF">
            <w:pPr>
              <w:rPr>
                <w:sz w:val="20"/>
                <w:szCs w:val="20"/>
              </w:rPr>
            </w:pPr>
            <w:r>
              <w:rPr>
                <w:sz w:val="20"/>
                <w:szCs w:val="20"/>
              </w:rPr>
              <w:t>Уроки о болотах Югры</w:t>
            </w:r>
          </w:p>
        </w:tc>
        <w:tc>
          <w:tcPr>
            <w:tcW w:w="3828" w:type="dxa"/>
          </w:tcPr>
          <w:p w:rsidR="00B44B72" w:rsidRDefault="00A94461" w:rsidP="00B44B72">
            <w:pPr>
              <w:rPr>
                <w:sz w:val="20"/>
                <w:szCs w:val="20"/>
              </w:rPr>
            </w:pPr>
            <w:hyperlink r:id="rId69" w:history="1">
              <w:r w:rsidR="00B44B72" w:rsidRPr="004C7006">
                <w:rPr>
                  <w:rStyle w:val="a3"/>
                  <w:sz w:val="20"/>
                  <w:szCs w:val="20"/>
                </w:rPr>
                <w:t>https://vk.com/feed?q=%23%D0%A3%D1%80%D0%BE%D0%BA%D0%BE%D0%B1%D0%BE%D0%BB%D0%BE%D1%82%D0%B0%D1%85%D0%AE%D0%B3%D1%80%D1%8B&amp;section=search&amp;w=wall331065463_1045</w:t>
              </w:r>
            </w:hyperlink>
          </w:p>
          <w:p w:rsidR="00B44B72" w:rsidRPr="00E958BF" w:rsidRDefault="00B44B72" w:rsidP="00B44B72">
            <w:pPr>
              <w:rPr>
                <w:sz w:val="20"/>
                <w:szCs w:val="20"/>
              </w:rPr>
            </w:pPr>
          </w:p>
        </w:tc>
      </w:tr>
      <w:tr w:rsidR="00B44B72" w:rsidRPr="00452982" w:rsidTr="003F2E30">
        <w:tc>
          <w:tcPr>
            <w:tcW w:w="2122" w:type="dxa"/>
          </w:tcPr>
          <w:p w:rsidR="00B44B72" w:rsidRPr="00436F2A" w:rsidRDefault="00436F2A" w:rsidP="00436F2A">
            <w:pPr>
              <w:rPr>
                <w:sz w:val="20"/>
                <w:szCs w:val="20"/>
              </w:rPr>
            </w:pPr>
            <w:r>
              <w:rPr>
                <w:sz w:val="20"/>
                <w:szCs w:val="20"/>
              </w:rPr>
              <w:t>Сафина И.Р.</w:t>
            </w:r>
          </w:p>
        </w:tc>
        <w:tc>
          <w:tcPr>
            <w:tcW w:w="3543" w:type="dxa"/>
          </w:tcPr>
          <w:p w:rsidR="00B44B72" w:rsidRDefault="00436F2A" w:rsidP="00E958BF">
            <w:pPr>
              <w:rPr>
                <w:sz w:val="20"/>
                <w:szCs w:val="20"/>
              </w:rPr>
            </w:pPr>
            <w:r>
              <w:rPr>
                <w:sz w:val="20"/>
                <w:szCs w:val="20"/>
              </w:rPr>
              <w:t>Окружной молодежный экологический Форум «Эко</w:t>
            </w:r>
            <w:r w:rsidRPr="00436F2A">
              <w:rPr>
                <w:sz w:val="20"/>
                <w:szCs w:val="20"/>
              </w:rPr>
              <w:t>#</w:t>
            </w:r>
            <w:r>
              <w:rPr>
                <w:sz w:val="20"/>
                <w:szCs w:val="20"/>
                <w:lang w:val="en-US"/>
              </w:rPr>
              <w:t>Pro</w:t>
            </w:r>
            <w:r>
              <w:rPr>
                <w:sz w:val="20"/>
                <w:szCs w:val="20"/>
              </w:rPr>
              <w:t>»</w:t>
            </w:r>
          </w:p>
          <w:p w:rsidR="00B44B72" w:rsidRPr="00436F2A" w:rsidRDefault="00B44B72" w:rsidP="00E958BF">
            <w:pPr>
              <w:rPr>
                <w:sz w:val="20"/>
                <w:szCs w:val="20"/>
              </w:rPr>
            </w:pPr>
          </w:p>
        </w:tc>
        <w:tc>
          <w:tcPr>
            <w:tcW w:w="3828" w:type="dxa"/>
          </w:tcPr>
          <w:p w:rsidR="00B44B72" w:rsidRDefault="00A94461" w:rsidP="00B44B72">
            <w:pPr>
              <w:rPr>
                <w:sz w:val="20"/>
                <w:szCs w:val="20"/>
              </w:rPr>
            </w:pPr>
            <w:hyperlink r:id="rId70" w:history="1">
              <w:r w:rsidR="00B44B72" w:rsidRPr="004C7006">
                <w:rPr>
                  <w:rStyle w:val="a3"/>
                  <w:sz w:val="20"/>
                  <w:szCs w:val="20"/>
                </w:rPr>
                <w:t>https://vk.com/id331065463?w=wall331065463_1023</w:t>
              </w:r>
            </w:hyperlink>
          </w:p>
          <w:p w:rsidR="00B44B72" w:rsidRDefault="00B44B72" w:rsidP="00B44B72">
            <w:pPr>
              <w:rPr>
                <w:sz w:val="20"/>
                <w:szCs w:val="20"/>
              </w:rPr>
            </w:pPr>
          </w:p>
        </w:tc>
      </w:tr>
    </w:tbl>
    <w:p w:rsidR="00E61384" w:rsidRPr="00452982" w:rsidRDefault="00E61384" w:rsidP="00E61384">
      <w:pPr>
        <w:jc w:val="both"/>
        <w:rPr>
          <w:sz w:val="28"/>
          <w:szCs w:val="28"/>
        </w:rPr>
      </w:pPr>
    </w:p>
    <w:p w:rsidR="00E61384" w:rsidRDefault="00E61384" w:rsidP="00E61384">
      <w:pPr>
        <w:pStyle w:val="3"/>
        <w:jc w:val="both"/>
        <w:rPr>
          <w:rFonts w:ascii="Times New Roman" w:hAnsi="Times New Roman"/>
          <w:b w:val="0"/>
          <w:sz w:val="24"/>
        </w:rPr>
      </w:pPr>
      <w:bookmarkStart w:id="19" w:name="_Toc120796432"/>
      <w:r w:rsidRPr="00452982">
        <w:rPr>
          <w:rFonts w:ascii="Times New Roman" w:hAnsi="Times New Roman"/>
          <w:b w:val="0"/>
          <w:sz w:val="24"/>
        </w:rPr>
        <w:t>3.8. Анализ эффективности деятельности в статусе региональной инновационной площадки, ресурсного центра, пилотной площадки</w:t>
      </w:r>
      <w:r>
        <w:rPr>
          <w:rFonts w:ascii="Times New Roman" w:hAnsi="Times New Roman"/>
          <w:b w:val="0"/>
          <w:sz w:val="24"/>
        </w:rPr>
        <w:t xml:space="preserve">, узлового информационно-библиотечного центра </w:t>
      </w:r>
      <w:r w:rsidRPr="00452982">
        <w:rPr>
          <w:rFonts w:ascii="Times New Roman" w:hAnsi="Times New Roman"/>
          <w:b w:val="0"/>
          <w:sz w:val="24"/>
        </w:rPr>
        <w:t xml:space="preserve"> (динамика, эффективности принятых мер и управленческих решений, рекомендации).</w:t>
      </w:r>
      <w:bookmarkEnd w:id="19"/>
    </w:p>
    <w:p w:rsidR="007610A6" w:rsidRPr="007610A6" w:rsidRDefault="00567472" w:rsidP="007610A6">
      <w:pPr>
        <w:jc w:val="both"/>
        <w:rPr>
          <w:bCs/>
          <w:lang w:bidi="ru-RU"/>
        </w:rPr>
      </w:pPr>
      <w:r w:rsidRPr="00567472">
        <w:rPr>
          <w:bCs/>
        </w:rPr>
        <w:t xml:space="preserve"> </w:t>
      </w:r>
      <w:r w:rsidR="007610A6">
        <w:rPr>
          <w:bCs/>
        </w:rPr>
        <w:tab/>
      </w:r>
      <w:r>
        <w:rPr>
          <w:bCs/>
        </w:rPr>
        <w:t xml:space="preserve"> </w:t>
      </w:r>
      <w:r w:rsidR="007610A6" w:rsidRPr="007610A6">
        <w:rPr>
          <w:bCs/>
          <w:lang w:bidi="ru-RU"/>
        </w:rPr>
        <w:t xml:space="preserve">В течение 2021-2022  учебного года педагогическим коллективом МБОУ СОШ № 5 в рамках деятельности региональной инновационной площадки успешно реализована модель по экологическому образованию и воспитанию на основе непрерывной экологической среды.   </w:t>
      </w:r>
    </w:p>
    <w:p w:rsidR="007610A6" w:rsidRPr="007610A6" w:rsidRDefault="007610A6" w:rsidP="007610A6">
      <w:pPr>
        <w:jc w:val="both"/>
        <w:rPr>
          <w:bCs/>
          <w:lang w:bidi="ru-RU"/>
        </w:rPr>
      </w:pPr>
      <w:r w:rsidRPr="007610A6">
        <w:rPr>
          <w:bCs/>
          <w:lang w:bidi="ru-RU"/>
        </w:rPr>
        <w:t xml:space="preserve"> </w:t>
      </w:r>
      <w:r>
        <w:rPr>
          <w:bCs/>
          <w:lang w:bidi="ru-RU"/>
        </w:rPr>
        <w:t xml:space="preserve">     </w:t>
      </w:r>
      <w:r w:rsidRPr="007610A6">
        <w:rPr>
          <w:bCs/>
          <w:lang w:bidi="ru-RU"/>
        </w:rPr>
        <w:t xml:space="preserve">На основе реализации проекта  в 2017-2022гг. «Школа за экологию: думать, исследовать, действовать!» в рамках  его развития была разработана Программа «Экологическое волонтерское движение как способ формирования духовно-нравственных ценностей обучающихся  МБОУ СОШ №5» на 2020-2023гг. В данной программе акцентировано внимание на  направления - волонтерская деятельность, </w:t>
      </w:r>
      <w:r w:rsidRPr="007610A6">
        <w:rPr>
          <w:bCs/>
          <w:lang w:val="en-US"/>
        </w:rPr>
        <w:t>IT</w:t>
      </w:r>
      <w:r w:rsidRPr="007610A6">
        <w:rPr>
          <w:bCs/>
          <w:lang w:bidi="ru-RU"/>
        </w:rPr>
        <w:t xml:space="preserve"> – технологии и цифровая лаборатория, углублено семейное воспитание, расширен круг мероприятий для лиц, имеющих ОВЗ.</w:t>
      </w:r>
    </w:p>
    <w:p w:rsidR="007610A6" w:rsidRPr="007610A6" w:rsidRDefault="007610A6" w:rsidP="007610A6">
      <w:pPr>
        <w:jc w:val="both"/>
        <w:rPr>
          <w:bCs/>
          <w:lang w:bidi="ru-RU"/>
        </w:rPr>
      </w:pPr>
      <w:r>
        <w:rPr>
          <w:bCs/>
          <w:lang w:bidi="ru-RU"/>
        </w:rPr>
        <w:t xml:space="preserve">      </w:t>
      </w:r>
      <w:r w:rsidRPr="007610A6">
        <w:rPr>
          <w:bCs/>
          <w:lang w:bidi="ru-RU"/>
        </w:rPr>
        <w:t>Данный  проект состоит из взаимосвязанных целевых проектов и программ, основанных на федеральных проектах национальных проектов «Образование» и «Экология». Соответственно, задачи проекта складываются из задач данных целевых проектов: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52"/>
        <w:gridCol w:w="6520"/>
      </w:tblGrid>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t>1</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 «</w:t>
            </w:r>
            <w:r w:rsidRPr="007610A6">
              <w:rPr>
                <w:bCs/>
                <w:lang w:val="en-US"/>
              </w:rPr>
              <w:t>IT</w:t>
            </w:r>
            <w:r w:rsidRPr="007610A6">
              <w:rPr>
                <w:bCs/>
                <w:lang w:bidi="ru-RU"/>
              </w:rPr>
              <w:t xml:space="preserve"> – технологии и цифровая лаборатория  – как основа </w:t>
            </w:r>
            <w:proofErr w:type="spellStart"/>
            <w:r w:rsidRPr="007610A6">
              <w:rPr>
                <w:bCs/>
                <w:lang w:bidi="ru-RU"/>
              </w:rPr>
              <w:t>информационнонасыщенной</w:t>
            </w:r>
            <w:proofErr w:type="spellEnd"/>
            <w:r w:rsidRPr="007610A6">
              <w:rPr>
                <w:bCs/>
                <w:lang w:bidi="ru-RU"/>
              </w:rPr>
              <w:t xml:space="preserve"> эколог</w:t>
            </w:r>
            <w:proofErr w:type="gramStart"/>
            <w:r w:rsidRPr="007610A6">
              <w:rPr>
                <w:bCs/>
                <w:lang w:bidi="ru-RU"/>
              </w:rPr>
              <w:t>о-</w:t>
            </w:r>
            <w:proofErr w:type="gramEnd"/>
            <w:r w:rsidRPr="007610A6">
              <w:rPr>
                <w:bCs/>
                <w:lang w:bidi="ru-RU"/>
              </w:rPr>
              <w:t xml:space="preserve"> образовательной среды школы» (в рамках федеральных проектов в области образования </w:t>
            </w:r>
            <w:r w:rsidRPr="007610A6">
              <w:rPr>
                <w:bCs/>
                <w:lang w:bidi="ru-RU"/>
              </w:rPr>
              <w:lastRenderedPageBreak/>
              <w:t xml:space="preserve">«Современная школа», «Цифровая образовательная среда») </w:t>
            </w:r>
          </w:p>
        </w:tc>
        <w:tc>
          <w:tcPr>
            <w:tcW w:w="6520" w:type="dxa"/>
            <w:shd w:val="clear" w:color="auto" w:fill="auto"/>
          </w:tcPr>
          <w:p w:rsidR="007610A6" w:rsidRPr="007610A6" w:rsidRDefault="007610A6" w:rsidP="007610A6">
            <w:pPr>
              <w:jc w:val="both"/>
              <w:rPr>
                <w:bCs/>
                <w:lang w:bidi="ru-RU"/>
              </w:rPr>
            </w:pPr>
            <w:r w:rsidRPr="007610A6">
              <w:rPr>
                <w:bCs/>
                <w:lang w:bidi="ru-RU"/>
              </w:rPr>
              <w:lastRenderedPageBreak/>
              <w:t>- Разработка модели организации информационно-насыщенной экологической среды, состоящей из трех секторов: исследовательская цифровая лаборатория (формирование навыков проектн</w:t>
            </w:r>
            <w:proofErr w:type="gramStart"/>
            <w:r w:rsidRPr="007610A6">
              <w:rPr>
                <w:bCs/>
                <w:lang w:bidi="ru-RU"/>
              </w:rPr>
              <w:t>о-</w:t>
            </w:r>
            <w:proofErr w:type="gramEnd"/>
            <w:r w:rsidRPr="007610A6">
              <w:rPr>
                <w:bCs/>
                <w:lang w:bidi="ru-RU"/>
              </w:rPr>
              <w:t xml:space="preserve"> исследовательской деятельности обучающихся, обработка полученных данных); </w:t>
            </w:r>
            <w:proofErr w:type="gramStart"/>
            <w:r w:rsidRPr="007610A6">
              <w:rPr>
                <w:bCs/>
                <w:lang w:bidi="ru-RU"/>
              </w:rPr>
              <w:t xml:space="preserve">возможности  интернет – пространства для расширения информационного экологического пространства (работа через социальные сети, деятельности в сети </w:t>
            </w:r>
            <w:proofErr w:type="spellStart"/>
            <w:r w:rsidRPr="007610A6">
              <w:rPr>
                <w:bCs/>
                <w:lang w:bidi="ru-RU"/>
              </w:rPr>
              <w:t>вКонтакте</w:t>
            </w:r>
            <w:proofErr w:type="spellEnd"/>
            <w:r w:rsidRPr="007610A6">
              <w:rPr>
                <w:bCs/>
                <w:lang w:bidi="ru-RU"/>
              </w:rPr>
              <w:t xml:space="preserve">, </w:t>
            </w:r>
            <w:proofErr w:type="spellStart"/>
            <w:r w:rsidRPr="007610A6">
              <w:rPr>
                <w:bCs/>
                <w:lang w:bidi="ru-RU"/>
              </w:rPr>
              <w:t>экосайт</w:t>
            </w:r>
            <w:proofErr w:type="spellEnd"/>
            <w:r w:rsidRPr="007610A6">
              <w:rPr>
                <w:bCs/>
                <w:lang w:bidi="ru-RU"/>
              </w:rPr>
              <w:t>,  использование цифровых платформ),  экологическое просвещение посредством    экологической газеты «</w:t>
            </w:r>
            <w:proofErr w:type="spellStart"/>
            <w:r w:rsidRPr="007610A6">
              <w:rPr>
                <w:bCs/>
                <w:lang w:bidi="ru-RU"/>
              </w:rPr>
              <w:t>ЧиЖ</w:t>
            </w:r>
            <w:proofErr w:type="spellEnd"/>
            <w:r w:rsidRPr="007610A6">
              <w:rPr>
                <w:bCs/>
                <w:lang w:bidi="ru-RU"/>
              </w:rPr>
              <w:t xml:space="preserve">» (привлечение разновозрастных групп обучающихся, родителей к работе школьного экологического издательского центра, создающего условия сотрудничества, а обучающимся реализоваться в интересном </w:t>
            </w:r>
            <w:r w:rsidRPr="007610A6">
              <w:rPr>
                <w:bCs/>
                <w:lang w:bidi="ru-RU"/>
              </w:rPr>
              <w:lastRenderedPageBreak/>
              <w:t>деле, утвердить себя и свои успехи в общественном мнении, включает их в систему новых отношений</w:t>
            </w:r>
            <w:proofErr w:type="gramEnd"/>
            <w:r w:rsidRPr="007610A6">
              <w:rPr>
                <w:bCs/>
                <w:lang w:bidi="ru-RU"/>
              </w:rPr>
              <w:t xml:space="preserve">, выявляет способности, помогает определиться в мире профессий. </w:t>
            </w:r>
          </w:p>
          <w:p w:rsidR="007610A6" w:rsidRPr="007610A6" w:rsidRDefault="007610A6" w:rsidP="007610A6">
            <w:pPr>
              <w:jc w:val="both"/>
              <w:rPr>
                <w:bCs/>
                <w:lang w:bidi="ru-RU"/>
              </w:rPr>
            </w:pPr>
            <w:r w:rsidRPr="007610A6">
              <w:rPr>
                <w:bCs/>
                <w:lang w:bidi="ru-RU"/>
              </w:rPr>
              <w:t xml:space="preserve">-  Включение экологического содержания образования (экологический компонент), его реализация на практике: корректировка содержания рабочих программ по всем учебным предметам, разработка программ факультативных курсов и курсов внеурочной деятельности. Формирование экологической компетентности как интегративной характеристики личности в условиях ФГОС. экологически значимые личностные качества (гуманность, </w:t>
            </w:r>
            <w:proofErr w:type="spellStart"/>
            <w:r w:rsidRPr="007610A6">
              <w:rPr>
                <w:bCs/>
                <w:lang w:bidi="ru-RU"/>
              </w:rPr>
              <w:t>эмпатийность</w:t>
            </w:r>
            <w:proofErr w:type="spellEnd"/>
            <w:r w:rsidRPr="007610A6">
              <w:rPr>
                <w:bCs/>
                <w:lang w:bidi="ru-RU"/>
              </w:rPr>
              <w:t>, бережливость, «экологическая» ответственность за результаты деятельности)</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lastRenderedPageBreak/>
              <w:t>2</w:t>
            </w:r>
          </w:p>
        </w:tc>
        <w:tc>
          <w:tcPr>
            <w:tcW w:w="2152" w:type="dxa"/>
            <w:shd w:val="clear" w:color="auto" w:fill="auto"/>
          </w:tcPr>
          <w:p w:rsidR="007610A6" w:rsidRPr="007610A6" w:rsidRDefault="007610A6" w:rsidP="007610A6">
            <w:pPr>
              <w:jc w:val="both"/>
              <w:rPr>
                <w:bCs/>
                <w:lang w:bidi="ru-RU"/>
              </w:rPr>
            </w:pPr>
            <w:r w:rsidRPr="007610A6">
              <w:rPr>
                <w:bCs/>
                <w:lang w:bidi="ru-RU"/>
              </w:rPr>
              <w:t>«</w:t>
            </w:r>
            <w:proofErr w:type="gramStart"/>
            <w:r w:rsidRPr="007610A6">
              <w:rPr>
                <w:bCs/>
                <w:lang w:bidi="ru-RU"/>
              </w:rPr>
              <w:t>Экологическое</w:t>
            </w:r>
            <w:proofErr w:type="gramEnd"/>
            <w:r w:rsidRPr="007610A6">
              <w:rPr>
                <w:bCs/>
                <w:lang w:bidi="ru-RU"/>
              </w:rPr>
              <w:t xml:space="preserve"> </w:t>
            </w:r>
            <w:proofErr w:type="spellStart"/>
            <w:r w:rsidRPr="007610A6">
              <w:rPr>
                <w:bCs/>
                <w:lang w:bidi="ru-RU"/>
              </w:rPr>
              <w:t>волонтерство</w:t>
            </w:r>
            <w:proofErr w:type="spellEnd"/>
            <w:r w:rsidRPr="007610A6">
              <w:rPr>
                <w:bCs/>
                <w:lang w:bidi="ru-RU"/>
              </w:rPr>
              <w:t xml:space="preserve"> как способ формирования духовно - нравственных ценностей обучающихся МБОУ СОШ№5» (ФП «Социальная активность») </w:t>
            </w:r>
          </w:p>
          <w:p w:rsidR="007610A6" w:rsidRPr="007610A6" w:rsidRDefault="007610A6" w:rsidP="007610A6">
            <w:pPr>
              <w:jc w:val="both"/>
              <w:rPr>
                <w:bCs/>
                <w:lang w:bidi="ru-RU"/>
              </w:rPr>
            </w:pPr>
          </w:p>
        </w:tc>
        <w:tc>
          <w:tcPr>
            <w:tcW w:w="6520" w:type="dxa"/>
            <w:shd w:val="clear" w:color="auto" w:fill="auto"/>
          </w:tcPr>
          <w:p w:rsidR="007610A6" w:rsidRPr="007610A6" w:rsidRDefault="007610A6" w:rsidP="007610A6">
            <w:pPr>
              <w:jc w:val="both"/>
              <w:rPr>
                <w:bCs/>
                <w:lang w:bidi="ru-RU"/>
              </w:rPr>
            </w:pPr>
            <w:r w:rsidRPr="007610A6">
              <w:rPr>
                <w:bCs/>
                <w:lang w:bidi="ru-RU"/>
              </w:rPr>
              <w:t xml:space="preserve">Создание условий для развития волонтерского движения на территории Ханты - Мансийского автономного округа и социальных практик как эффективного инструмента гражданско-патриотического и экологического воспитания, профессионального и личностного самоопределения учащихся: социальное направление (воспитание милосердия, осознания необходимости заботы о людях с особыми социальными потребностями и ограниченными возможностями); образовательное и предпрофессиональное направление (организация природоохранной деятельности; социальные проекты, направленные на рациональное природопользование и уменьшение загрязнения окружающей среды); культурное направление (организация благотворительных концертов экологической направленности, спектаклей, в том числе на основе культуры народов Севера). Создание школьных волонтерских отрядов на сайте Добровольцы России. </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t>3</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Экологический  компонент в дополнительном образовании как средство самореализации учащихся (в рамках федерального проекта в области образования «Успех каждого ребенка») </w:t>
            </w:r>
          </w:p>
        </w:tc>
        <w:tc>
          <w:tcPr>
            <w:tcW w:w="6520" w:type="dxa"/>
            <w:shd w:val="clear" w:color="auto" w:fill="auto"/>
          </w:tcPr>
          <w:p w:rsidR="007610A6" w:rsidRPr="007610A6" w:rsidRDefault="007610A6" w:rsidP="007610A6">
            <w:pPr>
              <w:jc w:val="both"/>
              <w:rPr>
                <w:bCs/>
                <w:lang w:bidi="ru-RU"/>
              </w:rPr>
            </w:pPr>
            <w:proofErr w:type="gramStart"/>
            <w:r w:rsidRPr="007610A6">
              <w:rPr>
                <w:bCs/>
                <w:lang w:bidi="ru-RU"/>
              </w:rPr>
              <w:t>- Создание благоприятных возможностей для саморазвития, самосовершенствования и самореализации школьников, раскрытия их потенциальных возможностей и способностей через разработку и реализацию программы дополнительного образований – школьный экологический клуб «ИКО»,  включающий разделы «Основы экологии», «Братья наши меньшие», «Экология растений», «Экологические исследования родного края», «Экология города», «Основы рационального природопользования», направленного на непрерывность  экологического образования и воспитания.</w:t>
            </w:r>
            <w:proofErr w:type="gramEnd"/>
            <w:r w:rsidRPr="007610A6">
              <w:rPr>
                <w:bCs/>
                <w:lang w:bidi="ru-RU"/>
              </w:rPr>
              <w:t xml:space="preserve"> (Формируются экологические знания, представления о характере и нормах взаимодействия человека с окружающей средой, представления о природе как важнейшей ценности, готовность, умение решать экологические проблемы) </w:t>
            </w:r>
          </w:p>
          <w:p w:rsidR="007610A6" w:rsidRPr="007610A6" w:rsidRDefault="007610A6" w:rsidP="007610A6">
            <w:pPr>
              <w:jc w:val="both"/>
              <w:rPr>
                <w:bCs/>
                <w:lang w:bidi="ru-RU"/>
              </w:rPr>
            </w:pPr>
            <w:r w:rsidRPr="007610A6">
              <w:rPr>
                <w:bCs/>
                <w:lang w:bidi="ru-RU"/>
              </w:rPr>
              <w:t xml:space="preserve">- Развитие системы </w:t>
            </w:r>
            <w:proofErr w:type="spellStart"/>
            <w:r w:rsidRPr="007610A6">
              <w:rPr>
                <w:bCs/>
                <w:lang w:bidi="ru-RU"/>
              </w:rPr>
              <w:t>внеучебных</w:t>
            </w:r>
            <w:proofErr w:type="spellEnd"/>
            <w:r w:rsidRPr="007610A6">
              <w:rPr>
                <w:bCs/>
                <w:lang w:bidi="ru-RU"/>
              </w:rPr>
              <w:t xml:space="preserve"> мероприятий событийного характера через реализацию проекта «Экологический календарь» (</w:t>
            </w:r>
            <w:proofErr w:type="spellStart"/>
            <w:r w:rsidRPr="007610A6">
              <w:rPr>
                <w:bCs/>
                <w:lang w:bidi="ru-RU"/>
              </w:rPr>
              <w:t>Экоминутки</w:t>
            </w:r>
            <w:proofErr w:type="spellEnd"/>
            <w:r w:rsidRPr="007610A6">
              <w:rPr>
                <w:bCs/>
                <w:lang w:bidi="ru-RU"/>
              </w:rPr>
              <w:t xml:space="preserve"> - в даты </w:t>
            </w:r>
            <w:proofErr w:type="spellStart"/>
            <w:r w:rsidRPr="007610A6">
              <w:rPr>
                <w:bCs/>
                <w:lang w:bidi="ru-RU"/>
              </w:rPr>
              <w:t>Всеросийских</w:t>
            </w:r>
            <w:proofErr w:type="spellEnd"/>
            <w:r w:rsidRPr="007610A6">
              <w:rPr>
                <w:bCs/>
                <w:lang w:bidi="ru-RU"/>
              </w:rPr>
              <w:t>, международных, региональных экологических праздников проводится минутка ознакомления с эко датами на всех уроках, охватывающая всех участников образовательного процесса);</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t>4</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«Использование </w:t>
            </w:r>
            <w:r w:rsidRPr="007610A6">
              <w:rPr>
                <w:bCs/>
                <w:lang w:bidi="ru-RU"/>
              </w:rPr>
              <w:lastRenderedPageBreak/>
              <w:t>духовно-нравственного потенциала семейных традиций в экологическом  воспитании школьников» (ФП «Современные родители»)</w:t>
            </w:r>
          </w:p>
        </w:tc>
        <w:tc>
          <w:tcPr>
            <w:tcW w:w="6520" w:type="dxa"/>
            <w:shd w:val="clear" w:color="auto" w:fill="auto"/>
          </w:tcPr>
          <w:p w:rsidR="007610A6" w:rsidRPr="007610A6" w:rsidRDefault="007610A6" w:rsidP="007610A6">
            <w:pPr>
              <w:jc w:val="both"/>
              <w:rPr>
                <w:bCs/>
                <w:lang w:bidi="ru-RU"/>
              </w:rPr>
            </w:pPr>
            <w:r w:rsidRPr="007610A6">
              <w:rPr>
                <w:bCs/>
                <w:lang w:bidi="ru-RU"/>
              </w:rPr>
              <w:lastRenderedPageBreak/>
              <w:t xml:space="preserve">Реализация проекта «Семейная лаборатория». (Проводятся </w:t>
            </w:r>
            <w:r w:rsidRPr="007610A6">
              <w:rPr>
                <w:bCs/>
                <w:lang w:bidi="ru-RU"/>
              </w:rPr>
              <w:lastRenderedPageBreak/>
              <w:t xml:space="preserve">обучающиеся занятия, </w:t>
            </w:r>
            <w:proofErr w:type="spellStart"/>
            <w:r w:rsidRPr="007610A6">
              <w:rPr>
                <w:bCs/>
                <w:lang w:bidi="ru-RU"/>
              </w:rPr>
              <w:t>экспериментариумы</w:t>
            </w:r>
            <w:proofErr w:type="spellEnd"/>
            <w:r w:rsidRPr="007610A6">
              <w:rPr>
                <w:bCs/>
                <w:lang w:bidi="ru-RU"/>
              </w:rPr>
              <w:t>, мастер – классы с участием родителей для выполнения совместных исследовательских проектов с детьми) Использование традиций семейной педагогики в экологическом воспитании и становлении учащихся; преемственность и передача социально—эколог</w:t>
            </w:r>
            <w:proofErr w:type="gramStart"/>
            <w:r w:rsidRPr="007610A6">
              <w:rPr>
                <w:bCs/>
                <w:lang w:bidi="ru-RU"/>
              </w:rPr>
              <w:t>о-</w:t>
            </w:r>
            <w:proofErr w:type="gramEnd"/>
            <w:r w:rsidRPr="007610A6">
              <w:rPr>
                <w:bCs/>
                <w:lang w:bidi="ru-RU"/>
              </w:rPr>
              <w:t xml:space="preserve"> культурного опыта в рамках национальных традиций в российской образовательной системе (система воспитания).</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lastRenderedPageBreak/>
              <w:t>5</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«Социальное партнерство как эффективное средство повышения экологического воспитания, самореализации и самоопределения учащихся» (ФП «Социальная активность») </w:t>
            </w:r>
          </w:p>
        </w:tc>
        <w:tc>
          <w:tcPr>
            <w:tcW w:w="6520" w:type="dxa"/>
            <w:shd w:val="clear" w:color="auto" w:fill="auto"/>
          </w:tcPr>
          <w:p w:rsidR="007610A6" w:rsidRPr="007610A6" w:rsidRDefault="007610A6" w:rsidP="007610A6">
            <w:pPr>
              <w:jc w:val="both"/>
              <w:rPr>
                <w:bCs/>
                <w:lang w:bidi="ru-RU"/>
              </w:rPr>
            </w:pPr>
            <w:r w:rsidRPr="007610A6">
              <w:rPr>
                <w:bCs/>
                <w:lang w:bidi="ru-RU"/>
              </w:rPr>
              <w:t xml:space="preserve">Разработка модели сетевого взаимодействия школы как координационного центра по созданию и развитию </w:t>
            </w:r>
            <w:proofErr w:type="spellStart"/>
            <w:r w:rsidRPr="007610A6">
              <w:rPr>
                <w:bCs/>
                <w:lang w:bidi="ru-RU"/>
              </w:rPr>
              <w:t>эколого</w:t>
            </w:r>
            <w:proofErr w:type="spellEnd"/>
            <w:r w:rsidRPr="007610A6">
              <w:rPr>
                <w:bCs/>
                <w:lang w:bidi="ru-RU"/>
              </w:rPr>
              <w:t xml:space="preserve"> - образовательной среды; совершенствование форм и механизмов сетевого взаимодействия с социальными партнерами с целью социализации, самоопределения, популяризации идей устойчивого развития. Осуществление совместных социальных экологических проектов «Энергосбережение», «Цветы победы», «</w:t>
            </w:r>
            <w:proofErr w:type="spellStart"/>
            <w:r w:rsidRPr="007610A6">
              <w:rPr>
                <w:bCs/>
                <w:lang w:bidi="ru-RU"/>
              </w:rPr>
              <w:t>Рутех</w:t>
            </w:r>
            <w:proofErr w:type="spellEnd"/>
            <w:r w:rsidRPr="007610A6">
              <w:rPr>
                <w:bCs/>
                <w:lang w:bidi="ru-RU"/>
              </w:rPr>
              <w:t xml:space="preserve">», «По страницам красной книги», «Конференция юных экологов», (осуществляется содействие  экологическому и химическому </w:t>
            </w:r>
            <w:proofErr w:type="spellStart"/>
            <w:r w:rsidRPr="007610A6">
              <w:rPr>
                <w:bCs/>
                <w:lang w:bidi="ru-RU"/>
              </w:rPr>
              <w:t>предпрофильному</w:t>
            </w:r>
            <w:proofErr w:type="spellEnd"/>
            <w:r w:rsidRPr="007610A6">
              <w:rPr>
                <w:bCs/>
                <w:lang w:bidi="ru-RU"/>
              </w:rPr>
              <w:t xml:space="preserve"> образованию обучающихся, в соответствии с концепцией естественнонаучного образования в Ханты – мансийском автономном округе – Югре)</w:t>
            </w:r>
          </w:p>
          <w:p w:rsidR="007610A6" w:rsidRPr="007610A6" w:rsidRDefault="007610A6" w:rsidP="007610A6">
            <w:pPr>
              <w:jc w:val="both"/>
              <w:rPr>
                <w:bCs/>
                <w:lang w:bidi="ru-RU"/>
              </w:rPr>
            </w:pPr>
            <w:r w:rsidRPr="007610A6">
              <w:rPr>
                <w:bCs/>
                <w:lang w:bidi="ru-RU"/>
              </w:rPr>
              <w:t xml:space="preserve">Для  создания непрерывной </w:t>
            </w:r>
            <w:proofErr w:type="spellStart"/>
            <w:r w:rsidRPr="007610A6">
              <w:rPr>
                <w:bCs/>
                <w:lang w:bidi="ru-RU"/>
              </w:rPr>
              <w:t>эколого</w:t>
            </w:r>
            <w:proofErr w:type="spellEnd"/>
            <w:r w:rsidRPr="007610A6">
              <w:rPr>
                <w:bCs/>
                <w:lang w:bidi="ru-RU"/>
              </w:rPr>
              <w:t xml:space="preserve"> – развивающей среды через комплекс «детский сад - школа», осуществляется </w:t>
            </w:r>
            <w:proofErr w:type="spellStart"/>
            <w:r w:rsidRPr="007610A6">
              <w:rPr>
                <w:bCs/>
                <w:lang w:bidi="ru-RU"/>
              </w:rPr>
              <w:t>межвозрастное</w:t>
            </w:r>
            <w:proofErr w:type="spellEnd"/>
            <w:r w:rsidRPr="007610A6">
              <w:rPr>
                <w:bCs/>
                <w:lang w:bidi="ru-RU"/>
              </w:rPr>
              <w:t xml:space="preserve"> сотрудничество между МБОУ СОШ №5 и  МДОАУ детский сад "Улыбка" с приоритетным направлением деятельности по социально - личностному развитию детей. </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t>6</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Региональная инновационная площадка по экологическому образованию и воспитанию </w:t>
            </w:r>
          </w:p>
          <w:p w:rsidR="007610A6" w:rsidRPr="007610A6" w:rsidRDefault="007610A6" w:rsidP="007610A6">
            <w:pPr>
              <w:jc w:val="both"/>
              <w:rPr>
                <w:bCs/>
                <w:lang w:bidi="ru-RU"/>
              </w:rPr>
            </w:pPr>
            <w:r w:rsidRPr="007610A6">
              <w:rPr>
                <w:bCs/>
                <w:lang w:bidi="ru-RU"/>
              </w:rPr>
              <w:t xml:space="preserve"> (ФП «Учитель будущего»)</w:t>
            </w:r>
          </w:p>
        </w:tc>
        <w:tc>
          <w:tcPr>
            <w:tcW w:w="6520" w:type="dxa"/>
            <w:shd w:val="clear" w:color="auto" w:fill="auto"/>
          </w:tcPr>
          <w:p w:rsidR="007610A6" w:rsidRPr="007610A6" w:rsidRDefault="007610A6" w:rsidP="007610A6">
            <w:pPr>
              <w:jc w:val="both"/>
              <w:rPr>
                <w:bCs/>
                <w:lang w:bidi="ru-RU"/>
              </w:rPr>
            </w:pPr>
            <w:r w:rsidRPr="007610A6">
              <w:rPr>
                <w:bCs/>
                <w:lang w:bidi="ru-RU"/>
              </w:rPr>
              <w:t xml:space="preserve">Совершенствование системы </w:t>
            </w:r>
            <w:proofErr w:type="spellStart"/>
            <w:r w:rsidRPr="007610A6">
              <w:rPr>
                <w:bCs/>
                <w:lang w:bidi="ru-RU"/>
              </w:rPr>
              <w:t>научнометодического</w:t>
            </w:r>
            <w:proofErr w:type="spellEnd"/>
            <w:r w:rsidRPr="007610A6">
              <w:rPr>
                <w:bCs/>
                <w:lang w:bidi="ru-RU"/>
              </w:rPr>
              <w:t xml:space="preserve"> сопровождения педагогов, участвующих в реализации РИП   Реализации программы региональной инновационной площадки (апробация и внедрение современных методик, технологий экологического образования и воспитания с учетом этнокультурной среды для эффективной работы по формированию экологического мировоззрения обучающихся).</w:t>
            </w:r>
          </w:p>
          <w:p w:rsidR="007610A6" w:rsidRPr="007610A6" w:rsidRDefault="007610A6" w:rsidP="007610A6">
            <w:pPr>
              <w:numPr>
                <w:ilvl w:val="0"/>
                <w:numId w:val="6"/>
              </w:numPr>
              <w:jc w:val="both"/>
              <w:rPr>
                <w:bCs/>
                <w:lang w:bidi="ru-RU"/>
              </w:rPr>
            </w:pPr>
            <w:r w:rsidRPr="007610A6">
              <w:rPr>
                <w:bCs/>
                <w:lang w:bidi="ru-RU"/>
              </w:rPr>
              <w:t>Создание современных условий для реализации программ эколог</w:t>
            </w:r>
            <w:proofErr w:type="gramStart"/>
            <w:r w:rsidRPr="007610A6">
              <w:rPr>
                <w:bCs/>
                <w:lang w:bidi="ru-RU"/>
              </w:rPr>
              <w:t>о-</w:t>
            </w:r>
            <w:proofErr w:type="gramEnd"/>
            <w:r w:rsidRPr="007610A6">
              <w:rPr>
                <w:bCs/>
                <w:lang w:bidi="ru-RU"/>
              </w:rPr>
              <w:t xml:space="preserve"> биологической направленности ФГОС; </w:t>
            </w:r>
          </w:p>
          <w:p w:rsidR="007610A6" w:rsidRPr="007610A6" w:rsidRDefault="007610A6" w:rsidP="007610A6">
            <w:pPr>
              <w:numPr>
                <w:ilvl w:val="0"/>
                <w:numId w:val="6"/>
              </w:numPr>
              <w:jc w:val="both"/>
              <w:rPr>
                <w:bCs/>
                <w:lang w:bidi="ru-RU"/>
              </w:rPr>
            </w:pPr>
            <w:r w:rsidRPr="007610A6">
              <w:rPr>
                <w:bCs/>
                <w:lang w:bidi="ru-RU"/>
              </w:rPr>
              <w:tab/>
              <w:t>Участие в инновационной инфраструктуре ЮГРЫ  в направлении экологического образования и воспитания;</w:t>
            </w:r>
          </w:p>
          <w:p w:rsidR="007610A6" w:rsidRPr="007610A6" w:rsidRDefault="007610A6" w:rsidP="007610A6">
            <w:pPr>
              <w:numPr>
                <w:ilvl w:val="0"/>
                <w:numId w:val="6"/>
              </w:numPr>
              <w:jc w:val="both"/>
              <w:rPr>
                <w:bCs/>
                <w:lang w:bidi="ru-RU"/>
              </w:rPr>
            </w:pPr>
            <w:r w:rsidRPr="007610A6">
              <w:rPr>
                <w:bCs/>
                <w:lang w:bidi="ru-RU"/>
              </w:rPr>
              <w:tab/>
              <w:t>Непрерывное совершенствование профессионального уровня и педагогического мастерства учителя в вопросах экологического просвещения;</w:t>
            </w:r>
          </w:p>
          <w:p w:rsidR="007610A6" w:rsidRPr="007610A6" w:rsidRDefault="007610A6" w:rsidP="007610A6">
            <w:pPr>
              <w:numPr>
                <w:ilvl w:val="0"/>
                <w:numId w:val="6"/>
              </w:numPr>
              <w:jc w:val="both"/>
              <w:rPr>
                <w:bCs/>
                <w:lang w:bidi="ru-RU"/>
              </w:rPr>
            </w:pPr>
            <w:r w:rsidRPr="007610A6">
              <w:rPr>
                <w:bCs/>
                <w:lang w:bidi="ru-RU"/>
              </w:rPr>
              <w:tab/>
              <w:t>Совершенствование  и расширение реализации проекта «Школа за экологию: думать, исследовать, действовать!»</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t>7</w:t>
            </w:r>
          </w:p>
        </w:tc>
        <w:tc>
          <w:tcPr>
            <w:tcW w:w="2152" w:type="dxa"/>
            <w:shd w:val="clear" w:color="auto" w:fill="auto"/>
          </w:tcPr>
          <w:p w:rsidR="007610A6" w:rsidRPr="007610A6" w:rsidRDefault="007610A6" w:rsidP="007610A6">
            <w:pPr>
              <w:jc w:val="both"/>
              <w:rPr>
                <w:bCs/>
                <w:lang w:bidi="ru-RU"/>
              </w:rPr>
            </w:pPr>
            <w:r w:rsidRPr="007610A6">
              <w:rPr>
                <w:bCs/>
                <w:lang w:bidi="ru-RU"/>
              </w:rPr>
              <w:t xml:space="preserve">«Добровольчество </w:t>
            </w:r>
            <w:r w:rsidRPr="007610A6">
              <w:rPr>
                <w:bCs/>
                <w:lang w:bidi="ru-RU"/>
              </w:rPr>
              <w:lastRenderedPageBreak/>
              <w:t xml:space="preserve">как инструмент экологического  и </w:t>
            </w:r>
            <w:proofErr w:type="spellStart"/>
            <w:r w:rsidRPr="007610A6">
              <w:rPr>
                <w:bCs/>
                <w:lang w:bidi="ru-RU"/>
              </w:rPr>
              <w:t>гражданско</w:t>
            </w:r>
            <w:proofErr w:type="spellEnd"/>
            <w:r w:rsidRPr="007610A6">
              <w:rPr>
                <w:bCs/>
                <w:lang w:bidi="ru-RU"/>
              </w:rPr>
              <w:t xml:space="preserve"> - патриотического воспитания, профессионального и личностного самоопределения</w:t>
            </w:r>
          </w:p>
        </w:tc>
        <w:tc>
          <w:tcPr>
            <w:tcW w:w="6520" w:type="dxa"/>
            <w:shd w:val="clear" w:color="auto" w:fill="auto"/>
          </w:tcPr>
          <w:p w:rsidR="007610A6" w:rsidRPr="007610A6" w:rsidRDefault="007610A6" w:rsidP="007610A6">
            <w:pPr>
              <w:jc w:val="both"/>
              <w:rPr>
                <w:bCs/>
                <w:lang w:bidi="ru-RU"/>
              </w:rPr>
            </w:pPr>
            <w:r w:rsidRPr="007610A6">
              <w:rPr>
                <w:bCs/>
                <w:lang w:bidi="ru-RU"/>
              </w:rPr>
              <w:lastRenderedPageBreak/>
              <w:t xml:space="preserve">Формирование системы повышения компетенций </w:t>
            </w:r>
            <w:r w:rsidRPr="007610A6">
              <w:rPr>
                <w:bCs/>
                <w:lang w:bidi="ru-RU"/>
              </w:rPr>
              <w:lastRenderedPageBreak/>
              <w:t>сотрудников и активистов экологических некоммерческих организаций и добровольческих объединений Ханты-Мансийского автономного округа – Югры. Реализация мероприятий в рамках деятельности Центра содействия развитию НКО и добровольческих объединений «Под зонтом»</w:t>
            </w:r>
          </w:p>
        </w:tc>
      </w:tr>
      <w:tr w:rsidR="007610A6" w:rsidRPr="007610A6" w:rsidTr="00BB7D8B">
        <w:tc>
          <w:tcPr>
            <w:tcW w:w="650" w:type="dxa"/>
            <w:shd w:val="clear" w:color="auto" w:fill="auto"/>
          </w:tcPr>
          <w:p w:rsidR="007610A6" w:rsidRPr="007610A6" w:rsidRDefault="007610A6" w:rsidP="007610A6">
            <w:pPr>
              <w:jc w:val="both"/>
              <w:rPr>
                <w:bCs/>
                <w:lang w:bidi="ru-RU"/>
              </w:rPr>
            </w:pPr>
            <w:r w:rsidRPr="007610A6">
              <w:rPr>
                <w:bCs/>
                <w:lang w:bidi="ru-RU"/>
              </w:rPr>
              <w:lastRenderedPageBreak/>
              <w:t>8</w:t>
            </w:r>
          </w:p>
        </w:tc>
        <w:tc>
          <w:tcPr>
            <w:tcW w:w="2152" w:type="dxa"/>
            <w:shd w:val="clear" w:color="auto" w:fill="auto"/>
          </w:tcPr>
          <w:p w:rsidR="007610A6" w:rsidRPr="007610A6" w:rsidRDefault="007610A6" w:rsidP="007610A6">
            <w:pPr>
              <w:jc w:val="both"/>
              <w:rPr>
                <w:bCs/>
                <w:lang w:bidi="ru-RU"/>
              </w:rPr>
            </w:pPr>
            <w:r w:rsidRPr="007610A6">
              <w:rPr>
                <w:bCs/>
                <w:lang w:bidi="ru-RU"/>
              </w:rPr>
              <w:t>«Я все могу»</w:t>
            </w:r>
          </w:p>
        </w:tc>
        <w:tc>
          <w:tcPr>
            <w:tcW w:w="6520" w:type="dxa"/>
            <w:shd w:val="clear" w:color="auto" w:fill="auto"/>
          </w:tcPr>
          <w:p w:rsidR="007610A6" w:rsidRPr="007610A6" w:rsidRDefault="007610A6" w:rsidP="007610A6">
            <w:pPr>
              <w:jc w:val="both"/>
              <w:rPr>
                <w:bCs/>
                <w:lang w:bidi="ru-RU"/>
              </w:rPr>
            </w:pPr>
            <w:r w:rsidRPr="007610A6">
              <w:rPr>
                <w:bCs/>
                <w:lang w:bidi="ru-RU"/>
              </w:rPr>
              <w:t>Включение детей, имеющих ограниченные возможности здоровья в экологическую деятельность (создание секций «Я все могу»  на конкурсах, конференциях  в рамках  городского фестиваля «</w:t>
            </w:r>
            <w:proofErr w:type="spellStart"/>
            <w:r w:rsidRPr="007610A6">
              <w:rPr>
                <w:bCs/>
                <w:lang w:bidi="ru-RU"/>
              </w:rPr>
              <w:t>Экодество</w:t>
            </w:r>
            <w:proofErr w:type="spellEnd"/>
            <w:r w:rsidRPr="007610A6">
              <w:rPr>
                <w:bCs/>
                <w:lang w:bidi="ru-RU"/>
              </w:rPr>
              <w:t>», акциях)</w:t>
            </w:r>
          </w:p>
        </w:tc>
      </w:tr>
    </w:tbl>
    <w:p w:rsidR="007610A6" w:rsidRPr="007610A6" w:rsidRDefault="007610A6" w:rsidP="007610A6">
      <w:pPr>
        <w:jc w:val="both"/>
        <w:rPr>
          <w:bCs/>
          <w:lang w:bidi="ru-RU"/>
        </w:rPr>
      </w:pPr>
    </w:p>
    <w:p w:rsidR="007610A6" w:rsidRPr="007610A6" w:rsidRDefault="007610A6" w:rsidP="007610A6">
      <w:pPr>
        <w:jc w:val="both"/>
        <w:rPr>
          <w:bCs/>
          <w:lang w:bidi="ru-RU"/>
        </w:rPr>
      </w:pPr>
      <w:r>
        <w:rPr>
          <w:bCs/>
          <w:lang w:bidi="ru-RU"/>
        </w:rPr>
        <w:t xml:space="preserve">      </w:t>
      </w:r>
      <w:r w:rsidRPr="007610A6">
        <w:rPr>
          <w:bCs/>
          <w:lang w:bidi="ru-RU"/>
        </w:rPr>
        <w:t xml:space="preserve">Воспитательная система школы также отражает экологические мероприятия, включенные в разделы духовно – нравственного и социального направления. Функционирует школьный экологический клуб, включающий детей с 1 по 11 класс. В период  организации оздоровительных пришкольных площадок велась  экспериментальная работа </w:t>
      </w:r>
      <w:proofErr w:type="spellStart"/>
      <w:r w:rsidRPr="007610A6">
        <w:rPr>
          <w:bCs/>
          <w:lang w:bidi="ru-RU"/>
        </w:rPr>
        <w:t>эколаборатории</w:t>
      </w:r>
      <w:proofErr w:type="spellEnd"/>
      <w:r w:rsidRPr="007610A6">
        <w:rPr>
          <w:bCs/>
          <w:lang w:bidi="ru-RU"/>
        </w:rPr>
        <w:t xml:space="preserve"> «Я познаю мир». Организована  работа экологической  исследовательской лаборатории «Юный эколог», с применением цифровой и полевой лабораторий.</w:t>
      </w:r>
    </w:p>
    <w:p w:rsidR="00567472" w:rsidRPr="00567472" w:rsidRDefault="007610A6" w:rsidP="00567472">
      <w:pPr>
        <w:jc w:val="both"/>
        <w:rPr>
          <w:bCs/>
        </w:rPr>
      </w:pPr>
      <w:r>
        <w:rPr>
          <w:bCs/>
        </w:rPr>
        <w:t xml:space="preserve">       </w:t>
      </w:r>
      <w:r w:rsidR="00567472" w:rsidRPr="00567472">
        <w:rPr>
          <w:bCs/>
        </w:rPr>
        <w:t xml:space="preserve">В </w:t>
      </w:r>
      <w:r>
        <w:rPr>
          <w:bCs/>
        </w:rPr>
        <w:t>ходе</w:t>
      </w:r>
      <w:r w:rsidR="00567472" w:rsidRPr="00567472">
        <w:rPr>
          <w:bCs/>
        </w:rPr>
        <w:t xml:space="preserve"> реализации программы «Экологическое волонтерское движение как способ формирования духовно-нравственных ценностей обучающихся  МБОУ СОШ №5» в  202</w:t>
      </w:r>
      <w:r>
        <w:rPr>
          <w:bCs/>
        </w:rPr>
        <w:t>1</w:t>
      </w:r>
      <w:r w:rsidR="00567472" w:rsidRPr="00567472">
        <w:rPr>
          <w:bCs/>
        </w:rPr>
        <w:t>-202</w:t>
      </w:r>
      <w:r>
        <w:rPr>
          <w:bCs/>
        </w:rPr>
        <w:t>2</w:t>
      </w:r>
      <w:r w:rsidR="00567472" w:rsidRPr="00567472">
        <w:rPr>
          <w:bCs/>
        </w:rPr>
        <w:t xml:space="preserve"> активно велась работа по экологическому добровольчеству:</w:t>
      </w:r>
    </w:p>
    <w:p w:rsidR="00567472" w:rsidRPr="00567472" w:rsidRDefault="00567472" w:rsidP="00567472">
      <w:pPr>
        <w:rPr>
          <w:bCs/>
        </w:rPr>
      </w:pPr>
      <w:r w:rsidRPr="00567472">
        <w:rPr>
          <w:bCs/>
        </w:rPr>
        <w:t>- проведены консультации и семинары по организации деятельности волонтеров для педагогов;</w:t>
      </w:r>
    </w:p>
    <w:p w:rsidR="00567472" w:rsidRPr="00567472" w:rsidRDefault="00567472" w:rsidP="00567472">
      <w:pPr>
        <w:rPr>
          <w:bCs/>
        </w:rPr>
      </w:pPr>
      <w:r w:rsidRPr="00567472">
        <w:rPr>
          <w:bCs/>
        </w:rPr>
        <w:t xml:space="preserve">- организована работа на  Всероссийской платформе «Добровольцы </w:t>
      </w:r>
      <w:proofErr w:type="spellStart"/>
      <w:r w:rsidRPr="00567472">
        <w:rPr>
          <w:bCs/>
        </w:rPr>
        <w:t>России</w:t>
      </w:r>
      <w:proofErr w:type="gramStart"/>
      <w:r w:rsidRPr="00567472">
        <w:rPr>
          <w:bCs/>
        </w:rPr>
        <w:t>.Р</w:t>
      </w:r>
      <w:proofErr w:type="gramEnd"/>
      <w:r w:rsidRPr="00567472">
        <w:rPr>
          <w:bCs/>
        </w:rPr>
        <w:t>Ф</w:t>
      </w:r>
      <w:proofErr w:type="spellEnd"/>
      <w:r w:rsidRPr="00567472">
        <w:rPr>
          <w:bCs/>
        </w:rPr>
        <w:t>»;</w:t>
      </w:r>
    </w:p>
    <w:p w:rsidR="00567472" w:rsidRPr="00567472" w:rsidRDefault="00567472" w:rsidP="00567472">
      <w:pPr>
        <w:rPr>
          <w:bCs/>
        </w:rPr>
      </w:pPr>
      <w:r w:rsidRPr="00567472">
        <w:rPr>
          <w:bCs/>
        </w:rPr>
        <w:t>- прошли регистрацию на едином личном кабинете активиста Югры «ЕЛКА»;</w:t>
      </w:r>
    </w:p>
    <w:p w:rsidR="00567472" w:rsidRPr="00567472" w:rsidRDefault="00567472" w:rsidP="00567472">
      <w:pPr>
        <w:rPr>
          <w:bCs/>
        </w:rPr>
      </w:pPr>
      <w:r w:rsidRPr="00567472">
        <w:rPr>
          <w:bCs/>
        </w:rPr>
        <w:t xml:space="preserve">- организовано сотрудничество с ресурсным центром развития добровольчества в г. </w:t>
      </w:r>
      <w:proofErr w:type="spellStart"/>
      <w:r w:rsidRPr="00567472">
        <w:rPr>
          <w:bCs/>
        </w:rPr>
        <w:t>Пыть-Ях</w:t>
      </w:r>
      <w:proofErr w:type="spellEnd"/>
      <w:r w:rsidRPr="00567472">
        <w:rPr>
          <w:bCs/>
        </w:rPr>
        <w:t>;</w:t>
      </w:r>
    </w:p>
    <w:p w:rsidR="00567472" w:rsidRPr="00567472" w:rsidRDefault="00567472" w:rsidP="00567472">
      <w:pPr>
        <w:rPr>
          <w:bCs/>
        </w:rPr>
      </w:pPr>
      <w:r w:rsidRPr="00567472">
        <w:rPr>
          <w:bCs/>
        </w:rPr>
        <w:t xml:space="preserve">-открыт филиал регионального молодежного общественного экологического движения «Третья планета  от Солнца»; </w:t>
      </w:r>
    </w:p>
    <w:p w:rsidR="00567472" w:rsidRPr="00567472" w:rsidRDefault="00567472" w:rsidP="00567472">
      <w:pPr>
        <w:rPr>
          <w:bCs/>
        </w:rPr>
      </w:pPr>
      <w:r w:rsidRPr="00567472">
        <w:rPr>
          <w:bCs/>
        </w:rPr>
        <w:t>- приняли активное участие в окружной добровольческой акции «Сад памяти»;</w:t>
      </w:r>
    </w:p>
    <w:p w:rsidR="00567472" w:rsidRPr="00567472" w:rsidRDefault="00567472" w:rsidP="00567472">
      <w:pPr>
        <w:rPr>
          <w:bCs/>
        </w:rPr>
      </w:pPr>
      <w:r w:rsidRPr="00567472">
        <w:rPr>
          <w:bCs/>
        </w:rPr>
        <w:t>- прошли обучение и приняли участие в проведении рейтингового голосования по выбору общественных территорий, подлежащих благоустройству в рамках приоритетного проекта «Формирование комфортной городской среды»;</w:t>
      </w:r>
    </w:p>
    <w:p w:rsidR="00567472" w:rsidRPr="00567472" w:rsidRDefault="00567472" w:rsidP="00567472">
      <w:pPr>
        <w:rPr>
          <w:bCs/>
        </w:rPr>
      </w:pPr>
      <w:r w:rsidRPr="00567472">
        <w:rPr>
          <w:bCs/>
        </w:rPr>
        <w:t>- приняли участие в посадке кедра и сосны в  парке «Кедровый бор»;</w:t>
      </w:r>
    </w:p>
    <w:p w:rsidR="00567472" w:rsidRPr="00567472" w:rsidRDefault="00567472" w:rsidP="00567472">
      <w:pPr>
        <w:rPr>
          <w:bCs/>
        </w:rPr>
      </w:pPr>
      <w:r w:rsidRPr="00567472">
        <w:rPr>
          <w:bCs/>
        </w:rPr>
        <w:t>- приняли участие в акции «Сад дружбы»;</w:t>
      </w:r>
    </w:p>
    <w:p w:rsidR="00567472" w:rsidRPr="00567472" w:rsidRDefault="00567472" w:rsidP="00567472">
      <w:pPr>
        <w:rPr>
          <w:bCs/>
        </w:rPr>
      </w:pPr>
      <w:r w:rsidRPr="00567472">
        <w:rPr>
          <w:bCs/>
        </w:rPr>
        <w:t xml:space="preserve"> - волонтеры приняли участие помощи медработникам в рамках акции «</w:t>
      </w:r>
      <w:proofErr w:type="spellStart"/>
      <w:r w:rsidRPr="00567472">
        <w:rPr>
          <w:bCs/>
        </w:rPr>
        <w:t>МыВместе</w:t>
      </w:r>
      <w:proofErr w:type="spellEnd"/>
      <w:r w:rsidRPr="00567472">
        <w:rPr>
          <w:bCs/>
        </w:rPr>
        <w:t xml:space="preserve"> с заботой».</w:t>
      </w:r>
    </w:p>
    <w:p w:rsidR="00567472" w:rsidRPr="00567472" w:rsidRDefault="00567472" w:rsidP="00567472">
      <w:pPr>
        <w:rPr>
          <w:bCs/>
        </w:rPr>
      </w:pPr>
      <w:r w:rsidRPr="00567472">
        <w:rPr>
          <w:bCs/>
        </w:rPr>
        <w:tab/>
        <w:t>В течение 2021-2022 учебного года экологический  клуб «ИКО» продолжил работу в статусе ассоциированных  клубов ЮНЕСКО России.</w:t>
      </w:r>
    </w:p>
    <w:p w:rsidR="00567472" w:rsidRPr="00567472" w:rsidRDefault="00567472" w:rsidP="00567472">
      <w:pPr>
        <w:jc w:val="both"/>
        <w:rPr>
          <w:bCs/>
        </w:rPr>
      </w:pPr>
      <w:r w:rsidRPr="00567472">
        <w:rPr>
          <w:bCs/>
        </w:rPr>
        <w:t xml:space="preserve">Активисты </w:t>
      </w:r>
      <w:proofErr w:type="spellStart"/>
      <w:r w:rsidRPr="00567472">
        <w:rPr>
          <w:bCs/>
        </w:rPr>
        <w:t>экоклуба</w:t>
      </w:r>
      <w:proofErr w:type="spellEnd"/>
      <w:r w:rsidRPr="00567472">
        <w:rPr>
          <w:bCs/>
        </w:rPr>
        <w:t xml:space="preserve"> успешно представили свою проектную деятельность, стали победителями региональных, всероссийских и международных конкурсов: </w:t>
      </w:r>
      <w:proofErr w:type="spellStart"/>
      <w:r w:rsidRPr="00567472">
        <w:rPr>
          <w:bCs/>
        </w:rPr>
        <w:t>Тутик</w:t>
      </w:r>
      <w:proofErr w:type="spellEnd"/>
      <w:proofErr w:type="gramStart"/>
      <w:r w:rsidRPr="00567472">
        <w:rPr>
          <w:bCs/>
        </w:rPr>
        <w:t xml:space="preserve"> О</w:t>
      </w:r>
      <w:proofErr w:type="gramEnd"/>
      <w:r w:rsidRPr="00567472">
        <w:rPr>
          <w:bCs/>
        </w:rPr>
        <w:t xml:space="preserve">, Лукашенко А. -  представили наш </w:t>
      </w:r>
      <w:proofErr w:type="spellStart"/>
      <w:r w:rsidRPr="00567472">
        <w:rPr>
          <w:bCs/>
        </w:rPr>
        <w:t>экоклуб</w:t>
      </w:r>
      <w:proofErr w:type="spellEnd"/>
      <w:r w:rsidRPr="00567472">
        <w:rPr>
          <w:bCs/>
        </w:rPr>
        <w:t xml:space="preserve"> и стали победителями и призером на   Всероссийском конкурсе исследовательских работ учащихся «Наука творчество, духовность» г. Москва, 10 активистов стали победителями окружного Форума экологических объединений Югры «#</w:t>
      </w:r>
      <w:proofErr w:type="spellStart"/>
      <w:r w:rsidRPr="00567472">
        <w:rPr>
          <w:bCs/>
        </w:rPr>
        <w:t>ЭкоPRO</w:t>
      </w:r>
      <w:proofErr w:type="spellEnd"/>
      <w:r w:rsidRPr="00567472">
        <w:rPr>
          <w:bCs/>
        </w:rPr>
        <w:t xml:space="preserve">» (общекомандное 1 место, в личном зачете два 1 места, климатический трек- 2 место, водный трек – 1 место);  </w:t>
      </w:r>
      <w:proofErr w:type="spellStart"/>
      <w:r w:rsidRPr="00567472">
        <w:rPr>
          <w:bCs/>
        </w:rPr>
        <w:t>Тутик</w:t>
      </w:r>
      <w:proofErr w:type="spellEnd"/>
      <w:r w:rsidRPr="00567472">
        <w:rPr>
          <w:bCs/>
        </w:rPr>
        <w:t xml:space="preserve"> О., Лукашенко А. -  призеры муниципального этапа НПК «Шаг в будущее; Лукашенко А., </w:t>
      </w:r>
      <w:proofErr w:type="spellStart"/>
      <w:r w:rsidRPr="00567472">
        <w:rPr>
          <w:bCs/>
        </w:rPr>
        <w:t>Тутик</w:t>
      </w:r>
      <w:proofErr w:type="spellEnd"/>
      <w:r w:rsidRPr="00567472">
        <w:rPr>
          <w:bCs/>
        </w:rPr>
        <w:t xml:space="preserve"> О., Сафина М., </w:t>
      </w:r>
      <w:proofErr w:type="spellStart"/>
      <w:r w:rsidRPr="00567472">
        <w:rPr>
          <w:bCs/>
        </w:rPr>
        <w:t>Павлишина</w:t>
      </w:r>
      <w:proofErr w:type="spellEnd"/>
      <w:r w:rsidRPr="00567472">
        <w:rPr>
          <w:bCs/>
        </w:rPr>
        <w:t xml:space="preserve"> А., Кучеренко С. – победители Всероссийского конкурса «</w:t>
      </w:r>
      <w:proofErr w:type="spellStart"/>
      <w:r w:rsidRPr="00567472">
        <w:rPr>
          <w:bCs/>
        </w:rPr>
        <w:t>Росмолодежь</w:t>
      </w:r>
      <w:proofErr w:type="spellEnd"/>
      <w:r w:rsidRPr="00567472">
        <w:rPr>
          <w:bCs/>
        </w:rPr>
        <w:t>»;  Кулакова М., Сафина М., Сафина Д -  участники медиа школы и международного тел</w:t>
      </w:r>
      <w:proofErr w:type="gramStart"/>
      <w:r w:rsidRPr="00567472">
        <w:rPr>
          <w:bCs/>
        </w:rPr>
        <w:t>е-</w:t>
      </w:r>
      <w:proofErr w:type="gramEnd"/>
      <w:r w:rsidRPr="00567472">
        <w:rPr>
          <w:bCs/>
        </w:rPr>
        <w:t xml:space="preserve"> фестиваля «Спасти и сохранить», Лан Н., Сафина Д. победители </w:t>
      </w:r>
      <w:r w:rsidRPr="00567472">
        <w:rPr>
          <w:bCs/>
        </w:rPr>
        <w:lastRenderedPageBreak/>
        <w:t xml:space="preserve">городской  конференции юных экологов; 37 участников </w:t>
      </w:r>
      <w:proofErr w:type="spellStart"/>
      <w:r w:rsidRPr="00567472">
        <w:rPr>
          <w:bCs/>
        </w:rPr>
        <w:t>экокуба</w:t>
      </w:r>
      <w:proofErr w:type="spellEnd"/>
      <w:r w:rsidRPr="00567472">
        <w:rPr>
          <w:bCs/>
        </w:rPr>
        <w:t xml:space="preserve"> являются победителями и призерами Всероссийского экологического диктанта; 329 человек приняли участие в мероприятиях  «</w:t>
      </w:r>
      <w:proofErr w:type="spellStart"/>
      <w:r w:rsidRPr="00567472">
        <w:rPr>
          <w:bCs/>
        </w:rPr>
        <w:t>Эколят</w:t>
      </w:r>
      <w:proofErr w:type="gramStart"/>
      <w:r w:rsidRPr="00567472">
        <w:rPr>
          <w:bCs/>
        </w:rPr>
        <w:t>а</w:t>
      </w:r>
      <w:proofErr w:type="spellEnd"/>
      <w:r w:rsidRPr="00567472">
        <w:rPr>
          <w:bCs/>
        </w:rPr>
        <w:t>-</w:t>
      </w:r>
      <w:proofErr w:type="gramEnd"/>
      <w:r w:rsidRPr="00567472">
        <w:rPr>
          <w:bCs/>
        </w:rPr>
        <w:t xml:space="preserve"> защитники природы»,  участники клуба «ИКО» награждены благодарностями и грамотами Главы города, оргкомитета международной экологической акции «СПАСТИ и СОХРАНИТЬ!»</w:t>
      </w:r>
    </w:p>
    <w:p w:rsidR="00567472" w:rsidRPr="00567472" w:rsidRDefault="00567472" w:rsidP="007610A6">
      <w:pPr>
        <w:jc w:val="both"/>
        <w:rPr>
          <w:bCs/>
        </w:rPr>
      </w:pPr>
      <w:r w:rsidRPr="00567472">
        <w:rPr>
          <w:bCs/>
        </w:rPr>
        <w:t xml:space="preserve">        В рамках реализации мероприятий проекта прошли экологические акции, субботники, библиотечные уроки и другие мероприятия, охват обучающихся составил 79%</w:t>
      </w:r>
    </w:p>
    <w:p w:rsidR="00567472" w:rsidRPr="00567472" w:rsidRDefault="00567472" w:rsidP="00E94317">
      <w:pPr>
        <w:ind w:firstLine="708"/>
        <w:jc w:val="both"/>
      </w:pPr>
      <w:proofErr w:type="gramStart"/>
      <w:r w:rsidRPr="00567472">
        <w:rPr>
          <w:bCs/>
        </w:rPr>
        <w:t>С 4 по 10 февраля 2022 года с целью ранней профориентации обучающихся, развитию познавательного интереса к предметам естественно-научного цикла,  а также  празднования Всероссийского Дня науки и мероприятий,  приуроченных к Году культурного наследия в России,  был проведен образовательный марафон «Узнаём – Учимся – Творим!», в рамках которого была организована: работа экспериментальных площадок предметов химии, биологии, экологии, физике;</w:t>
      </w:r>
      <w:proofErr w:type="gramEnd"/>
      <w:r w:rsidRPr="00567472">
        <w:rPr>
          <w:bCs/>
        </w:rPr>
        <w:t xml:space="preserve"> онлайн - конференция «От школы до науки» с участием   выпускников школы, занимающихся научной деятельностью в Вузах - Троян </w:t>
      </w:r>
      <w:proofErr w:type="gramStart"/>
      <w:r w:rsidRPr="00567472">
        <w:rPr>
          <w:bCs/>
        </w:rPr>
        <w:t>Р</w:t>
      </w:r>
      <w:proofErr w:type="gramEnd"/>
      <w:r w:rsidRPr="00567472">
        <w:rPr>
          <w:bCs/>
        </w:rPr>
        <w:t xml:space="preserve">, Никитиной Т. Педагогами организованы исторический </w:t>
      </w:r>
      <w:proofErr w:type="spellStart"/>
      <w:r w:rsidRPr="00567472">
        <w:rPr>
          <w:bCs/>
        </w:rPr>
        <w:t>квест</w:t>
      </w:r>
      <w:proofErr w:type="spellEnd"/>
      <w:r w:rsidRPr="00567472">
        <w:rPr>
          <w:bCs/>
        </w:rPr>
        <w:t xml:space="preserve"> «История Российской науки»;  биологический </w:t>
      </w:r>
      <w:proofErr w:type="spellStart"/>
      <w:r w:rsidRPr="00567472">
        <w:rPr>
          <w:bCs/>
        </w:rPr>
        <w:t>квест</w:t>
      </w:r>
      <w:proofErr w:type="spellEnd"/>
      <w:r w:rsidRPr="00567472">
        <w:rPr>
          <w:bCs/>
        </w:rPr>
        <w:t xml:space="preserve"> – «</w:t>
      </w:r>
      <w:proofErr w:type="spellStart"/>
      <w:r w:rsidRPr="00567472">
        <w:t>Биомир</w:t>
      </w:r>
      <w:proofErr w:type="spellEnd"/>
      <w:r w:rsidRPr="00567472">
        <w:t xml:space="preserve">», выставка «Научные деятели России», </w:t>
      </w:r>
      <w:proofErr w:type="spellStart"/>
      <w:r w:rsidRPr="00567472">
        <w:t>мероприяттия</w:t>
      </w:r>
      <w:proofErr w:type="spellEnd"/>
      <w:r w:rsidRPr="00567472">
        <w:t xml:space="preserve"> - </w:t>
      </w:r>
      <w:proofErr w:type="spellStart"/>
      <w:r w:rsidRPr="00567472">
        <w:t>Лайфхак</w:t>
      </w:r>
      <w:proofErr w:type="spellEnd"/>
      <w:r w:rsidRPr="00567472">
        <w:t xml:space="preserve"> «Черти правильно», «Занимательная математика», «</w:t>
      </w:r>
      <w:proofErr w:type="spellStart"/>
      <w:r w:rsidRPr="00567472">
        <w:t>Инфопеременки</w:t>
      </w:r>
      <w:proofErr w:type="spellEnd"/>
      <w:r w:rsidRPr="00567472">
        <w:t xml:space="preserve">», «Первые шаги в робототехнику». </w:t>
      </w:r>
    </w:p>
    <w:p w:rsidR="007610A6" w:rsidRDefault="007610A6" w:rsidP="00E61384">
      <w:pPr>
        <w:pStyle w:val="3"/>
        <w:spacing w:before="0" w:after="0"/>
        <w:jc w:val="center"/>
        <w:rPr>
          <w:rFonts w:ascii="Times New Roman" w:hAnsi="Times New Roman"/>
          <w:sz w:val="28"/>
        </w:rPr>
      </w:pPr>
      <w:bookmarkStart w:id="20" w:name="_Toc120796212"/>
      <w:bookmarkStart w:id="21" w:name="_Toc120796433"/>
    </w:p>
    <w:p w:rsidR="00E61384" w:rsidRPr="00452982" w:rsidRDefault="00E61384" w:rsidP="00E61384">
      <w:pPr>
        <w:pStyle w:val="3"/>
        <w:spacing w:before="0" w:after="0"/>
        <w:jc w:val="center"/>
        <w:rPr>
          <w:rFonts w:ascii="Times New Roman" w:hAnsi="Times New Roman"/>
          <w:sz w:val="28"/>
        </w:rPr>
      </w:pPr>
      <w:r w:rsidRPr="00452982">
        <w:rPr>
          <w:rFonts w:ascii="Times New Roman" w:hAnsi="Times New Roman"/>
          <w:sz w:val="28"/>
          <w:lang w:val="en-US"/>
        </w:rPr>
        <w:t>IV</w:t>
      </w:r>
      <w:r w:rsidRPr="00452982">
        <w:rPr>
          <w:rFonts w:ascii="Times New Roman" w:hAnsi="Times New Roman"/>
          <w:sz w:val="28"/>
        </w:rPr>
        <w:t xml:space="preserve">. Задачи, план мероприятий по реализации проекта (программы) </w:t>
      </w:r>
    </w:p>
    <w:p w:rsidR="00E61384" w:rsidRPr="00452982" w:rsidRDefault="00E61384" w:rsidP="00E61384">
      <w:pPr>
        <w:pStyle w:val="3"/>
        <w:spacing w:before="0" w:after="0"/>
        <w:jc w:val="center"/>
        <w:rPr>
          <w:rFonts w:ascii="Times New Roman" w:hAnsi="Times New Roman"/>
          <w:sz w:val="28"/>
        </w:rPr>
      </w:pPr>
      <w:r w:rsidRPr="00452982">
        <w:rPr>
          <w:rFonts w:ascii="Times New Roman" w:hAnsi="Times New Roman"/>
          <w:sz w:val="28"/>
        </w:rPr>
        <w:t>на 2022-2023 учебный год</w:t>
      </w:r>
      <w:bookmarkEnd w:id="20"/>
      <w:bookmarkEnd w:id="21"/>
      <w:r w:rsidRPr="00452982">
        <w:rPr>
          <w:rFonts w:ascii="Times New Roman" w:hAnsi="Times New Roman"/>
          <w:sz w:val="28"/>
        </w:rPr>
        <w:t xml:space="preserve"> </w:t>
      </w:r>
    </w:p>
    <w:p w:rsidR="008E09B6" w:rsidRPr="008E09B6" w:rsidRDefault="008E09B6" w:rsidP="00E94317">
      <w:pPr>
        <w:pStyle w:val="a4"/>
        <w:numPr>
          <w:ilvl w:val="0"/>
          <w:numId w:val="4"/>
        </w:numPr>
        <w:suppressAutoHyphens/>
        <w:contextualSpacing w:val="0"/>
        <w:jc w:val="both"/>
        <w:rPr>
          <w:bCs/>
        </w:rPr>
      </w:pPr>
      <w:r w:rsidRPr="008E09B6">
        <w:rPr>
          <w:bCs/>
        </w:rPr>
        <w:t>Развитие  условий для развития волонтерского движения на территории Ханты - Мансийского автономного округа и социальных практик как эффективного инструмента гражданско-патриотического и экологического воспитания, профессионального и личностного самоопределения учащихся.</w:t>
      </w:r>
    </w:p>
    <w:p w:rsidR="008E09B6" w:rsidRPr="008E09B6" w:rsidRDefault="008E09B6" w:rsidP="00E94317">
      <w:pPr>
        <w:pStyle w:val="a4"/>
        <w:numPr>
          <w:ilvl w:val="0"/>
          <w:numId w:val="4"/>
        </w:numPr>
        <w:suppressAutoHyphens/>
        <w:contextualSpacing w:val="0"/>
        <w:jc w:val="both"/>
        <w:rPr>
          <w:bCs/>
        </w:rPr>
      </w:pPr>
      <w:r w:rsidRPr="008E09B6">
        <w:rPr>
          <w:bCs/>
        </w:rPr>
        <w:t xml:space="preserve">Обобщение опыта и разработка рекомендаций по совершенствованию системы экологического образования и воспитания, экологическому </w:t>
      </w:r>
      <w:proofErr w:type="spellStart"/>
      <w:r w:rsidRPr="008E09B6">
        <w:rPr>
          <w:bCs/>
        </w:rPr>
        <w:t>волонтерству</w:t>
      </w:r>
      <w:proofErr w:type="spellEnd"/>
      <w:r w:rsidRPr="008E09B6">
        <w:rPr>
          <w:bCs/>
        </w:rPr>
        <w:t>.</w:t>
      </w:r>
    </w:p>
    <w:p w:rsidR="008E09B6" w:rsidRPr="008E09B6" w:rsidRDefault="008E09B6" w:rsidP="00E94317">
      <w:pPr>
        <w:pStyle w:val="a4"/>
        <w:numPr>
          <w:ilvl w:val="0"/>
          <w:numId w:val="4"/>
        </w:numPr>
        <w:suppressAutoHyphens/>
        <w:contextualSpacing w:val="0"/>
        <w:jc w:val="both"/>
        <w:rPr>
          <w:bCs/>
        </w:rPr>
      </w:pPr>
      <w:r w:rsidRPr="008E09B6">
        <w:rPr>
          <w:bCs/>
        </w:rPr>
        <w:t>Совершенствование нормативно-правовой и организационно-методической базы по реализации программы.</w:t>
      </w:r>
    </w:p>
    <w:p w:rsidR="008E09B6" w:rsidRPr="008E09B6" w:rsidRDefault="008E09B6" w:rsidP="00E94317">
      <w:pPr>
        <w:pStyle w:val="a4"/>
        <w:numPr>
          <w:ilvl w:val="0"/>
          <w:numId w:val="4"/>
        </w:numPr>
        <w:suppressAutoHyphens/>
        <w:contextualSpacing w:val="0"/>
        <w:jc w:val="both"/>
        <w:rPr>
          <w:bCs/>
        </w:rPr>
      </w:pPr>
      <w:r w:rsidRPr="008E09B6">
        <w:rPr>
          <w:bCs/>
        </w:rPr>
        <w:t xml:space="preserve"> Формирование у учащихся активной гражданской позиции, направленной на сбережение и преумножение природных богатств, на самореализацию, на  профессиональное и личностное самоопределение учащихся, формирование сознательного отношения к рациональному потреблению ресурсов.</w:t>
      </w:r>
    </w:p>
    <w:p w:rsidR="008E09B6" w:rsidRPr="008E09B6" w:rsidRDefault="008E09B6" w:rsidP="00E94317">
      <w:pPr>
        <w:pStyle w:val="a4"/>
        <w:numPr>
          <w:ilvl w:val="0"/>
          <w:numId w:val="4"/>
        </w:numPr>
        <w:suppressAutoHyphens/>
        <w:contextualSpacing w:val="0"/>
        <w:jc w:val="both"/>
        <w:rPr>
          <w:bCs/>
        </w:rPr>
      </w:pPr>
      <w:r w:rsidRPr="008E09B6">
        <w:rPr>
          <w:bCs/>
        </w:rPr>
        <w:t xml:space="preserve">Разработка и реализация системы </w:t>
      </w:r>
      <w:proofErr w:type="spellStart"/>
      <w:r w:rsidRPr="008E09B6">
        <w:rPr>
          <w:bCs/>
        </w:rPr>
        <w:t>внеучебных</w:t>
      </w:r>
      <w:proofErr w:type="spellEnd"/>
      <w:r w:rsidRPr="008E09B6">
        <w:rPr>
          <w:bCs/>
        </w:rPr>
        <w:t xml:space="preserve"> мероприятий событийного характера, связанной с личным участием школьников в улучшении местной экологической обстановки, способствующей экологическому воспитанию, личностному развитию и социализации учащихся при реализации идей устойчивого развития. </w:t>
      </w:r>
    </w:p>
    <w:p w:rsidR="008E09B6" w:rsidRPr="008E09B6" w:rsidRDefault="008E09B6" w:rsidP="00E94317">
      <w:pPr>
        <w:pStyle w:val="a4"/>
        <w:numPr>
          <w:ilvl w:val="0"/>
          <w:numId w:val="4"/>
        </w:numPr>
        <w:suppressAutoHyphens/>
        <w:contextualSpacing w:val="0"/>
        <w:jc w:val="both"/>
        <w:rPr>
          <w:bCs/>
        </w:rPr>
      </w:pPr>
      <w:r w:rsidRPr="008E09B6">
        <w:rPr>
          <w:bCs/>
        </w:rPr>
        <w:t xml:space="preserve">Мониторинг </w:t>
      </w:r>
      <w:proofErr w:type="spellStart"/>
      <w:r w:rsidRPr="008E09B6">
        <w:rPr>
          <w:bCs/>
        </w:rPr>
        <w:t>психолого</w:t>
      </w:r>
      <w:proofErr w:type="spellEnd"/>
      <w:r w:rsidRPr="008E09B6">
        <w:rPr>
          <w:bCs/>
        </w:rPr>
        <w:t xml:space="preserve"> – педагогического сопровождения участников.</w:t>
      </w:r>
    </w:p>
    <w:p w:rsidR="008E09B6" w:rsidRPr="008E09B6" w:rsidRDefault="008E09B6" w:rsidP="00E94317">
      <w:pPr>
        <w:pStyle w:val="a4"/>
        <w:numPr>
          <w:ilvl w:val="0"/>
          <w:numId w:val="4"/>
        </w:numPr>
        <w:suppressAutoHyphens/>
        <w:contextualSpacing w:val="0"/>
        <w:jc w:val="both"/>
        <w:rPr>
          <w:bCs/>
        </w:rPr>
      </w:pPr>
      <w:r w:rsidRPr="008E09B6">
        <w:rPr>
          <w:bCs/>
        </w:rPr>
        <w:t>Создание системы научно-методического сопровождения педагогов, участвующих в реализации программы (апробация и внедрение современных методик, технологий экологического  воспитания с учетом этнокультурной экологической  среды для эффективной работы по реализации экологического образования и воспитания,  совершенствование системы повышения квалификации педагогов).</w:t>
      </w:r>
    </w:p>
    <w:p w:rsidR="008E09B6" w:rsidRPr="008E09B6" w:rsidRDefault="008E09B6" w:rsidP="00E94317">
      <w:pPr>
        <w:pStyle w:val="a4"/>
        <w:numPr>
          <w:ilvl w:val="0"/>
          <w:numId w:val="4"/>
        </w:numPr>
        <w:suppressAutoHyphens/>
        <w:contextualSpacing w:val="0"/>
        <w:jc w:val="both"/>
        <w:rPr>
          <w:bCs/>
        </w:rPr>
      </w:pPr>
      <w:r w:rsidRPr="008E09B6">
        <w:rPr>
          <w:bCs/>
        </w:rPr>
        <w:t xml:space="preserve"> Совершенствование форм и механизмов социального партнерства с целью приобретения опыта социально-значимой деятельности, формирования активной гражданской позиции учащимися, с целью экологического просвещения. Снижение уровня социальной напряженности подростков и молодежи посредством получения ими позитивных эмоций при участии в мероприятиях волонтерского отряда.</w:t>
      </w:r>
    </w:p>
    <w:p w:rsidR="008E09B6" w:rsidRPr="008E09B6" w:rsidRDefault="008E09B6" w:rsidP="00E94317">
      <w:pPr>
        <w:pStyle w:val="a4"/>
        <w:numPr>
          <w:ilvl w:val="0"/>
          <w:numId w:val="4"/>
        </w:numPr>
        <w:suppressAutoHyphens/>
        <w:contextualSpacing w:val="0"/>
        <w:jc w:val="both"/>
        <w:rPr>
          <w:bCs/>
        </w:rPr>
      </w:pPr>
      <w:r w:rsidRPr="008E09B6">
        <w:rPr>
          <w:bCs/>
        </w:rPr>
        <w:t xml:space="preserve">Активное использование информационно-телекоммуникационной сети «Интернет» для развития гражданской экологической активности:  освещение информации по экологический направленности  в сети «Интернет», на сайте администрации города </w:t>
      </w:r>
      <w:proofErr w:type="spellStart"/>
      <w:r w:rsidRPr="008E09B6">
        <w:rPr>
          <w:bCs/>
        </w:rPr>
        <w:lastRenderedPageBreak/>
        <w:t>Пыть</w:t>
      </w:r>
      <w:proofErr w:type="spellEnd"/>
      <w:r w:rsidRPr="008E09B6">
        <w:rPr>
          <w:bCs/>
        </w:rPr>
        <w:t xml:space="preserve"> - </w:t>
      </w:r>
      <w:proofErr w:type="spellStart"/>
      <w:r w:rsidRPr="008E09B6">
        <w:rPr>
          <w:bCs/>
        </w:rPr>
        <w:t>Ях</w:t>
      </w:r>
      <w:proofErr w:type="spellEnd"/>
      <w:r w:rsidRPr="008E09B6">
        <w:rPr>
          <w:bCs/>
        </w:rPr>
        <w:t xml:space="preserve">, Думы города </w:t>
      </w:r>
      <w:proofErr w:type="spellStart"/>
      <w:r w:rsidRPr="008E09B6">
        <w:rPr>
          <w:bCs/>
        </w:rPr>
        <w:t>Пыть</w:t>
      </w:r>
      <w:proofErr w:type="spellEnd"/>
      <w:r w:rsidRPr="008E09B6">
        <w:rPr>
          <w:bCs/>
        </w:rPr>
        <w:t xml:space="preserve">- </w:t>
      </w:r>
      <w:proofErr w:type="spellStart"/>
      <w:r w:rsidRPr="008E09B6">
        <w:rPr>
          <w:bCs/>
        </w:rPr>
        <w:t>Ях</w:t>
      </w:r>
      <w:proofErr w:type="spellEnd"/>
      <w:r w:rsidRPr="008E09B6">
        <w:rPr>
          <w:bCs/>
        </w:rPr>
        <w:t xml:space="preserve">, сайте МБОУ СОШ №5, </w:t>
      </w:r>
      <w:proofErr w:type="spellStart"/>
      <w:r w:rsidRPr="008E09B6">
        <w:rPr>
          <w:bCs/>
        </w:rPr>
        <w:t>Пыт</w:t>
      </w:r>
      <w:proofErr w:type="gramStart"/>
      <w:r w:rsidRPr="008E09B6">
        <w:rPr>
          <w:bCs/>
        </w:rPr>
        <w:t>ь</w:t>
      </w:r>
      <w:proofErr w:type="spellEnd"/>
      <w:r w:rsidRPr="008E09B6">
        <w:rPr>
          <w:bCs/>
        </w:rPr>
        <w:t>-</w:t>
      </w:r>
      <w:proofErr w:type="gramEnd"/>
      <w:r w:rsidRPr="008E09B6">
        <w:rPr>
          <w:bCs/>
        </w:rPr>
        <w:t xml:space="preserve"> </w:t>
      </w:r>
      <w:proofErr w:type="spellStart"/>
      <w:r w:rsidRPr="008E09B6">
        <w:rPr>
          <w:bCs/>
        </w:rPr>
        <w:t>Яхтелеком</w:t>
      </w:r>
      <w:proofErr w:type="spellEnd"/>
      <w:r w:rsidRPr="008E09B6">
        <w:rPr>
          <w:bCs/>
        </w:rPr>
        <w:t>,  сетевого сообщества «</w:t>
      </w:r>
      <w:proofErr w:type="spellStart"/>
      <w:r w:rsidRPr="008E09B6">
        <w:rPr>
          <w:bCs/>
        </w:rPr>
        <w:t>Школлеги</w:t>
      </w:r>
      <w:proofErr w:type="spellEnd"/>
      <w:r w:rsidRPr="008E09B6">
        <w:rPr>
          <w:bCs/>
        </w:rPr>
        <w:t>»,  дискуссионных интернет-форумах и блогах.</w:t>
      </w:r>
    </w:p>
    <w:p w:rsidR="008E09B6" w:rsidRPr="008E09B6" w:rsidRDefault="008E09B6" w:rsidP="00E94317">
      <w:pPr>
        <w:pStyle w:val="a4"/>
        <w:numPr>
          <w:ilvl w:val="0"/>
          <w:numId w:val="4"/>
        </w:numPr>
        <w:suppressAutoHyphens/>
        <w:contextualSpacing w:val="0"/>
        <w:jc w:val="both"/>
        <w:rPr>
          <w:bCs/>
        </w:rPr>
      </w:pPr>
      <w:r w:rsidRPr="008E09B6">
        <w:rPr>
          <w:bCs/>
        </w:rPr>
        <w:t>Развитие проекта «Школа за экологию: думать, исследовать, действовать!».</w:t>
      </w:r>
    </w:p>
    <w:p w:rsidR="008E09B6" w:rsidRPr="008E09B6" w:rsidRDefault="008E09B6" w:rsidP="00E94317">
      <w:pPr>
        <w:pStyle w:val="a4"/>
        <w:numPr>
          <w:ilvl w:val="0"/>
          <w:numId w:val="4"/>
        </w:numPr>
        <w:suppressAutoHyphens/>
        <w:contextualSpacing w:val="0"/>
        <w:jc w:val="both"/>
        <w:rPr>
          <w:bCs/>
        </w:rPr>
      </w:pPr>
      <w:r w:rsidRPr="008E09B6">
        <w:rPr>
          <w:bCs/>
        </w:rPr>
        <w:t xml:space="preserve">Диссеминация опыта по экологическому образованию и воспитанию через участие в мероприятиях проекта, конкурсах, форумах, </w:t>
      </w:r>
      <w:proofErr w:type="spellStart"/>
      <w:r w:rsidRPr="008E09B6">
        <w:rPr>
          <w:bCs/>
        </w:rPr>
        <w:t>Грантовых</w:t>
      </w:r>
      <w:proofErr w:type="spellEnd"/>
      <w:r w:rsidRPr="008E09B6">
        <w:rPr>
          <w:bCs/>
        </w:rPr>
        <w:t xml:space="preserve"> конкурсах. Конкурсные мероприятия: «Надежный партнер - Экология», «Экология дело каждого»,  «Формула хороших дел», Грант губернатора ХМАО, международный экологический Форум «Одна планета - одно будущее!»,  окружной  форум экологических объединений «Эко#Pro», международная экологическая  акция «Спасти и сохранить».</w:t>
      </w:r>
    </w:p>
    <w:p w:rsidR="008E09B6" w:rsidRPr="008E09B6" w:rsidRDefault="008E09B6" w:rsidP="00E94317">
      <w:pPr>
        <w:pStyle w:val="a4"/>
        <w:numPr>
          <w:ilvl w:val="0"/>
          <w:numId w:val="4"/>
        </w:numPr>
        <w:suppressAutoHyphens/>
        <w:contextualSpacing w:val="0"/>
        <w:jc w:val="both"/>
        <w:rPr>
          <w:bCs/>
        </w:rPr>
      </w:pPr>
      <w:r w:rsidRPr="008E09B6">
        <w:rPr>
          <w:bCs/>
        </w:rPr>
        <w:t xml:space="preserve">  Организация социального партнёрства   в рамках участия в пилотном  проекте по образованию для устойчивого развития «Межрегиональное сетевое партнерство: Учимся жить устойчиво в глобальном мире. Экология. Здоровье. Безопасность» (программа УНИТВИН/ЮНЕСКО),  международном проекте SPARE, кафедрой ЮНЕСКО РФ, участие в развитии всероссийских экологических образовательных  платформах.</w:t>
      </w:r>
    </w:p>
    <w:p w:rsidR="008E09B6" w:rsidRPr="008E09B6" w:rsidRDefault="008E09B6" w:rsidP="00E94317">
      <w:pPr>
        <w:pStyle w:val="a4"/>
        <w:numPr>
          <w:ilvl w:val="0"/>
          <w:numId w:val="4"/>
        </w:numPr>
        <w:suppressAutoHyphens/>
        <w:contextualSpacing w:val="0"/>
        <w:jc w:val="both"/>
        <w:rPr>
          <w:bCs/>
        </w:rPr>
      </w:pPr>
      <w:r w:rsidRPr="008E09B6">
        <w:rPr>
          <w:bCs/>
        </w:rPr>
        <w:t xml:space="preserve"> Развитие экологического  общество «ИКО», члена клубов движения ЮЕСКО  в РФ.</w:t>
      </w:r>
    </w:p>
    <w:p w:rsidR="008E09B6" w:rsidRPr="008E09B6" w:rsidRDefault="008E09B6" w:rsidP="00E94317">
      <w:pPr>
        <w:pStyle w:val="a4"/>
        <w:numPr>
          <w:ilvl w:val="0"/>
          <w:numId w:val="4"/>
        </w:numPr>
        <w:suppressAutoHyphens/>
        <w:contextualSpacing w:val="0"/>
        <w:jc w:val="both"/>
        <w:rPr>
          <w:bCs/>
        </w:rPr>
      </w:pPr>
      <w:r w:rsidRPr="008E09B6">
        <w:rPr>
          <w:bCs/>
        </w:rPr>
        <w:t xml:space="preserve"> Реализация мероприятий регионального </w:t>
      </w:r>
      <w:proofErr w:type="spellStart"/>
      <w:r w:rsidRPr="008E09B6">
        <w:rPr>
          <w:bCs/>
        </w:rPr>
        <w:t>эколого</w:t>
      </w:r>
      <w:proofErr w:type="spellEnd"/>
      <w:r w:rsidRPr="008E09B6">
        <w:rPr>
          <w:bCs/>
        </w:rPr>
        <w:t xml:space="preserve"> - просветительского ресурсного центра «Под зонтом» </w:t>
      </w:r>
    </w:p>
    <w:p w:rsidR="008E09B6" w:rsidRPr="008E09B6" w:rsidRDefault="008E09B6" w:rsidP="00E94317">
      <w:pPr>
        <w:pStyle w:val="a4"/>
        <w:numPr>
          <w:ilvl w:val="0"/>
          <w:numId w:val="4"/>
        </w:numPr>
        <w:suppressAutoHyphens/>
        <w:contextualSpacing w:val="0"/>
        <w:jc w:val="both"/>
        <w:rPr>
          <w:bCs/>
        </w:rPr>
      </w:pPr>
      <w:r w:rsidRPr="008E09B6">
        <w:rPr>
          <w:bCs/>
        </w:rPr>
        <w:t>Реализация  проекта «</w:t>
      </w:r>
      <w:proofErr w:type="gramStart"/>
      <w:r w:rsidRPr="008E09B6">
        <w:rPr>
          <w:bCs/>
        </w:rPr>
        <w:t>Школьное</w:t>
      </w:r>
      <w:proofErr w:type="gramEnd"/>
      <w:r w:rsidRPr="008E09B6">
        <w:rPr>
          <w:bCs/>
        </w:rPr>
        <w:t xml:space="preserve"> инициативное бюджетирование в общеобразовательных организациях Ханты-Мансийского автономного округа – Югры»</w:t>
      </w:r>
    </w:p>
    <w:p w:rsidR="008E09B6" w:rsidRPr="00205AB9" w:rsidRDefault="008E09B6" w:rsidP="008E09B6">
      <w:pPr>
        <w:suppressAutoHyphens/>
        <w:jc w:val="center"/>
        <w:rPr>
          <w:sz w:val="28"/>
          <w:szCs w:val="28"/>
          <w:lang w:eastAsia="ar-SA"/>
        </w:rPr>
      </w:pPr>
    </w:p>
    <w:p w:rsidR="00E61384" w:rsidRPr="00452982" w:rsidRDefault="00E61384" w:rsidP="00E61384"/>
    <w:sectPr w:rsidR="00E61384" w:rsidRPr="00452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3097"/>
    <w:multiLevelType w:val="hybridMultilevel"/>
    <w:tmpl w:val="589CB5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E1216"/>
    <w:multiLevelType w:val="hybridMultilevel"/>
    <w:tmpl w:val="589CB5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543AD"/>
    <w:multiLevelType w:val="multilevel"/>
    <w:tmpl w:val="D07256F8"/>
    <w:lvl w:ilvl="0">
      <w:start w:val="1"/>
      <w:numFmt w:val="upperRoman"/>
      <w:lvlText w:val="%1."/>
      <w:lvlJc w:val="left"/>
      <w:pPr>
        <w:ind w:left="1080" w:hanging="720"/>
      </w:pPr>
      <w:rPr>
        <w:rFonts w:hint="default"/>
        <w:b/>
        <w:sz w:val="24"/>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D202EA8"/>
    <w:multiLevelType w:val="hybridMultilevel"/>
    <w:tmpl w:val="2C44B258"/>
    <w:lvl w:ilvl="0" w:tplc="7932F71A">
      <w:start w:val="1"/>
      <w:numFmt w:val="bullet"/>
      <w:lvlText w:val=""/>
      <w:lvlJc w:val="left"/>
      <w:pPr>
        <w:tabs>
          <w:tab w:val="num" w:pos="720"/>
        </w:tabs>
        <w:ind w:left="720" w:hanging="360"/>
      </w:pPr>
      <w:rPr>
        <w:rFonts w:ascii="Wingdings" w:hAnsi="Wingdings" w:hint="default"/>
      </w:rPr>
    </w:lvl>
    <w:lvl w:ilvl="1" w:tplc="2C62056C" w:tentative="1">
      <w:start w:val="1"/>
      <w:numFmt w:val="bullet"/>
      <w:lvlText w:val=""/>
      <w:lvlJc w:val="left"/>
      <w:pPr>
        <w:tabs>
          <w:tab w:val="num" w:pos="1440"/>
        </w:tabs>
        <w:ind w:left="1440" w:hanging="360"/>
      </w:pPr>
      <w:rPr>
        <w:rFonts w:ascii="Wingdings" w:hAnsi="Wingdings" w:hint="default"/>
      </w:rPr>
    </w:lvl>
    <w:lvl w:ilvl="2" w:tplc="4D4813CE" w:tentative="1">
      <w:start w:val="1"/>
      <w:numFmt w:val="bullet"/>
      <w:lvlText w:val=""/>
      <w:lvlJc w:val="left"/>
      <w:pPr>
        <w:tabs>
          <w:tab w:val="num" w:pos="2160"/>
        </w:tabs>
        <w:ind w:left="2160" w:hanging="360"/>
      </w:pPr>
      <w:rPr>
        <w:rFonts w:ascii="Wingdings" w:hAnsi="Wingdings" w:hint="default"/>
      </w:rPr>
    </w:lvl>
    <w:lvl w:ilvl="3" w:tplc="4066E404" w:tentative="1">
      <w:start w:val="1"/>
      <w:numFmt w:val="bullet"/>
      <w:lvlText w:val=""/>
      <w:lvlJc w:val="left"/>
      <w:pPr>
        <w:tabs>
          <w:tab w:val="num" w:pos="2880"/>
        </w:tabs>
        <w:ind w:left="2880" w:hanging="360"/>
      </w:pPr>
      <w:rPr>
        <w:rFonts w:ascii="Wingdings" w:hAnsi="Wingdings" w:hint="default"/>
      </w:rPr>
    </w:lvl>
    <w:lvl w:ilvl="4" w:tplc="0DF0EDDC" w:tentative="1">
      <w:start w:val="1"/>
      <w:numFmt w:val="bullet"/>
      <w:lvlText w:val=""/>
      <w:lvlJc w:val="left"/>
      <w:pPr>
        <w:tabs>
          <w:tab w:val="num" w:pos="3600"/>
        </w:tabs>
        <w:ind w:left="3600" w:hanging="360"/>
      </w:pPr>
      <w:rPr>
        <w:rFonts w:ascii="Wingdings" w:hAnsi="Wingdings" w:hint="default"/>
      </w:rPr>
    </w:lvl>
    <w:lvl w:ilvl="5" w:tplc="D2386A16" w:tentative="1">
      <w:start w:val="1"/>
      <w:numFmt w:val="bullet"/>
      <w:lvlText w:val=""/>
      <w:lvlJc w:val="left"/>
      <w:pPr>
        <w:tabs>
          <w:tab w:val="num" w:pos="4320"/>
        </w:tabs>
        <w:ind w:left="4320" w:hanging="360"/>
      </w:pPr>
      <w:rPr>
        <w:rFonts w:ascii="Wingdings" w:hAnsi="Wingdings" w:hint="default"/>
      </w:rPr>
    </w:lvl>
    <w:lvl w:ilvl="6" w:tplc="4AE6C112" w:tentative="1">
      <w:start w:val="1"/>
      <w:numFmt w:val="bullet"/>
      <w:lvlText w:val=""/>
      <w:lvlJc w:val="left"/>
      <w:pPr>
        <w:tabs>
          <w:tab w:val="num" w:pos="5040"/>
        </w:tabs>
        <w:ind w:left="5040" w:hanging="360"/>
      </w:pPr>
      <w:rPr>
        <w:rFonts w:ascii="Wingdings" w:hAnsi="Wingdings" w:hint="default"/>
      </w:rPr>
    </w:lvl>
    <w:lvl w:ilvl="7" w:tplc="4D0AC888" w:tentative="1">
      <w:start w:val="1"/>
      <w:numFmt w:val="bullet"/>
      <w:lvlText w:val=""/>
      <w:lvlJc w:val="left"/>
      <w:pPr>
        <w:tabs>
          <w:tab w:val="num" w:pos="5760"/>
        </w:tabs>
        <w:ind w:left="5760" w:hanging="360"/>
      </w:pPr>
      <w:rPr>
        <w:rFonts w:ascii="Wingdings" w:hAnsi="Wingdings" w:hint="default"/>
      </w:rPr>
    </w:lvl>
    <w:lvl w:ilvl="8" w:tplc="8F02A2EC" w:tentative="1">
      <w:start w:val="1"/>
      <w:numFmt w:val="bullet"/>
      <w:lvlText w:val=""/>
      <w:lvlJc w:val="left"/>
      <w:pPr>
        <w:tabs>
          <w:tab w:val="num" w:pos="6480"/>
        </w:tabs>
        <w:ind w:left="6480" w:hanging="360"/>
      </w:pPr>
      <w:rPr>
        <w:rFonts w:ascii="Wingdings" w:hAnsi="Wingdings" w:hint="default"/>
      </w:rPr>
    </w:lvl>
  </w:abstractNum>
  <w:abstractNum w:abstractNumId="4">
    <w:nsid w:val="63587CD1"/>
    <w:multiLevelType w:val="hybridMultilevel"/>
    <w:tmpl w:val="5EAA2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4218F0"/>
    <w:multiLevelType w:val="hybridMultilevel"/>
    <w:tmpl w:val="350EB5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84"/>
    <w:rsid w:val="00043398"/>
    <w:rsid w:val="0004714E"/>
    <w:rsid w:val="000956B3"/>
    <w:rsid w:val="000E3DEC"/>
    <w:rsid w:val="001A59C9"/>
    <w:rsid w:val="001B1A9F"/>
    <w:rsid w:val="001D0160"/>
    <w:rsid w:val="002017EE"/>
    <w:rsid w:val="002B3E45"/>
    <w:rsid w:val="002D6509"/>
    <w:rsid w:val="00377857"/>
    <w:rsid w:val="003875C6"/>
    <w:rsid w:val="003B6021"/>
    <w:rsid w:val="003F2E30"/>
    <w:rsid w:val="00436F2A"/>
    <w:rsid w:val="00445A5D"/>
    <w:rsid w:val="004515A7"/>
    <w:rsid w:val="00473E04"/>
    <w:rsid w:val="00486AE7"/>
    <w:rsid w:val="004F7474"/>
    <w:rsid w:val="0051439F"/>
    <w:rsid w:val="00532EA7"/>
    <w:rsid w:val="00567472"/>
    <w:rsid w:val="00624338"/>
    <w:rsid w:val="00670846"/>
    <w:rsid w:val="006758E8"/>
    <w:rsid w:val="00687130"/>
    <w:rsid w:val="006A4EE8"/>
    <w:rsid w:val="007610A6"/>
    <w:rsid w:val="007E015B"/>
    <w:rsid w:val="00821FCB"/>
    <w:rsid w:val="008814C2"/>
    <w:rsid w:val="008976DD"/>
    <w:rsid w:val="008E09B6"/>
    <w:rsid w:val="009A115B"/>
    <w:rsid w:val="009D3C29"/>
    <w:rsid w:val="009F6E88"/>
    <w:rsid w:val="00A94461"/>
    <w:rsid w:val="00A95264"/>
    <w:rsid w:val="00AA70C7"/>
    <w:rsid w:val="00AD0B5D"/>
    <w:rsid w:val="00AD1FB5"/>
    <w:rsid w:val="00B44B72"/>
    <w:rsid w:val="00BA074D"/>
    <w:rsid w:val="00C20DD3"/>
    <w:rsid w:val="00C22585"/>
    <w:rsid w:val="00CD4A05"/>
    <w:rsid w:val="00DE177D"/>
    <w:rsid w:val="00E1013E"/>
    <w:rsid w:val="00E61384"/>
    <w:rsid w:val="00E94317"/>
    <w:rsid w:val="00E958BF"/>
    <w:rsid w:val="00EC2772"/>
    <w:rsid w:val="00ED2547"/>
    <w:rsid w:val="00F1615D"/>
    <w:rsid w:val="00FC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5A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515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61384"/>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384"/>
    <w:rPr>
      <w:rFonts w:ascii="Calibri Light" w:eastAsia="Times New Roman" w:hAnsi="Calibri Light" w:cs="Times New Roman"/>
      <w:b/>
      <w:bCs/>
      <w:sz w:val="26"/>
      <w:szCs w:val="26"/>
      <w:lang w:eastAsia="ru-RU"/>
    </w:rPr>
  </w:style>
  <w:style w:type="character" w:styleId="a3">
    <w:name w:val="Hyperlink"/>
    <w:basedOn w:val="a0"/>
    <w:uiPriority w:val="99"/>
    <w:unhideWhenUsed/>
    <w:rsid w:val="00E61384"/>
    <w:rPr>
      <w:color w:val="0000FF"/>
      <w:u w:val="single"/>
    </w:rPr>
  </w:style>
  <w:style w:type="paragraph" w:styleId="a4">
    <w:name w:val="List Paragraph"/>
    <w:aliases w:val="Нумерованый список,List Paragraph1"/>
    <w:basedOn w:val="a"/>
    <w:link w:val="a5"/>
    <w:uiPriority w:val="34"/>
    <w:qFormat/>
    <w:rsid w:val="00E61384"/>
    <w:pPr>
      <w:ind w:left="720"/>
      <w:contextualSpacing/>
    </w:pPr>
  </w:style>
  <w:style w:type="character" w:customStyle="1" w:styleId="a5">
    <w:name w:val="Абзац списка Знак"/>
    <w:aliases w:val="Нумерованый список Знак,List Paragraph1 Знак"/>
    <w:link w:val="a4"/>
    <w:uiPriority w:val="34"/>
    <w:locked/>
    <w:rsid w:val="00E61384"/>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E61384"/>
    <w:pPr>
      <w:spacing w:before="240" w:after="60"/>
      <w:jc w:val="center"/>
      <w:outlineLvl w:val="0"/>
    </w:pPr>
    <w:rPr>
      <w:rFonts w:ascii="Calibri Light" w:hAnsi="Calibri Light"/>
      <w:b/>
      <w:bCs/>
      <w:kern w:val="28"/>
      <w:sz w:val="32"/>
      <w:szCs w:val="32"/>
    </w:rPr>
  </w:style>
  <w:style w:type="character" w:customStyle="1" w:styleId="a7">
    <w:name w:val="Название Знак"/>
    <w:basedOn w:val="a0"/>
    <w:link w:val="a6"/>
    <w:uiPriority w:val="10"/>
    <w:rsid w:val="00E61384"/>
    <w:rPr>
      <w:rFonts w:ascii="Calibri Light" w:eastAsia="Times New Roman" w:hAnsi="Calibri Light" w:cs="Times New Roman"/>
      <w:b/>
      <w:bCs/>
      <w:kern w:val="28"/>
      <w:sz w:val="32"/>
      <w:szCs w:val="32"/>
      <w:lang w:eastAsia="ru-RU"/>
    </w:rPr>
  </w:style>
  <w:style w:type="paragraph" w:styleId="11">
    <w:name w:val="toc 1"/>
    <w:basedOn w:val="a"/>
    <w:next w:val="a"/>
    <w:autoRedefine/>
    <w:uiPriority w:val="39"/>
    <w:unhideWhenUsed/>
    <w:rsid w:val="00E61384"/>
  </w:style>
  <w:style w:type="paragraph" w:styleId="31">
    <w:name w:val="toc 3"/>
    <w:basedOn w:val="a"/>
    <w:next w:val="a"/>
    <w:autoRedefine/>
    <w:uiPriority w:val="39"/>
    <w:unhideWhenUsed/>
    <w:rsid w:val="00E61384"/>
    <w:pPr>
      <w:tabs>
        <w:tab w:val="right" w:leader="dot" w:pos="9345"/>
      </w:tabs>
    </w:pPr>
  </w:style>
  <w:style w:type="paragraph" w:customStyle="1" w:styleId="Default">
    <w:name w:val="Default"/>
    <w:rsid w:val="00CD4A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 Spacing"/>
    <w:link w:val="a9"/>
    <w:uiPriority w:val="99"/>
    <w:qFormat/>
    <w:rsid w:val="004F7474"/>
    <w:pPr>
      <w:spacing w:after="0" w:line="240" w:lineRule="auto"/>
      <w:ind w:firstLine="34"/>
    </w:pPr>
    <w:rPr>
      <w:rFonts w:ascii="Calibri" w:eastAsia="Calibri" w:hAnsi="Calibri" w:cs="Times New Roman"/>
    </w:rPr>
  </w:style>
  <w:style w:type="character" w:customStyle="1" w:styleId="a9">
    <w:name w:val="Без интервала Знак"/>
    <w:link w:val="a8"/>
    <w:uiPriority w:val="99"/>
    <w:locked/>
    <w:rsid w:val="004F7474"/>
    <w:rPr>
      <w:rFonts w:ascii="Calibri" w:eastAsia="Calibri" w:hAnsi="Calibri" w:cs="Times New Roman"/>
    </w:rPr>
  </w:style>
  <w:style w:type="paragraph" w:styleId="aa">
    <w:name w:val="Body Text"/>
    <w:basedOn w:val="a"/>
    <w:link w:val="ab"/>
    <w:uiPriority w:val="1"/>
    <w:qFormat/>
    <w:rsid w:val="004F7474"/>
    <w:pPr>
      <w:widowControl w:val="0"/>
      <w:autoSpaceDE w:val="0"/>
      <w:autoSpaceDN w:val="0"/>
    </w:pPr>
    <w:rPr>
      <w:sz w:val="27"/>
      <w:szCs w:val="27"/>
      <w:lang w:eastAsia="en-US"/>
    </w:rPr>
  </w:style>
  <w:style w:type="character" w:customStyle="1" w:styleId="ab">
    <w:name w:val="Основной текст Знак"/>
    <w:basedOn w:val="a0"/>
    <w:link w:val="aa"/>
    <w:uiPriority w:val="1"/>
    <w:rsid w:val="004F7474"/>
    <w:rPr>
      <w:rFonts w:ascii="Times New Roman" w:eastAsia="Times New Roman" w:hAnsi="Times New Roman" w:cs="Times New Roman"/>
      <w:sz w:val="27"/>
      <w:szCs w:val="27"/>
    </w:rPr>
  </w:style>
  <w:style w:type="character" w:customStyle="1" w:styleId="20">
    <w:name w:val="Заголовок 2 Знак"/>
    <w:basedOn w:val="a0"/>
    <w:link w:val="2"/>
    <w:uiPriority w:val="9"/>
    <w:semiHidden/>
    <w:rsid w:val="004515A7"/>
    <w:rPr>
      <w:rFonts w:asciiTheme="majorHAnsi" w:eastAsiaTheme="majorEastAsia" w:hAnsiTheme="majorHAnsi" w:cstheme="majorBidi"/>
      <w:b/>
      <w:bCs/>
      <w:color w:val="4472C4" w:themeColor="accent1"/>
      <w:sz w:val="26"/>
      <w:szCs w:val="26"/>
      <w:lang w:eastAsia="ru-RU"/>
    </w:rPr>
  </w:style>
  <w:style w:type="character" w:customStyle="1" w:styleId="10">
    <w:name w:val="Заголовок 1 Знак"/>
    <w:basedOn w:val="a0"/>
    <w:link w:val="1"/>
    <w:uiPriority w:val="9"/>
    <w:rsid w:val="004515A7"/>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15A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515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61384"/>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384"/>
    <w:rPr>
      <w:rFonts w:ascii="Calibri Light" w:eastAsia="Times New Roman" w:hAnsi="Calibri Light" w:cs="Times New Roman"/>
      <w:b/>
      <w:bCs/>
      <w:sz w:val="26"/>
      <w:szCs w:val="26"/>
      <w:lang w:eastAsia="ru-RU"/>
    </w:rPr>
  </w:style>
  <w:style w:type="character" w:styleId="a3">
    <w:name w:val="Hyperlink"/>
    <w:basedOn w:val="a0"/>
    <w:uiPriority w:val="99"/>
    <w:unhideWhenUsed/>
    <w:rsid w:val="00E61384"/>
    <w:rPr>
      <w:color w:val="0000FF"/>
      <w:u w:val="single"/>
    </w:rPr>
  </w:style>
  <w:style w:type="paragraph" w:styleId="a4">
    <w:name w:val="List Paragraph"/>
    <w:aliases w:val="Нумерованый список,List Paragraph1"/>
    <w:basedOn w:val="a"/>
    <w:link w:val="a5"/>
    <w:uiPriority w:val="34"/>
    <w:qFormat/>
    <w:rsid w:val="00E61384"/>
    <w:pPr>
      <w:ind w:left="720"/>
      <w:contextualSpacing/>
    </w:pPr>
  </w:style>
  <w:style w:type="character" w:customStyle="1" w:styleId="a5">
    <w:name w:val="Абзац списка Знак"/>
    <w:aliases w:val="Нумерованый список Знак,List Paragraph1 Знак"/>
    <w:link w:val="a4"/>
    <w:uiPriority w:val="34"/>
    <w:locked/>
    <w:rsid w:val="00E61384"/>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E61384"/>
    <w:pPr>
      <w:spacing w:before="240" w:after="60"/>
      <w:jc w:val="center"/>
      <w:outlineLvl w:val="0"/>
    </w:pPr>
    <w:rPr>
      <w:rFonts w:ascii="Calibri Light" w:hAnsi="Calibri Light"/>
      <w:b/>
      <w:bCs/>
      <w:kern w:val="28"/>
      <w:sz w:val="32"/>
      <w:szCs w:val="32"/>
    </w:rPr>
  </w:style>
  <w:style w:type="character" w:customStyle="1" w:styleId="a7">
    <w:name w:val="Название Знак"/>
    <w:basedOn w:val="a0"/>
    <w:link w:val="a6"/>
    <w:uiPriority w:val="10"/>
    <w:rsid w:val="00E61384"/>
    <w:rPr>
      <w:rFonts w:ascii="Calibri Light" w:eastAsia="Times New Roman" w:hAnsi="Calibri Light" w:cs="Times New Roman"/>
      <w:b/>
      <w:bCs/>
      <w:kern w:val="28"/>
      <w:sz w:val="32"/>
      <w:szCs w:val="32"/>
      <w:lang w:eastAsia="ru-RU"/>
    </w:rPr>
  </w:style>
  <w:style w:type="paragraph" w:styleId="11">
    <w:name w:val="toc 1"/>
    <w:basedOn w:val="a"/>
    <w:next w:val="a"/>
    <w:autoRedefine/>
    <w:uiPriority w:val="39"/>
    <w:unhideWhenUsed/>
    <w:rsid w:val="00E61384"/>
  </w:style>
  <w:style w:type="paragraph" w:styleId="31">
    <w:name w:val="toc 3"/>
    <w:basedOn w:val="a"/>
    <w:next w:val="a"/>
    <w:autoRedefine/>
    <w:uiPriority w:val="39"/>
    <w:unhideWhenUsed/>
    <w:rsid w:val="00E61384"/>
    <w:pPr>
      <w:tabs>
        <w:tab w:val="right" w:leader="dot" w:pos="9345"/>
      </w:tabs>
    </w:pPr>
  </w:style>
  <w:style w:type="paragraph" w:customStyle="1" w:styleId="Default">
    <w:name w:val="Default"/>
    <w:rsid w:val="00CD4A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 Spacing"/>
    <w:link w:val="a9"/>
    <w:uiPriority w:val="99"/>
    <w:qFormat/>
    <w:rsid w:val="004F7474"/>
    <w:pPr>
      <w:spacing w:after="0" w:line="240" w:lineRule="auto"/>
      <w:ind w:firstLine="34"/>
    </w:pPr>
    <w:rPr>
      <w:rFonts w:ascii="Calibri" w:eastAsia="Calibri" w:hAnsi="Calibri" w:cs="Times New Roman"/>
    </w:rPr>
  </w:style>
  <w:style w:type="character" w:customStyle="1" w:styleId="a9">
    <w:name w:val="Без интервала Знак"/>
    <w:link w:val="a8"/>
    <w:uiPriority w:val="99"/>
    <w:locked/>
    <w:rsid w:val="004F7474"/>
    <w:rPr>
      <w:rFonts w:ascii="Calibri" w:eastAsia="Calibri" w:hAnsi="Calibri" w:cs="Times New Roman"/>
    </w:rPr>
  </w:style>
  <w:style w:type="paragraph" w:styleId="aa">
    <w:name w:val="Body Text"/>
    <w:basedOn w:val="a"/>
    <w:link w:val="ab"/>
    <w:uiPriority w:val="1"/>
    <w:qFormat/>
    <w:rsid w:val="004F7474"/>
    <w:pPr>
      <w:widowControl w:val="0"/>
      <w:autoSpaceDE w:val="0"/>
      <w:autoSpaceDN w:val="0"/>
    </w:pPr>
    <w:rPr>
      <w:sz w:val="27"/>
      <w:szCs w:val="27"/>
      <w:lang w:eastAsia="en-US"/>
    </w:rPr>
  </w:style>
  <w:style w:type="character" w:customStyle="1" w:styleId="ab">
    <w:name w:val="Основной текст Знак"/>
    <w:basedOn w:val="a0"/>
    <w:link w:val="aa"/>
    <w:uiPriority w:val="1"/>
    <w:rsid w:val="004F7474"/>
    <w:rPr>
      <w:rFonts w:ascii="Times New Roman" w:eastAsia="Times New Roman" w:hAnsi="Times New Roman" w:cs="Times New Roman"/>
      <w:sz w:val="27"/>
      <w:szCs w:val="27"/>
    </w:rPr>
  </w:style>
  <w:style w:type="character" w:customStyle="1" w:styleId="20">
    <w:name w:val="Заголовок 2 Знак"/>
    <w:basedOn w:val="a0"/>
    <w:link w:val="2"/>
    <w:uiPriority w:val="9"/>
    <w:semiHidden/>
    <w:rsid w:val="004515A7"/>
    <w:rPr>
      <w:rFonts w:asciiTheme="majorHAnsi" w:eastAsiaTheme="majorEastAsia" w:hAnsiTheme="majorHAnsi" w:cstheme="majorBidi"/>
      <w:b/>
      <w:bCs/>
      <w:color w:val="4472C4" w:themeColor="accent1"/>
      <w:sz w:val="26"/>
      <w:szCs w:val="26"/>
      <w:lang w:eastAsia="ru-RU"/>
    </w:rPr>
  </w:style>
  <w:style w:type="character" w:customStyle="1" w:styleId="10">
    <w:name w:val="Заголовок 1 Знак"/>
    <w:basedOn w:val="a0"/>
    <w:link w:val="1"/>
    <w:uiPriority w:val="9"/>
    <w:rsid w:val="004515A7"/>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4780">
      <w:bodyDiv w:val="1"/>
      <w:marLeft w:val="0"/>
      <w:marRight w:val="0"/>
      <w:marTop w:val="0"/>
      <w:marBottom w:val="0"/>
      <w:divBdr>
        <w:top w:val="none" w:sz="0" w:space="0" w:color="auto"/>
        <w:left w:val="none" w:sz="0" w:space="0" w:color="auto"/>
        <w:bottom w:val="none" w:sz="0" w:space="0" w:color="auto"/>
        <w:right w:val="none" w:sz="0" w:space="0" w:color="auto"/>
      </w:divBdr>
    </w:div>
    <w:div w:id="1709259248">
      <w:bodyDiv w:val="1"/>
      <w:marLeft w:val="0"/>
      <w:marRight w:val="0"/>
      <w:marTop w:val="0"/>
      <w:marBottom w:val="0"/>
      <w:divBdr>
        <w:top w:val="none" w:sz="0" w:space="0" w:color="auto"/>
        <w:left w:val="none" w:sz="0" w:space="0" w:color="auto"/>
        <w:bottom w:val="none" w:sz="0" w:space="0" w:color="auto"/>
        <w:right w:val="none" w:sz="0" w:space="0" w:color="auto"/>
      </w:divBdr>
    </w:div>
    <w:div w:id="2129161768">
      <w:bodyDiv w:val="1"/>
      <w:marLeft w:val="0"/>
      <w:marRight w:val="0"/>
      <w:marTop w:val="0"/>
      <w:marBottom w:val="0"/>
      <w:divBdr>
        <w:top w:val="none" w:sz="0" w:space="0" w:color="auto"/>
        <w:left w:val="none" w:sz="0" w:space="0" w:color="auto"/>
        <w:bottom w:val="none" w:sz="0" w:space="0" w:color="auto"/>
        <w:right w:val="none" w:sz="0" w:space="0" w:color="auto"/>
      </w:divBdr>
      <w:divsChild>
        <w:div w:id="161108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la5-pyt.ucoz.ru/index/innovacionnaja_dejatelnost/0-129" TargetMode="External"/><Relationship Id="rId18" Type="http://schemas.openxmlformats.org/officeDocument/2006/relationships/hyperlink" Target="http://shkola5-pyt.ucoz.ru/index/innovacionnaja_dejatelnost/0-129" TargetMode="External"/><Relationship Id="rId26" Type="http://schemas.openxmlformats.org/officeDocument/2006/relationships/hyperlink" Target="https://fond21veka.ru/publication/12/23/395202/" TargetMode="External"/><Relationship Id="rId39" Type="http://schemas.openxmlformats.org/officeDocument/2006/relationships/hyperlink" Target="http://partner-unitwin.net/%D0%BF%D1%80%D0%BE%D0%B5%D0%BA%D1%82%D1%8B-%D0%BE%D1%80%D0%B3%D0%B0%D0%BD%D0%B8%D0%B7%D0%B0%D1%86%D0%B8%D0%B9" TargetMode="External"/><Relationship Id="rId21" Type="http://schemas.openxmlformats.org/officeDocument/2006/relationships/hyperlink" Target="https://shkola5pytyax-r86.gosweb.gosuslugi.ru/glavnoe/innovatsionnaya-deyatelnost/" TargetMode="External"/><Relationship Id="rId34" Type="http://schemas.openxmlformats.org/officeDocument/2006/relationships/hyperlink" Target="http://shkola5-pyt.ucoz.ru/news/mezhregionalnoe_vserossijskoe_mezhdunarodnoe_setevoe_partnerstvo_junesko_uchimsja_zhit_ustojchivo_v_globalnom_mire/2021-11-21-422" TargetMode="External"/><Relationship Id="rId42" Type="http://schemas.openxmlformats.org/officeDocument/2006/relationships/hyperlink" Target="https://vk.com/pytyahinform?w=wall-126088488_12175" TargetMode="External"/><Relationship Id="rId47" Type="http://schemas.openxmlformats.org/officeDocument/2006/relationships/hyperlink" Target="https://vk.com/pytyahinform?w=wall-126088488_8210" TargetMode="External"/><Relationship Id="rId50" Type="http://schemas.openxmlformats.org/officeDocument/2006/relationships/hyperlink" Target="http://ulybka86.ru/stranica-novosti/posvyashenie-v-yunye-ekologi-otryada-zelenye-ladoshki" TargetMode="External"/><Relationship Id="rId55" Type="http://schemas.openxmlformats.org/officeDocument/2006/relationships/hyperlink" Target="https://vk.com/byumbrella?w=wall-174973113_1757" TargetMode="External"/><Relationship Id="rId63" Type="http://schemas.openxmlformats.org/officeDocument/2006/relationships/hyperlink" Target="https://vk.com/id331065463?w=wall331065463_984%2Fall" TargetMode="External"/><Relationship Id="rId68" Type="http://schemas.openxmlformats.org/officeDocument/2006/relationships/hyperlink" Target="https://vk.com/id331065463?w=wall-126088488_17986" TargetMode="External"/><Relationship Id="rId7" Type="http://schemas.openxmlformats.org/officeDocument/2006/relationships/hyperlink" Target="http://shkola5-pyt.ucoz.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pconference.vbudushee.ru/3conference" TargetMode="External"/><Relationship Id="rId29" Type="http://schemas.openxmlformats.org/officeDocument/2006/relationships/hyperlink" Target="http://shkollegi.ru/clubs/11087/posts/12518/" TargetMode="External"/><Relationship Id="rId1" Type="http://schemas.openxmlformats.org/officeDocument/2006/relationships/numbering" Target="numbering.xml"/><Relationship Id="rId6" Type="http://schemas.openxmlformats.org/officeDocument/2006/relationships/hyperlink" Target="mailto:shkola5-pyt@yandex.ru" TargetMode="External"/><Relationship Id="rId11" Type="http://schemas.openxmlformats.org/officeDocument/2006/relationships/hyperlink" Target="http://shkola5-pyt.ucoz.ru/index/innovacionnaja_dejatelnost/0-129" TargetMode="External"/><Relationship Id="rId24" Type="http://schemas.openxmlformats.org/officeDocument/2006/relationships/hyperlink" Target="https://iro86.ru/index.php/component/k2/item/18728-ob-itogakh-x-vserossijskoj-nauchno-prakticheskoj-konferentsii-po-ekologicheskomu-obrazovaniyu" TargetMode="External"/><Relationship Id="rId32" Type="http://schemas.openxmlformats.org/officeDocument/2006/relationships/hyperlink" Target="http://shkola5-pyt.ucoz.ru/index/ehkologicheskoe_obrazovanie/0-129" TargetMode="External"/><Relationship Id="rId37" Type="http://schemas.openxmlformats.org/officeDocument/2006/relationships/hyperlink" Target="http://shkola5-pyt.ucoz.ru/news/o_sokhranenii_prirody_v_stikhakh/2022-04-24-467" TargetMode="External"/><Relationship Id="rId40" Type="http://schemas.openxmlformats.org/officeDocument/2006/relationships/hyperlink" Target="http://econadzor.com/zhiteli-yugry-obsudyat-s-natalej-komarovoj-voprosy-oxrany-okruzhayushhej-sredy" TargetMode="External"/><Relationship Id="rId45" Type="http://schemas.openxmlformats.org/officeDocument/2006/relationships/hyperlink" Target="https://vk.com/pytyahinform?w=wall-126088488_16233" TargetMode="External"/><Relationship Id="rId53" Type="http://schemas.openxmlformats.org/officeDocument/2006/relationships/hyperlink" Target="http://shkola5-pyt.ucoz.ru/news/ehkologicheskij_kvest_jugra_detjam/2021-11-13-417" TargetMode="External"/><Relationship Id="rId58" Type="http://schemas.openxmlformats.org/officeDocument/2006/relationships/hyperlink" Target="https://vk.com/id331065463?w=wall331065463_985%2Fall" TargetMode="External"/><Relationship Id="rId66" Type="http://schemas.openxmlformats.org/officeDocument/2006/relationships/hyperlink" Target="https://vk.com/id331065463?w=wall331065463_968%2Fall" TargetMode="External"/><Relationship Id="rId5" Type="http://schemas.openxmlformats.org/officeDocument/2006/relationships/webSettings" Target="webSettings.xml"/><Relationship Id="rId15" Type="http://schemas.openxmlformats.org/officeDocument/2006/relationships/hyperlink" Target="http://shkola5-pyt.ucoz.ru/news/mezhregionalnoe_vserossijskoe_mezhdunarodnoe_setevoe_partnerstvo_junesko_uchimsja_zhit_ustojchivo_v_globalnom_mire/2021-11-21-422" TargetMode="External"/><Relationship Id="rId23" Type="http://schemas.openxmlformats.org/officeDocument/2006/relationships/chart" Target="charts/chart1.xml"/><Relationship Id="rId28" Type="http://schemas.openxmlformats.org/officeDocument/2006/relationships/hyperlink" Target="http://shkollegi.ru/clubs/11087/posts/12518/" TargetMode="External"/><Relationship Id="rId36" Type="http://schemas.openxmlformats.org/officeDocument/2006/relationships/hyperlink" Target="https://www.youtube.com/watch?v=sYKWPCFMhbs" TargetMode="External"/><Relationship Id="rId49" Type="http://schemas.openxmlformats.org/officeDocument/2006/relationships/hyperlink" Target="https://vk.com/pytyahinform?w=wall-126088488_17222" TargetMode="External"/><Relationship Id="rId57" Type="http://schemas.openxmlformats.org/officeDocument/2006/relationships/hyperlink" Target="https://dobro.ru/event/10068843" TargetMode="External"/><Relationship Id="rId61" Type="http://schemas.openxmlformats.org/officeDocument/2006/relationships/hyperlink" Target="https://vk.com/id331065463?w=wall331065463_1007%2Fall" TargetMode="External"/><Relationship Id="rId10" Type="http://schemas.openxmlformats.org/officeDocument/2006/relationships/hyperlink" Target="https://shkola5pytyax-r86.gosweb.gosuslugi.ru/glavnoe/innovatsionnaya-deyatelnost/" TargetMode="External"/><Relationship Id="rId19" Type="http://schemas.openxmlformats.org/officeDocument/2006/relationships/hyperlink" Target="https://shkola5pytyax-r86.gosweb.gosuslugi.ru/glavnoe/innovatsionnaya-deyatelnost/" TargetMode="External"/><Relationship Id="rId31" Type="http://schemas.openxmlformats.org/officeDocument/2006/relationships/hyperlink" Target="http://shkola5-pyt.ucoz.ru/index/ehkologicheskoe_obrazovanie/0-129" TargetMode="External"/><Relationship Id="rId44" Type="http://schemas.openxmlformats.org/officeDocument/2006/relationships/hyperlink" Target="https://vk.com/pytyahinform?w=wall-126088488_17476" TargetMode="External"/><Relationship Id="rId52" Type="http://schemas.openxmlformats.org/officeDocument/2006/relationships/hyperlink" Target="http://shkola5-pyt.ucoz.ru/news/mezhdunarodnyj_den_lesov/2022-03-22-462" TargetMode="External"/><Relationship Id="rId60" Type="http://schemas.openxmlformats.org/officeDocument/2006/relationships/hyperlink" Target="https://vk.com/id331065463?w=wall331065463_1027%2Fall" TargetMode="External"/><Relationship Id="rId65" Type="http://schemas.openxmlformats.org/officeDocument/2006/relationships/hyperlink" Target="https://vk.com/id331065463?w=wall331065463_971%2Fall" TargetMode="External"/><Relationship Id="rId4" Type="http://schemas.openxmlformats.org/officeDocument/2006/relationships/settings" Target="settings.xml"/><Relationship Id="rId9" Type="http://schemas.openxmlformats.org/officeDocument/2006/relationships/hyperlink" Target="http://shkola5-pyt.ucoz.ru/index/innovacionnaja_dejatelnost/0-129" TargetMode="External"/><Relationship Id="rId14" Type="http://schemas.openxmlformats.org/officeDocument/2006/relationships/hyperlink" Target="https://shkola5pytyax-r86.gosweb.gosuslugi.ru/glavnoe/innovatsionnaya-deyatelnost/" TargetMode="External"/><Relationship Id="rId22" Type="http://schemas.openxmlformats.org/officeDocument/2006/relationships/hyperlink" Target="https://nsportal.ru" TargetMode="External"/><Relationship Id="rId27" Type="http://schemas.openxmlformats.org/officeDocument/2006/relationships/hyperlink" Target="http://shkollegi.ru/clubs/11087/posts/13247/" TargetMode="External"/><Relationship Id="rId30" Type="http://schemas.openxmlformats.org/officeDocument/2006/relationships/hyperlink" Target="http://shkollegi.ru/clubs/11087/posts/14763/" TargetMode="External"/><Relationship Id="rId35" Type="http://schemas.openxmlformats.org/officeDocument/2006/relationships/hyperlink" Target="https://topecopro.ru/project/municzipalnoe-byudzhetnoe-obshheobrazovatelnoe-uchrezhdenie-srednyaya-obshheobrazovatelnaya-shkola-5/" TargetMode="External"/><Relationship Id="rId43" Type="http://schemas.openxmlformats.org/officeDocument/2006/relationships/hyperlink" Target="https://vk.com/pytyahinform?w=wall-126088488_12154" TargetMode="External"/><Relationship Id="rId48" Type="http://schemas.openxmlformats.org/officeDocument/2006/relationships/hyperlink" Target="https://vk.com/pytyahinform?w=wall-126088488_7140" TargetMode="External"/><Relationship Id="rId56" Type="http://schemas.openxmlformats.org/officeDocument/2006/relationships/hyperlink" Target="https://ok.ru/gorodpytya/topic/153780378848547" TargetMode="External"/><Relationship Id="rId64" Type="http://schemas.openxmlformats.org/officeDocument/2006/relationships/hyperlink" Target="https://vk.com/id331065463" TargetMode="External"/><Relationship Id="rId69" Type="http://schemas.openxmlformats.org/officeDocument/2006/relationships/hyperlink" Target="https://vk.com/feed?q=%23%D0%A3%D1%80%D0%BE%D0%BA%D0%BE%D0%B1%D0%BE%D0%BB%D0%BE%D1%82%D0%B0%D1%85%D0%AE%D0%B3%D1%80%D1%8B&amp;section=search&amp;w=wall331065463_1045" TargetMode="External"/><Relationship Id="rId8" Type="http://schemas.openxmlformats.org/officeDocument/2006/relationships/hyperlink" Target="https://shkola5pytyax-r86.gosweb.gosuslugi.ru/" TargetMode="External"/><Relationship Id="rId51" Type="http://schemas.openxmlformats.org/officeDocument/2006/relationships/hyperlink" Target="http://shkola5-pyt.ucoz.ru/news/ehkologicheskij_detskij_festival_ehkodetstvo/2022-04-18-464"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shkola5pytyax-r86.gosweb.gosuslugi.ru/glavnoe/innovatsionnaya-deyatelnost/" TargetMode="External"/><Relationship Id="rId17" Type="http://schemas.openxmlformats.org/officeDocument/2006/relationships/hyperlink" Target="https://vk.com/nkoschool?w=wall-205790462_174" TargetMode="External"/><Relationship Id="rId25" Type="http://schemas.openxmlformats.org/officeDocument/2006/relationships/hyperlink" Target="https://vk.com/id331065463?w=wall331065463_1137" TargetMode="External"/><Relationship Id="rId33" Type="http://schemas.openxmlformats.org/officeDocument/2006/relationships/hyperlink" Target="http://shkola5-pyt.ucoz.ru/index/integracija_predmetov/0-186" TargetMode="External"/><Relationship Id="rId38" Type="http://schemas.openxmlformats.org/officeDocument/2006/relationships/hyperlink" Target="https://prirodnadzor.admhmao.ru/upload/iblock/73b/Pyt_YAkh_-Plan-meropriyatiy-po-ekologicheskomu-obrazovaniyu_2021.docx" TargetMode="External"/><Relationship Id="rId46" Type="http://schemas.openxmlformats.org/officeDocument/2006/relationships/hyperlink" Target="https://vk.com/pytyahinform?w=wall-126088488_13042" TargetMode="External"/><Relationship Id="rId59" Type="http://schemas.openxmlformats.org/officeDocument/2006/relationships/hyperlink" Target="https://vk.com/id331065463?w=wall331065463_1052%2Fall" TargetMode="External"/><Relationship Id="rId67" Type="http://schemas.openxmlformats.org/officeDocument/2006/relationships/hyperlink" Target="https://vk.com/id331065463?w=wall331065463_967%2Fall" TargetMode="External"/><Relationship Id="rId20" Type="http://schemas.openxmlformats.org/officeDocument/2006/relationships/hyperlink" Target="http://shkola5-pyt.ucoz.ru/index/innovacionnaja_dejatelnost/0-129" TargetMode="External"/><Relationship Id="rId41" Type="http://schemas.openxmlformats.org/officeDocument/2006/relationships/hyperlink" Target="https://vk.com/pytyahinform?w=wall-126088488_17546" TargetMode="External"/><Relationship Id="rId54" Type="http://schemas.openxmlformats.org/officeDocument/2006/relationships/hyperlink" Target="https://vk.com/byumbrella?w=wall-174973113_1758" TargetMode="External"/><Relationship Id="rId62" Type="http://schemas.openxmlformats.org/officeDocument/2006/relationships/hyperlink" Target="https://vk.com/id331065463?w=wall331065463_1000%2Fall" TargetMode="External"/><Relationship Id="rId70" Type="http://schemas.openxmlformats.org/officeDocument/2006/relationships/hyperlink" Target="https://vk.com/id331065463?w=wall331065463_102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6.1441503839797802E-2"/>
          <c:y val="4.1999238615074846E-2"/>
          <c:w val="0.82238711480509386"/>
          <c:h val="0.85167112501803488"/>
        </c:manualLayout>
      </c:layout>
      <c:bar3DChart>
        <c:barDir val="col"/>
        <c:grouping val="standard"/>
        <c:varyColors val="0"/>
        <c:ser>
          <c:idx val="0"/>
          <c:order val="0"/>
          <c:tx>
            <c:strRef>
              <c:f>Лист1!$B$1</c:f>
              <c:strCache>
                <c:ptCount val="1"/>
                <c:pt idx="0">
                  <c:v>кв.категория</c:v>
                </c:pt>
              </c:strCache>
            </c:strRef>
          </c:tx>
          <c:invertIfNegative val="0"/>
          <c:dLbls>
            <c:dLbl>
              <c:idx val="2"/>
              <c:tx>
                <c:rich>
                  <a:bodyPr/>
                  <a:lstStyle/>
                  <a:p>
                    <a:r>
                      <a:rPr lang="ru-RU" sz="1200"/>
                      <a:t>3</a:t>
                    </a:r>
                    <a:endParaRPr lang="en-US"/>
                  </a:p>
                </c:rich>
              </c:tx>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Лист1!$A$2:$A$5</c:f>
              <c:strCache>
                <c:ptCount val="3"/>
                <c:pt idx="0">
                  <c:v>Высшая </c:v>
                </c:pt>
                <c:pt idx="1">
                  <c:v>Первая </c:v>
                </c:pt>
                <c:pt idx="2">
                  <c:v>СЗД</c:v>
                </c:pt>
              </c:strCache>
            </c:strRef>
          </c:cat>
          <c:val>
            <c:numRef>
              <c:f>Лист1!$B$2:$B$5</c:f>
              <c:numCache>
                <c:formatCode>General</c:formatCode>
                <c:ptCount val="4"/>
                <c:pt idx="0">
                  <c:v>34</c:v>
                </c:pt>
                <c:pt idx="1">
                  <c:v>23</c:v>
                </c:pt>
                <c:pt idx="2">
                  <c:v>3</c:v>
                </c:pt>
              </c:numCache>
            </c:numRef>
          </c:val>
        </c:ser>
        <c:ser>
          <c:idx val="1"/>
          <c:order val="1"/>
          <c:tx>
            <c:strRef>
              <c:f>Лист1!$C$1</c:f>
              <c:strCache>
                <c:ptCount val="1"/>
                <c:pt idx="0">
                  <c:v>общее количество</c:v>
                </c:pt>
              </c:strCache>
            </c:strRef>
          </c:tx>
          <c:invertIfNegative val="0"/>
          <c:dLbls>
            <c:dLbl>
              <c:idx val="0"/>
              <c:tx>
                <c:rich>
                  <a:bodyPr/>
                  <a:lstStyle/>
                  <a:p>
                    <a:r>
                      <a:rPr lang="ru-RU" sz="1200"/>
                      <a:t>61</a:t>
                    </a:r>
                    <a:endParaRPr lang="en-US"/>
                  </a:p>
                </c:rich>
              </c:tx>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Лист1!$A$2:$A$5</c:f>
              <c:strCache>
                <c:ptCount val="3"/>
                <c:pt idx="0">
                  <c:v>Высшая </c:v>
                </c:pt>
                <c:pt idx="1">
                  <c:v>Первая </c:v>
                </c:pt>
                <c:pt idx="2">
                  <c:v>СЗД</c:v>
                </c:pt>
              </c:strCache>
            </c:strRef>
          </c:cat>
          <c:val>
            <c:numRef>
              <c:f>Лист1!$C$2:$C$5</c:f>
              <c:numCache>
                <c:formatCode>General</c:formatCode>
                <c:ptCount val="4"/>
                <c:pt idx="0">
                  <c:v>61</c:v>
                </c:pt>
                <c:pt idx="1">
                  <c:v>72</c:v>
                </c:pt>
              </c:numCache>
            </c:numRef>
          </c:val>
        </c:ser>
        <c:dLbls>
          <c:showLegendKey val="0"/>
          <c:showVal val="0"/>
          <c:showCatName val="0"/>
          <c:showSerName val="0"/>
          <c:showPercent val="0"/>
          <c:showBubbleSize val="0"/>
        </c:dLbls>
        <c:gapWidth val="150"/>
        <c:shape val="cone"/>
        <c:axId val="204726656"/>
        <c:axId val="204728192"/>
        <c:axId val="187960384"/>
      </c:bar3DChart>
      <c:catAx>
        <c:axId val="204726656"/>
        <c:scaling>
          <c:orientation val="minMax"/>
        </c:scaling>
        <c:delete val="0"/>
        <c:axPos val="b"/>
        <c:numFmt formatCode="General" sourceLinked="1"/>
        <c:majorTickMark val="out"/>
        <c:minorTickMark val="none"/>
        <c:tickLblPos val="nextTo"/>
        <c:txPr>
          <a:bodyPr/>
          <a:lstStyle/>
          <a:p>
            <a:pPr>
              <a:defRPr sz="1200"/>
            </a:pPr>
            <a:endParaRPr lang="ru-RU"/>
          </a:p>
        </c:txPr>
        <c:crossAx val="204728192"/>
        <c:crosses val="autoZero"/>
        <c:auto val="1"/>
        <c:lblAlgn val="ctr"/>
        <c:lblOffset val="100"/>
        <c:noMultiLvlLbl val="0"/>
      </c:catAx>
      <c:valAx>
        <c:axId val="204728192"/>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204726656"/>
        <c:crosses val="autoZero"/>
        <c:crossBetween val="between"/>
      </c:valAx>
      <c:serAx>
        <c:axId val="187960384"/>
        <c:scaling>
          <c:orientation val="minMax"/>
        </c:scaling>
        <c:delete val="1"/>
        <c:axPos val="b"/>
        <c:majorTickMark val="out"/>
        <c:minorTickMark val="none"/>
        <c:tickLblPos val="nextTo"/>
        <c:crossAx val="204728192"/>
        <c:crosses val="autoZero"/>
      </c:serAx>
      <c:spPr>
        <a:noFill/>
        <a:ln w="25402">
          <a:noFill/>
        </a:ln>
      </c:spPr>
    </c:plotArea>
    <c:legend>
      <c:legendPos val="r"/>
      <c:overlay val="0"/>
      <c:txPr>
        <a:bodyPr/>
        <a:lstStyle/>
        <a:p>
          <a:pPr>
            <a:defRPr sz="12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9942</Words>
  <Characters>56676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IRO</Company>
  <LinksUpToDate>false</LinksUpToDate>
  <CharactersWithSpaces>66486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Ярлыкова Ольга Георгиевна</dc:creator>
  <cp:lastModifiedBy>Инна Сафина</cp:lastModifiedBy>
  <cp:revision>2</cp:revision>
  <dcterms:created xsi:type="dcterms:W3CDTF">2022-12-19T10:44:00Z</dcterms:created>
  <dcterms:modified xsi:type="dcterms:W3CDTF">2022-12-19T10:44:00Z</dcterms:modified>
</cp:coreProperties>
</file>